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D8E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063"/>
        <w:gridCol w:w="1323"/>
        <w:gridCol w:w="1338"/>
      </w:tblGrid>
      <w:tr w14:paraId="158E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1D14B7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 w14:paraId="3BD44E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14:paraId="32887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0C0ED3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3551BE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0"/>
            <w:vAlign w:val="center"/>
          </w:tcPr>
          <w:p w14:paraId="3091C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7721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1B10618F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40B6B722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FEBC558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3B4D34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 w14:paraId="7F00B4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 w14:paraId="1052E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7CC640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 w14:paraId="070668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 w14:paraId="29909E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 w14:paraId="30FB1E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 w14:paraId="10926D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63" w:type="dxa"/>
            <w:vMerge w:val="restart"/>
            <w:vAlign w:val="center"/>
          </w:tcPr>
          <w:p w14:paraId="416F0EC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 w14:paraId="3C2301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546199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63C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0CCF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75013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787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3C66C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763E8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729F6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790A7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4E8682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407E3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480C5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54B5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698DCB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F44AE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2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 w14:paraId="78CB72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 w14:paraId="01A3A3C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 w14:paraId="7CA4C3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 w14:paraId="7E11D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 w14:paraId="61C5A04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 w14:paraId="31C7DF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0D43DF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 w14:paraId="516A2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  <w:vAlign w:val="center"/>
          </w:tcPr>
          <w:p w14:paraId="6B07286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 w14:paraId="5052E13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4F84EEE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7BC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774E50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 w14:paraId="56CD398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 w14:paraId="3E171215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</w:tcPr>
          <w:p w14:paraId="6FD5281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59E268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5100C5E0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 w14:paraId="172579A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5B9A7CE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0.75</w:t>
            </w:r>
          </w:p>
        </w:tc>
        <w:tc>
          <w:tcPr>
            <w:tcW w:w="1009" w:type="dxa"/>
          </w:tcPr>
          <w:p w14:paraId="6AFB33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709C604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778FF939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7.57</w:t>
            </w:r>
          </w:p>
        </w:tc>
        <w:tc>
          <w:tcPr>
            <w:tcW w:w="1323" w:type="dxa"/>
          </w:tcPr>
          <w:p w14:paraId="2BE12F9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1.58</w:t>
            </w:r>
          </w:p>
        </w:tc>
        <w:tc>
          <w:tcPr>
            <w:tcW w:w="1338" w:type="dxa"/>
          </w:tcPr>
          <w:p w14:paraId="376E103B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0.51</w:t>
            </w:r>
          </w:p>
        </w:tc>
      </w:tr>
      <w:tr w14:paraId="6053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2135F72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910" w:type="dxa"/>
          </w:tcPr>
          <w:p w14:paraId="77067E05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华丰紫园小区</w:t>
            </w:r>
          </w:p>
        </w:tc>
        <w:tc>
          <w:tcPr>
            <w:tcW w:w="1018" w:type="dxa"/>
          </w:tcPr>
          <w:p w14:paraId="7FA6C280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57BACA5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69" w:type="dxa"/>
            <w:vAlign w:val="top"/>
          </w:tcPr>
          <w:p w14:paraId="76DBF2C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0900404E"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722B23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21BBA6E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4BB5C57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4BBE549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3FDEFDF4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7.64</w:t>
            </w:r>
          </w:p>
        </w:tc>
        <w:tc>
          <w:tcPr>
            <w:tcW w:w="1323" w:type="dxa"/>
          </w:tcPr>
          <w:p w14:paraId="73BB4A0A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1.70</w:t>
            </w:r>
          </w:p>
        </w:tc>
        <w:tc>
          <w:tcPr>
            <w:tcW w:w="1338" w:type="dxa"/>
          </w:tcPr>
          <w:p w14:paraId="42B66BE0"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</w:tr>
      <w:tr w14:paraId="1969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41C8F80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910" w:type="dxa"/>
          </w:tcPr>
          <w:p w14:paraId="2E7571C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 w14:paraId="23D6A5C9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</w:tcPr>
          <w:p w14:paraId="5388A91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080BA0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04C76E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 w14:paraId="0F2F68F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72C652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 w14:paraId="43CE7B3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16C7AF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5666AC3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7.67</w:t>
            </w:r>
          </w:p>
        </w:tc>
        <w:tc>
          <w:tcPr>
            <w:tcW w:w="1323" w:type="dxa"/>
          </w:tcPr>
          <w:p w14:paraId="624DB19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1.31</w:t>
            </w:r>
          </w:p>
        </w:tc>
        <w:tc>
          <w:tcPr>
            <w:tcW w:w="1338" w:type="dxa"/>
          </w:tcPr>
          <w:p w14:paraId="6F7BE307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0.36</w:t>
            </w:r>
          </w:p>
        </w:tc>
      </w:tr>
      <w:tr w14:paraId="231E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BF68EF6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910" w:type="dxa"/>
          </w:tcPr>
          <w:p w14:paraId="5FCD95C0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南蚌小区</w:t>
            </w:r>
          </w:p>
        </w:tc>
        <w:tc>
          <w:tcPr>
            <w:tcW w:w="1018" w:type="dxa"/>
            <w:vAlign w:val="top"/>
          </w:tcPr>
          <w:p w14:paraId="5E538AB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75D311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426620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4835347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4BE51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D62C9D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7F286F8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F6936A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3EE4F16C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7.71</w:t>
            </w:r>
          </w:p>
        </w:tc>
        <w:tc>
          <w:tcPr>
            <w:tcW w:w="1323" w:type="dxa"/>
          </w:tcPr>
          <w:p w14:paraId="535845A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1.89</w:t>
            </w:r>
          </w:p>
        </w:tc>
        <w:tc>
          <w:tcPr>
            <w:tcW w:w="1338" w:type="dxa"/>
          </w:tcPr>
          <w:p w14:paraId="47379F70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0.41</w:t>
            </w:r>
          </w:p>
        </w:tc>
      </w:tr>
      <w:tr w14:paraId="625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B442AC9"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910" w:type="dxa"/>
          </w:tcPr>
          <w:p w14:paraId="784B4DDE"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芒市供排水公司</w:t>
            </w:r>
          </w:p>
        </w:tc>
        <w:tc>
          <w:tcPr>
            <w:tcW w:w="1018" w:type="dxa"/>
            <w:vAlign w:val="top"/>
          </w:tcPr>
          <w:p w14:paraId="6E50686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4CC705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7EA7A98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217F56C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3612F08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CFEF8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580F41E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4009942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19FEEDA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7.71</w:t>
            </w:r>
          </w:p>
        </w:tc>
        <w:tc>
          <w:tcPr>
            <w:tcW w:w="1323" w:type="dxa"/>
          </w:tcPr>
          <w:p w14:paraId="26BB5056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1.17</w:t>
            </w:r>
          </w:p>
        </w:tc>
        <w:tc>
          <w:tcPr>
            <w:tcW w:w="1338" w:type="dxa"/>
          </w:tcPr>
          <w:p w14:paraId="612A7FE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0.43</w:t>
            </w:r>
          </w:p>
        </w:tc>
      </w:tr>
      <w:tr w14:paraId="6F1F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C3B8C38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910" w:type="dxa"/>
          </w:tcPr>
          <w:p w14:paraId="4BCA5FF9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发改委小区</w:t>
            </w:r>
          </w:p>
        </w:tc>
        <w:tc>
          <w:tcPr>
            <w:tcW w:w="1018" w:type="dxa"/>
            <w:vAlign w:val="top"/>
          </w:tcPr>
          <w:p w14:paraId="5936A9D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32BE3FA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607D33E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02D77DD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71578E3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6A4DB0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150DEBF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2320688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0EFA6A54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7.73</w:t>
            </w:r>
          </w:p>
        </w:tc>
        <w:tc>
          <w:tcPr>
            <w:tcW w:w="1323" w:type="dxa"/>
          </w:tcPr>
          <w:p w14:paraId="768936E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1.30</w:t>
            </w:r>
          </w:p>
        </w:tc>
        <w:tc>
          <w:tcPr>
            <w:tcW w:w="1338" w:type="dxa"/>
          </w:tcPr>
          <w:p w14:paraId="63833564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0.28</w:t>
            </w:r>
          </w:p>
        </w:tc>
      </w:tr>
      <w:tr w14:paraId="3618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1826DAE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910" w:type="dxa"/>
          </w:tcPr>
          <w:p w14:paraId="7D45799F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曼西沙小区</w:t>
            </w:r>
          </w:p>
        </w:tc>
        <w:tc>
          <w:tcPr>
            <w:tcW w:w="1018" w:type="dxa"/>
            <w:vAlign w:val="top"/>
          </w:tcPr>
          <w:p w14:paraId="423FE38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2464C007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6776C93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4F8E5A2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43A3C11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51CC878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3340740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00BEF8F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57A382E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7.80</w:t>
            </w:r>
          </w:p>
        </w:tc>
        <w:tc>
          <w:tcPr>
            <w:tcW w:w="1323" w:type="dxa"/>
          </w:tcPr>
          <w:p w14:paraId="33C4FD99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1.55</w:t>
            </w:r>
          </w:p>
        </w:tc>
        <w:tc>
          <w:tcPr>
            <w:tcW w:w="1338" w:type="dxa"/>
          </w:tcPr>
          <w:p w14:paraId="2C956F49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0.46</w:t>
            </w:r>
          </w:p>
        </w:tc>
      </w:tr>
      <w:tr w14:paraId="47F2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DED7702"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910" w:type="dxa"/>
          </w:tcPr>
          <w:p w14:paraId="48740C9B"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工业园区管委会</w:t>
            </w:r>
          </w:p>
        </w:tc>
        <w:tc>
          <w:tcPr>
            <w:tcW w:w="1018" w:type="dxa"/>
            <w:vAlign w:val="top"/>
          </w:tcPr>
          <w:p w14:paraId="691A92A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00" w:type="dxa"/>
            <w:vAlign w:val="top"/>
          </w:tcPr>
          <w:p w14:paraId="2DF613A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  <w:vAlign w:val="top"/>
          </w:tcPr>
          <w:p w14:paraId="5B74C65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33A008D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  <w:vAlign w:val="top"/>
          </w:tcPr>
          <w:p w14:paraId="51B831B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  <w:vAlign w:val="top"/>
          </w:tcPr>
          <w:p w14:paraId="179855F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  <w:vAlign w:val="top"/>
          </w:tcPr>
          <w:p w14:paraId="47FC1FD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  <w:vAlign w:val="top"/>
          </w:tcPr>
          <w:p w14:paraId="32FFA60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5759E7A7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7.87</w:t>
            </w:r>
          </w:p>
        </w:tc>
        <w:tc>
          <w:tcPr>
            <w:tcW w:w="1323" w:type="dxa"/>
          </w:tcPr>
          <w:p w14:paraId="69A03B6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1.04</w:t>
            </w:r>
          </w:p>
        </w:tc>
        <w:tc>
          <w:tcPr>
            <w:tcW w:w="1338" w:type="dxa"/>
          </w:tcPr>
          <w:p w14:paraId="65836181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</w:tr>
    </w:tbl>
    <w:p w14:paraId="2B7D79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第一季度</w:t>
      </w:r>
      <w:r>
        <w:rPr>
          <w:rFonts w:hint="eastAsia"/>
          <w:sz w:val="28"/>
          <w:szCs w:val="28"/>
        </w:rPr>
        <w:t>）</w:t>
      </w:r>
    </w:p>
    <w:p w14:paraId="6CED58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448EBD36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506D376E">
      <w:pPr>
        <w:ind w:firstLine="720" w:firstLineChars="300"/>
        <w:rPr>
          <w:sz w:val="24"/>
        </w:rPr>
      </w:pPr>
    </w:p>
    <w:p w14:paraId="0CD2AD12">
      <w:pPr>
        <w:ind w:firstLine="720" w:firstLineChars="300"/>
        <w:rPr>
          <w:sz w:val="24"/>
        </w:rPr>
      </w:pPr>
    </w:p>
    <w:p w14:paraId="298B9C13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 w14:paraId="20D7BB25">
      <w:pPr>
        <w:ind w:firstLine="720" w:firstLineChars="300"/>
        <w:rPr>
          <w:sz w:val="24"/>
        </w:rPr>
      </w:pPr>
    </w:p>
    <w:p w14:paraId="32514EAC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26.03.23</w:t>
      </w:r>
      <w:bookmarkStart w:id="0" w:name="_GoBack"/>
      <w:bookmarkEnd w:id="0"/>
    </w:p>
    <w:p w14:paraId="16B62862"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961BF8"/>
    <w:rsid w:val="10BF62AE"/>
    <w:rsid w:val="14D728D5"/>
    <w:rsid w:val="14E14020"/>
    <w:rsid w:val="14FA2744"/>
    <w:rsid w:val="15687A22"/>
    <w:rsid w:val="185B5396"/>
    <w:rsid w:val="1B1E6BFD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14C21EF"/>
    <w:rsid w:val="32143DF6"/>
    <w:rsid w:val="34485B44"/>
    <w:rsid w:val="3480209A"/>
    <w:rsid w:val="382C27C6"/>
    <w:rsid w:val="382F0B14"/>
    <w:rsid w:val="3DDA22B9"/>
    <w:rsid w:val="42160CB7"/>
    <w:rsid w:val="42D1213B"/>
    <w:rsid w:val="456E7571"/>
    <w:rsid w:val="46284338"/>
    <w:rsid w:val="47624A22"/>
    <w:rsid w:val="497254E1"/>
    <w:rsid w:val="4A2C7ECF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04483B"/>
    <w:rsid w:val="63623C39"/>
    <w:rsid w:val="63855E87"/>
    <w:rsid w:val="669B3AD1"/>
    <w:rsid w:val="67EE28DA"/>
    <w:rsid w:val="68EA4BA9"/>
    <w:rsid w:val="6A704E1D"/>
    <w:rsid w:val="6B4F1477"/>
    <w:rsid w:val="6CC81AE8"/>
    <w:rsid w:val="6E0C3C2F"/>
    <w:rsid w:val="6ECF6AA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342</Words>
  <Characters>471</Characters>
  <Lines>0</Lines>
  <Paragraphs>0</Paragraphs>
  <TotalTime>7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cp:lastPrinted>2023-07-25T06:48:00Z</cp:lastPrinted>
  <dcterms:modified xsi:type="dcterms:W3CDTF">2026-03-23T03:21:03Z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F8176D07084B4CFF859FF0272DAF6C11_12</vt:lpwstr>
  </property>
  <property fmtid="{D5CDD505-2E9C-101B-9397-08002B2CF9AE}" pid="4" name="KSOTemplateDocerSaveRecord">
    <vt:lpwstr>eyJoZGlkIjoiMTA2MjA0ODA3YjRjYmJiNDk0Yzk3NWI1MGNhNWFkZDgiLCJ1c2VySWQiOiIzNzI2MjYwMDcifQ==</vt:lpwstr>
  </property>
</Properties>
</file>