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三台山乡卫生院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2020年7月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院务公开</w:t>
      </w:r>
    </w:p>
    <w:tbl>
      <w:tblPr>
        <w:tblStyle w:val="3"/>
        <w:tblW w:w="9064" w:type="dxa"/>
        <w:tblInd w:w="-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2266"/>
        <w:gridCol w:w="199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内容</w:t>
            </w:r>
          </w:p>
        </w:tc>
        <w:tc>
          <w:tcPr>
            <w:tcW w:w="19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发布形式</w:t>
            </w:r>
          </w:p>
        </w:tc>
        <w:tc>
          <w:tcPr>
            <w:tcW w:w="246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审核部门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ind w:firstLine="320" w:firstLineChars="1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20" w:firstLineChars="1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2020年7月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芒市三台山乡村卫生人员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2020年预拨公卫经费发放清单</w:t>
            </w:r>
          </w:p>
        </w:tc>
        <w:tc>
          <w:tcPr>
            <w:tcW w:w="199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院务公示栏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通知）</w:t>
            </w:r>
          </w:p>
        </w:tc>
        <w:tc>
          <w:tcPr>
            <w:tcW w:w="246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财务科</w:t>
            </w:r>
          </w:p>
        </w:tc>
      </w:tr>
    </w:tbl>
    <w:p>
      <w:p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63DD3"/>
    <w:rsid w:val="026730E9"/>
    <w:rsid w:val="03F503A8"/>
    <w:rsid w:val="04B24C3B"/>
    <w:rsid w:val="062E1E2A"/>
    <w:rsid w:val="0D2A3BA4"/>
    <w:rsid w:val="154F4BB8"/>
    <w:rsid w:val="15955721"/>
    <w:rsid w:val="15BE2A4F"/>
    <w:rsid w:val="1CE954DD"/>
    <w:rsid w:val="28516E38"/>
    <w:rsid w:val="2D5F3893"/>
    <w:rsid w:val="30B46A7B"/>
    <w:rsid w:val="3F303617"/>
    <w:rsid w:val="48F3788D"/>
    <w:rsid w:val="4AFC7102"/>
    <w:rsid w:val="4C255C62"/>
    <w:rsid w:val="51B24C6E"/>
    <w:rsid w:val="52331DD3"/>
    <w:rsid w:val="555914DB"/>
    <w:rsid w:val="60A67168"/>
    <w:rsid w:val="63D95918"/>
    <w:rsid w:val="6C5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2019-10-12T02:34:00Z</dcterms:created>
  <dc:creator>Xf</dc:creator>
  <cp:lastModifiedBy>dell</cp:lastModifiedBy>
  <dcterms:modified xsi:type="dcterms:W3CDTF">2020-08-04T03:22:02Z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