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风平镇中心小学营养餐膳食委员会成员</w:t>
      </w:r>
    </w:p>
    <w:p>
      <w:pPr>
        <w:pStyle w:val="8"/>
        <w:shd w:val="clear" w:color="auto" w:fill="FCFCFC"/>
        <w:snapToGrid w:val="0"/>
        <w:spacing w:before="0" w:beforeAutospacing="0" w:after="0" w:afterAutospacing="0" w:line="360" w:lineRule="auto"/>
        <w:ind w:firstLine="560" w:firstLineChars="20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为进一步改善农村学生营养状况，加强学校营养餐管理和民主监督，促进营养改善计划阳光操作，确保营养餐工作的有序开展，根据上级文件要求，成立学校膳食委员会。</w:t>
      </w:r>
    </w:p>
    <w:p>
      <w:pPr>
        <w:pStyle w:val="8"/>
        <w:shd w:val="clear" w:color="auto" w:fill="FCFCFC"/>
        <w:snapToGrid w:val="0"/>
        <w:spacing w:before="0" w:beforeAutospacing="0" w:after="0" w:afterAutospacing="0" w:line="360" w:lineRule="auto"/>
        <w:ind w:firstLine="560" w:firstLineChars="200"/>
        <w:rPr>
          <w:rFonts w:hint="eastAsia" w:eastAsia="宋体"/>
          <w:color w:val="333333"/>
          <w:sz w:val="28"/>
          <w:szCs w:val="28"/>
          <w:lang w:eastAsia="zh-CN"/>
        </w:rPr>
      </w:pPr>
      <w:r>
        <w:rPr>
          <w:rFonts w:hint="eastAsia"/>
          <w:color w:val="333333"/>
          <w:sz w:val="28"/>
          <w:szCs w:val="28"/>
        </w:rPr>
        <w:t>组长：申顺永</w:t>
      </w:r>
      <w:r>
        <w:rPr>
          <w:color w:val="333333"/>
          <w:sz w:val="28"/>
          <w:szCs w:val="28"/>
        </w:rPr>
        <w:t xml:space="preserve">     </w:t>
      </w:r>
      <w:r>
        <w:rPr>
          <w:rFonts w:hint="eastAsia"/>
          <w:color w:val="333333"/>
          <w:sz w:val="28"/>
          <w:szCs w:val="28"/>
        </w:rPr>
        <w:t>风平镇中心小学副校</w:t>
      </w:r>
      <w:r>
        <w:rPr>
          <w:rFonts w:hint="eastAsia"/>
          <w:color w:val="333333"/>
          <w:sz w:val="28"/>
          <w:szCs w:val="28"/>
          <w:lang w:eastAsia="zh-CN"/>
        </w:rPr>
        <w:t>长</w:t>
      </w:r>
    </w:p>
    <w:p>
      <w:pPr>
        <w:pStyle w:val="8"/>
        <w:shd w:val="clear" w:color="auto" w:fill="FCFCFC"/>
        <w:snapToGrid w:val="0"/>
        <w:spacing w:before="0" w:beforeAutospacing="0" w:after="0" w:afterAutospacing="0" w:line="360" w:lineRule="auto"/>
        <w:ind w:firstLine="560" w:firstLineChars="20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成员：</w:t>
      </w:r>
      <w:r>
        <w:rPr>
          <w:rFonts w:hint="eastAsia"/>
          <w:color w:val="333333"/>
          <w:sz w:val="28"/>
          <w:szCs w:val="28"/>
          <w:lang w:val="en-US" w:eastAsia="zh-CN"/>
        </w:rPr>
        <w:t>腾月团旺</w:t>
      </w:r>
      <w:r>
        <w:rPr>
          <w:color w:val="333333"/>
          <w:sz w:val="28"/>
          <w:szCs w:val="28"/>
        </w:rPr>
        <w:t xml:space="preserve">   </w:t>
      </w:r>
      <w:r>
        <w:rPr>
          <w:rFonts w:hint="eastAsia"/>
          <w:color w:val="333333"/>
          <w:sz w:val="28"/>
          <w:szCs w:val="28"/>
        </w:rPr>
        <w:t>风平镇中心小学副校</w:t>
      </w:r>
      <w:r>
        <w:rPr>
          <w:rFonts w:hint="eastAsia"/>
          <w:color w:val="333333"/>
          <w:sz w:val="28"/>
          <w:szCs w:val="28"/>
          <w:lang w:eastAsia="zh-CN"/>
        </w:rPr>
        <w:t>长</w:t>
      </w:r>
    </w:p>
    <w:p>
      <w:pPr>
        <w:pStyle w:val="8"/>
        <w:shd w:val="clear" w:color="auto" w:fill="FCFCFC"/>
        <w:snapToGrid w:val="0"/>
        <w:spacing w:before="0" w:beforeAutospacing="0" w:after="0" w:afterAutospacing="0" w:line="360" w:lineRule="auto"/>
        <w:ind w:firstLine="1400" w:firstLineChars="500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罗万忠</w:t>
      </w:r>
      <w:r>
        <w:rPr>
          <w:color w:val="333333"/>
          <w:sz w:val="28"/>
          <w:szCs w:val="28"/>
        </w:rPr>
        <w:t xml:space="preserve">     </w:t>
      </w:r>
      <w:r>
        <w:rPr>
          <w:rFonts w:hint="eastAsia"/>
          <w:color w:val="333333"/>
          <w:sz w:val="28"/>
          <w:szCs w:val="28"/>
        </w:rPr>
        <w:t>风平镇中心小学营养餐管理员</w:t>
      </w:r>
    </w:p>
    <w:p>
      <w:pPr>
        <w:pStyle w:val="8"/>
        <w:shd w:val="clear" w:color="auto" w:fill="FCFCFC"/>
        <w:snapToGrid w:val="0"/>
        <w:spacing w:before="0" w:beforeAutospacing="0" w:after="0" w:afterAutospacing="0" w:line="360" w:lineRule="auto"/>
        <w:ind w:firstLine="1400" w:firstLineChars="500"/>
        <w:rPr>
          <w:sz w:val="28"/>
          <w:szCs w:val="28"/>
        </w:rPr>
      </w:pPr>
      <w:r>
        <w:rPr>
          <w:rFonts w:hint="eastAsia"/>
          <w:sz w:val="28"/>
          <w:szCs w:val="28"/>
        </w:rPr>
        <w:t>李会仙</w:t>
      </w:r>
      <w:r>
        <w:rPr>
          <w:sz w:val="28"/>
          <w:szCs w:val="28"/>
        </w:rPr>
        <w:t xml:space="preserve">     </w:t>
      </w:r>
      <w:r>
        <w:rPr>
          <w:rFonts w:hint="eastAsia"/>
          <w:color w:val="333333"/>
          <w:sz w:val="28"/>
          <w:szCs w:val="28"/>
        </w:rPr>
        <w:t>风平镇中心小学营养餐</w:t>
      </w:r>
      <w:r>
        <w:rPr>
          <w:rFonts w:hint="eastAsia"/>
          <w:sz w:val="28"/>
          <w:szCs w:val="28"/>
        </w:rPr>
        <w:t>操作员</w:t>
      </w:r>
    </w:p>
    <w:p>
      <w:pPr>
        <w:pStyle w:val="8"/>
        <w:shd w:val="clear" w:color="auto" w:fill="FCFCFC"/>
        <w:snapToGrid w:val="0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</w:t>
      </w:r>
      <w:r>
        <w:rPr>
          <w:rFonts w:hint="eastAsia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333333"/>
          <w:sz w:val="28"/>
          <w:szCs w:val="28"/>
          <w:lang w:eastAsia="zh-CN"/>
        </w:rPr>
        <w:t>冯喊冷</w:t>
      </w:r>
      <w:r>
        <w:rPr>
          <w:color w:val="333333"/>
          <w:sz w:val="28"/>
          <w:szCs w:val="28"/>
        </w:rPr>
        <w:t xml:space="preserve">    </w:t>
      </w:r>
      <w:r>
        <w:rPr>
          <w:rFonts w:hint="eastAsia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333333"/>
          <w:sz w:val="28"/>
          <w:szCs w:val="28"/>
        </w:rPr>
        <w:t>学生家长代表</w:t>
      </w:r>
    </w:p>
    <w:p>
      <w:pPr>
        <w:pStyle w:val="8"/>
        <w:shd w:val="clear" w:color="auto" w:fill="FCFCFC"/>
        <w:snapToGrid w:val="0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>
        <w:rPr>
          <w:rFonts w:hint="eastAsia"/>
          <w:color w:val="333333"/>
          <w:sz w:val="28"/>
          <w:szCs w:val="28"/>
        </w:rPr>
        <w:t>冯三旺保</w:t>
      </w:r>
      <w:r>
        <w:rPr>
          <w:color w:val="333333"/>
          <w:sz w:val="28"/>
          <w:szCs w:val="28"/>
        </w:rPr>
        <w:t xml:space="preserve">   </w:t>
      </w:r>
      <w:r>
        <w:rPr>
          <w:rFonts w:hint="eastAsia"/>
          <w:color w:val="333333"/>
          <w:sz w:val="28"/>
          <w:szCs w:val="28"/>
        </w:rPr>
        <w:t>学生家长代表</w:t>
      </w:r>
    </w:p>
    <w:p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</w:t>
      </w:r>
      <w:r>
        <w:rPr>
          <w:rFonts w:hint="eastAsia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许思涵     </w:t>
      </w:r>
      <w:r>
        <w:rPr>
          <w:rFonts w:hint="eastAsia"/>
          <w:color w:val="333333"/>
          <w:sz w:val="28"/>
          <w:szCs w:val="28"/>
        </w:rPr>
        <w:t>学生代表</w:t>
      </w:r>
    </w:p>
    <w:p>
      <w:pPr>
        <w:rPr>
          <w:color w:val="333333"/>
          <w:spacing w:val="-30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 xml:space="preserve">     线所嘉     </w:t>
      </w:r>
      <w:r>
        <w:rPr>
          <w:rFonts w:hint="eastAsia"/>
          <w:color w:val="333333"/>
          <w:sz w:val="28"/>
          <w:szCs w:val="28"/>
        </w:rPr>
        <w:t>学生代表</w:t>
      </w:r>
    </w:p>
    <w:p>
      <w:pPr>
        <w:pStyle w:val="8"/>
        <w:shd w:val="clear" w:color="auto" w:fill="FCFCFC"/>
        <w:snapToGrid w:val="0"/>
        <w:spacing w:before="0" w:beforeAutospacing="0" w:after="0" w:afterAutospacing="0" w:line="360" w:lineRule="auto"/>
        <w:jc w:val="center"/>
        <w:rPr>
          <w:b/>
          <w:color w:val="333333"/>
          <w:spacing w:val="-30"/>
          <w:sz w:val="36"/>
          <w:szCs w:val="36"/>
        </w:rPr>
      </w:pPr>
    </w:p>
    <w:p>
      <w:pPr>
        <w:pStyle w:val="8"/>
        <w:shd w:val="clear" w:color="auto" w:fill="FCFCFC"/>
        <w:snapToGrid w:val="0"/>
        <w:spacing w:before="0" w:beforeAutospacing="0" w:after="0" w:afterAutospacing="0" w:line="360" w:lineRule="auto"/>
        <w:jc w:val="center"/>
        <w:rPr>
          <w:b/>
          <w:color w:val="333333"/>
          <w:spacing w:val="-30"/>
          <w:sz w:val="36"/>
          <w:szCs w:val="36"/>
        </w:rPr>
      </w:pPr>
      <w:r>
        <w:rPr>
          <w:rFonts w:hint="eastAsia"/>
          <w:b/>
          <w:color w:val="333333"/>
          <w:spacing w:val="-30"/>
          <w:sz w:val="36"/>
          <w:szCs w:val="36"/>
        </w:rPr>
        <w:t>营养餐膳食委员会工作职责</w:t>
      </w:r>
    </w:p>
    <w:p>
      <w:pPr>
        <w:pStyle w:val="8"/>
        <w:shd w:val="clear" w:color="auto" w:fill="FCFCFC"/>
        <w:snapToGrid w:val="0"/>
        <w:spacing w:before="0" w:beforeAutospacing="0" w:after="0" w:afterAutospacing="0" w:line="440" w:lineRule="exact"/>
        <w:ind w:firstLine="560" w:firstLineChars="20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</w:t>
      </w:r>
      <w:r>
        <w:rPr>
          <w:rFonts w:hint="eastAsia"/>
          <w:color w:val="333333"/>
          <w:sz w:val="28"/>
          <w:szCs w:val="28"/>
        </w:rPr>
        <w:t>大力宣传农村学生营养改善计划实施的重大意义，使党和政府的惠民政策深入人心。</w:t>
      </w:r>
    </w:p>
    <w:p>
      <w:pPr>
        <w:pStyle w:val="8"/>
        <w:shd w:val="clear" w:color="auto" w:fill="FCFCFC"/>
        <w:snapToGrid w:val="0"/>
        <w:spacing w:before="0" w:beforeAutospacing="0" w:after="0" w:afterAutospacing="0" w:line="440" w:lineRule="exact"/>
        <w:ind w:firstLine="560" w:firstLineChars="20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</w:t>
      </w:r>
      <w:r>
        <w:rPr>
          <w:rFonts w:hint="eastAsia"/>
          <w:color w:val="333333"/>
          <w:sz w:val="28"/>
          <w:szCs w:val="28"/>
        </w:rPr>
        <w:t>制定监督检查办法，对学生营养改善计划的实施进行全程监督。</w:t>
      </w:r>
    </w:p>
    <w:p>
      <w:pPr>
        <w:pStyle w:val="8"/>
        <w:shd w:val="clear" w:color="auto" w:fill="FCFCFC"/>
        <w:snapToGrid w:val="0"/>
        <w:spacing w:before="0" w:beforeAutospacing="0" w:after="0" w:afterAutospacing="0" w:line="440" w:lineRule="exact"/>
        <w:ind w:firstLine="560" w:firstLineChars="20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</w:t>
      </w:r>
      <w:r>
        <w:rPr>
          <w:rFonts w:hint="eastAsia"/>
          <w:color w:val="333333"/>
          <w:sz w:val="28"/>
          <w:szCs w:val="28"/>
        </w:rPr>
        <w:t>设立举报电话，广泛接受社会监督。</w:t>
      </w:r>
    </w:p>
    <w:p>
      <w:pPr>
        <w:pStyle w:val="8"/>
        <w:shd w:val="clear" w:color="auto" w:fill="FCFCFC"/>
        <w:snapToGrid w:val="0"/>
        <w:spacing w:before="0" w:beforeAutospacing="0" w:after="0" w:afterAutospacing="0" w:line="440" w:lineRule="exact"/>
        <w:ind w:firstLine="560" w:firstLineChars="20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</w:t>
      </w:r>
      <w:r>
        <w:rPr>
          <w:rFonts w:hint="eastAsia"/>
          <w:color w:val="333333"/>
          <w:sz w:val="28"/>
          <w:szCs w:val="28"/>
        </w:rPr>
        <w:t>定期召开委员会成员会议，改进营养餐工作。</w:t>
      </w:r>
    </w:p>
    <w:p>
      <w:pPr>
        <w:pStyle w:val="8"/>
        <w:shd w:val="clear" w:color="auto" w:fill="FCFCFC"/>
        <w:snapToGrid w:val="0"/>
        <w:spacing w:before="0" w:beforeAutospacing="0" w:after="0" w:afterAutospacing="0" w:line="440" w:lineRule="exact"/>
        <w:ind w:firstLine="560" w:firstLineChars="20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</w:t>
      </w:r>
      <w:r>
        <w:rPr>
          <w:rFonts w:hint="eastAsia"/>
          <w:color w:val="333333"/>
          <w:sz w:val="28"/>
          <w:szCs w:val="28"/>
        </w:rPr>
        <w:t>加强对营养餐工作人员培训和指导，确保学校管理服务工作到位。</w:t>
      </w:r>
    </w:p>
    <w:p>
      <w:pPr>
        <w:pStyle w:val="8"/>
        <w:shd w:val="clear" w:color="auto" w:fill="FCFCFC"/>
        <w:snapToGrid w:val="0"/>
        <w:spacing w:before="0" w:beforeAutospacing="0" w:after="0" w:afterAutospacing="0" w:line="440" w:lineRule="exact"/>
        <w:ind w:firstLine="560" w:firstLineChars="20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</w:t>
      </w:r>
      <w:r>
        <w:rPr>
          <w:rFonts w:hint="eastAsia"/>
          <w:color w:val="333333"/>
          <w:sz w:val="28"/>
          <w:szCs w:val="28"/>
        </w:rPr>
        <w:t>定期或不定期的对营养餐储藏室的卫生安全、留样食品进行检查及台账或票据等进行检查。</w:t>
      </w:r>
    </w:p>
    <w:p>
      <w:pPr>
        <w:pStyle w:val="8"/>
        <w:shd w:val="clear" w:color="auto" w:fill="FCFCFC"/>
        <w:snapToGrid w:val="0"/>
        <w:spacing w:before="0" w:beforeAutospacing="0" w:after="0" w:afterAutospacing="0" w:line="440" w:lineRule="exact"/>
        <w:ind w:firstLine="560" w:firstLineChars="20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7.</w:t>
      </w:r>
      <w:r>
        <w:rPr>
          <w:rFonts w:hint="eastAsia"/>
          <w:color w:val="333333"/>
          <w:sz w:val="28"/>
          <w:szCs w:val="28"/>
        </w:rPr>
        <w:t>参与学校营养餐日常管理和监督。包括监督学校营养餐的价格、份量、质量和食品安全。</w:t>
      </w:r>
    </w:p>
    <w:p>
      <w:pPr>
        <w:pStyle w:val="8"/>
        <w:shd w:val="clear" w:color="auto" w:fill="FCFCFC"/>
        <w:snapToGrid w:val="0"/>
        <w:spacing w:before="0" w:beforeAutospacing="0" w:after="0" w:afterAutospacing="0" w:line="440" w:lineRule="exact"/>
        <w:ind w:firstLine="560" w:firstLineChars="20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8.</w:t>
      </w:r>
      <w:r>
        <w:rPr>
          <w:rFonts w:hint="eastAsia"/>
          <w:color w:val="333333"/>
          <w:sz w:val="28"/>
          <w:szCs w:val="28"/>
        </w:rPr>
        <w:t>征求师生、家长对学校营养餐工程实施的意见。</w:t>
      </w:r>
    </w:p>
    <w:p>
      <w:pPr>
        <w:pStyle w:val="8"/>
        <w:shd w:val="clear" w:color="auto" w:fill="FCFCFC"/>
        <w:snapToGrid w:val="0"/>
        <w:spacing w:before="0" w:beforeAutospacing="0" w:after="0" w:afterAutospacing="0" w:line="440" w:lineRule="exact"/>
        <w:ind w:firstLine="560" w:firstLineChars="20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9.</w:t>
      </w:r>
      <w:r>
        <w:rPr>
          <w:rFonts w:hint="eastAsia"/>
          <w:color w:val="333333"/>
          <w:sz w:val="28"/>
          <w:szCs w:val="28"/>
        </w:rPr>
        <w:t>配合校园文明建设，倡导学生勤俭节约、爱护环境卫生。</w:t>
      </w:r>
    </w:p>
    <w:p>
      <w:pPr>
        <w:pStyle w:val="8"/>
        <w:shd w:val="clear" w:color="auto" w:fill="FCFCFC"/>
        <w:snapToGrid w:val="0"/>
        <w:spacing w:before="0" w:beforeAutospacing="0" w:after="0" w:afterAutospacing="0" w:line="440" w:lineRule="exact"/>
        <w:ind w:firstLine="560" w:firstLineChars="200"/>
        <w:rPr>
          <w:rFonts w:hint="eastAsi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10.</w:t>
      </w:r>
      <w:r>
        <w:rPr>
          <w:rFonts w:hint="eastAsia"/>
          <w:color w:val="333333"/>
          <w:sz w:val="28"/>
          <w:szCs w:val="28"/>
        </w:rPr>
        <w:t>把学生营养改善计划打造为“阳</w:t>
      </w:r>
      <w:bookmarkStart w:id="0" w:name="_GoBack"/>
      <w:bookmarkEnd w:id="0"/>
      <w:r>
        <w:rPr>
          <w:rFonts w:hint="eastAsia"/>
          <w:color w:val="333333"/>
          <w:sz w:val="28"/>
          <w:szCs w:val="28"/>
        </w:rPr>
        <w:t>光工程”。</w:t>
      </w:r>
    </w:p>
    <w:p>
      <w:pPr>
        <w:pStyle w:val="8"/>
        <w:shd w:val="clear" w:color="auto" w:fill="FCFCFC"/>
        <w:snapToGrid w:val="0"/>
        <w:spacing w:before="0" w:beforeAutospacing="0" w:after="0" w:afterAutospacing="0" w:line="440" w:lineRule="exact"/>
        <w:ind w:firstLine="4480" w:firstLineChars="1600"/>
        <w:rPr>
          <w:rFonts w:hint="default" w:eastAsia="宋体"/>
          <w:color w:val="333333"/>
          <w:sz w:val="28"/>
          <w:szCs w:val="28"/>
          <w:lang w:val="en-US" w:eastAsia="zh-CN"/>
        </w:rPr>
      </w:pPr>
      <w:r>
        <w:rPr>
          <w:rFonts w:hint="eastAsia"/>
          <w:color w:val="333333"/>
          <w:sz w:val="28"/>
          <w:szCs w:val="28"/>
          <w:lang w:val="en-US" w:eastAsia="zh-CN"/>
        </w:rPr>
        <w:t>2022年3月1日</w:t>
      </w:r>
    </w:p>
    <w:sectPr>
      <w:pgSz w:w="16838" w:h="11906" w:orient="landscape"/>
      <w:pgMar w:top="1797" w:right="1440" w:bottom="1797" w:left="144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U1MWZlMTIyNWY1NGI1NjVmZGI3ZThjZDgyNzhhMjYifQ=="/>
  </w:docVars>
  <w:rsids>
    <w:rsidRoot w:val="00907904"/>
    <w:rsid w:val="000E083C"/>
    <w:rsid w:val="001D114E"/>
    <w:rsid w:val="001E1A8E"/>
    <w:rsid w:val="0020361B"/>
    <w:rsid w:val="002078D5"/>
    <w:rsid w:val="002A64EC"/>
    <w:rsid w:val="002F626F"/>
    <w:rsid w:val="00373298"/>
    <w:rsid w:val="00454E9C"/>
    <w:rsid w:val="00483999"/>
    <w:rsid w:val="004D6704"/>
    <w:rsid w:val="00573174"/>
    <w:rsid w:val="005D59A1"/>
    <w:rsid w:val="007115EF"/>
    <w:rsid w:val="0073117A"/>
    <w:rsid w:val="00907904"/>
    <w:rsid w:val="0098297D"/>
    <w:rsid w:val="00B363B7"/>
    <w:rsid w:val="00CF0B1E"/>
    <w:rsid w:val="00D064BD"/>
    <w:rsid w:val="00D1449C"/>
    <w:rsid w:val="00D27E6D"/>
    <w:rsid w:val="00D45312"/>
    <w:rsid w:val="00EC1DE1"/>
    <w:rsid w:val="00F5070F"/>
    <w:rsid w:val="00FB5CA8"/>
    <w:rsid w:val="00FD0D3E"/>
    <w:rsid w:val="05F66454"/>
    <w:rsid w:val="27C55524"/>
    <w:rsid w:val="3C071E50"/>
    <w:rsid w:val="490F476B"/>
    <w:rsid w:val="67843AA6"/>
    <w:rsid w:val="6A6D6C80"/>
    <w:rsid w:val="748D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492</Words>
  <Characters>507</Characters>
  <Lines>4</Lines>
  <Paragraphs>1</Paragraphs>
  <TotalTime>1</TotalTime>
  <ScaleCrop>false</ScaleCrop>
  <LinksUpToDate>false</LinksUpToDate>
  <CharactersWithSpaces>583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2015-12-03T01:30:00Z</dcterms:created>
  <dc:creator>USER</dc:creator>
  <cp:lastModifiedBy>联想</cp:lastModifiedBy>
  <dcterms:modified xsi:type="dcterms:W3CDTF">2022-07-27T01:01:53Z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60E12FE967D94C4B90A9B087340DD5A4</vt:lpwstr>
  </property>
</Properties>
</file>