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对政协芒市第三届委员会第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次会议</w:t>
      </w:r>
    </w:p>
    <w:p>
      <w:pPr>
        <w:keepNext w:val="0"/>
        <w:keepLines w:val="0"/>
        <w:pageBreakBefore w:val="0"/>
        <w:widowControl w:val="0"/>
        <w:kinsoku/>
        <w:wordWrap/>
        <w:overflowPunct/>
        <w:topLinePunct w:val="0"/>
        <w:bidi w:val="0"/>
        <w:adjustRightInd w:val="0"/>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DH105</w:t>
      </w:r>
      <w:r>
        <w:rPr>
          <w:rFonts w:hint="eastAsia" w:ascii="方正小标宋简体" w:hAnsi="方正小标宋简体" w:eastAsia="方正小标宋简体" w:cs="方正小标宋简体"/>
          <w:sz w:val="44"/>
          <w:szCs w:val="44"/>
        </w:rPr>
        <w:t>号提案的答复</w:t>
      </w:r>
    </w:p>
    <w:p>
      <w:pPr>
        <w:keepNext w:val="0"/>
        <w:keepLines w:val="0"/>
        <w:pageBreakBefore w:val="0"/>
        <w:widowControl w:val="0"/>
        <w:kinsoku/>
        <w:wordWrap/>
        <w:overflowPunct/>
        <w:topLinePunct w:val="0"/>
        <w:autoSpaceDE w:val="0"/>
        <w:autoSpaceDN/>
        <w:bidi w:val="0"/>
        <w:adjustRightInd w:val="0"/>
        <w:snapToGrid/>
        <w:spacing w:line="400" w:lineRule="exact"/>
        <w:textAlignment w:val="auto"/>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黄嘉委员：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您提出的关于进一步形成工作合力完善未成年人犯罪司法制度的建议的提案，已交由我单位负责办理，现答复如下：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一、成立专门化的未成年人犯罪的审判机构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（一）成立“少年法庭”。</w:t>
      </w:r>
      <w:r>
        <w:rPr>
          <w:rFonts w:hint="eastAsia" w:ascii="宋体" w:hAnsi="宋体" w:eastAsia="方正仿宋_GBK" w:cs="方正仿宋_GBK"/>
          <w:sz w:val="32"/>
          <w:szCs w:val="32"/>
          <w:lang w:eastAsia="zh-CN"/>
        </w:rPr>
        <w:t>根据</w:t>
      </w:r>
      <w:r>
        <w:rPr>
          <w:rFonts w:hint="eastAsia" w:ascii="宋体" w:hAnsi="宋体" w:eastAsia="方正仿宋_GBK" w:cs="方正仿宋_GBK"/>
          <w:sz w:val="32"/>
          <w:szCs w:val="32"/>
        </w:rPr>
        <w:t>最高人民法院</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关于加强新时代未成年人审判工作的意见》</w:t>
      </w:r>
      <w:r>
        <w:rPr>
          <w:rFonts w:hint="eastAsia" w:ascii="宋体" w:hAnsi="宋体" w:eastAsia="方正仿宋_GBK" w:cs="方正仿宋_GBK"/>
          <w:sz w:val="32"/>
          <w:szCs w:val="32"/>
          <w:lang w:eastAsia="zh-CN"/>
        </w:rPr>
        <w:t>文件精神</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进一步</w:t>
      </w:r>
      <w:r>
        <w:rPr>
          <w:rFonts w:hint="eastAsia" w:ascii="宋体" w:hAnsi="宋体" w:eastAsia="方正仿宋_GBK" w:cs="方正仿宋_GBK"/>
          <w:sz w:val="32"/>
          <w:szCs w:val="32"/>
        </w:rPr>
        <w:t>切实做好</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未成年人权益保护和犯罪预防工作，芒市法院于2021年5月27日挂牌成立“少年法庭”</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主动适应新时代、新形势、新任务的举措，为未成年</w:t>
      </w:r>
      <w:r>
        <w:rPr>
          <w:rFonts w:hint="eastAsia" w:ascii="宋体" w:hAnsi="宋体" w:eastAsia="方正仿宋_GBK" w:cs="方正仿宋_GBK"/>
          <w:sz w:val="32"/>
          <w:szCs w:val="32"/>
          <w:lang w:val="en-US" w:eastAsia="zh-CN"/>
        </w:rPr>
        <w:t>人</w:t>
      </w:r>
      <w:r>
        <w:rPr>
          <w:rFonts w:hint="eastAsia" w:ascii="宋体" w:hAnsi="宋体" w:eastAsia="方正仿宋_GBK" w:cs="方正仿宋_GBK"/>
          <w:sz w:val="32"/>
          <w:szCs w:val="32"/>
        </w:rPr>
        <w:t>健康成长提供有力的司法保障。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（二）</w:t>
      </w:r>
      <w:r>
        <w:rPr>
          <w:rFonts w:hint="eastAsia" w:ascii="宋体" w:hAnsi="宋体" w:eastAsia="方正楷体_GBK" w:cs="方正楷体_GBK"/>
          <w:sz w:val="32"/>
          <w:szCs w:val="32"/>
        </w:rPr>
        <w:t>将教育工作贯穿于庭前、庭审及庭后</w:t>
      </w:r>
      <w:r>
        <w:rPr>
          <w:rFonts w:hint="eastAsia" w:ascii="宋体" w:hAnsi="宋体" w:eastAsia="方正楷体_GBK" w:cs="方正楷体_GBK"/>
          <w:sz w:val="32"/>
          <w:szCs w:val="32"/>
          <w:lang w:eastAsia="zh-CN"/>
        </w:rPr>
        <w:t>。</w:t>
      </w:r>
      <w:r>
        <w:rPr>
          <w:rFonts w:hint="eastAsia" w:ascii="宋体" w:hAnsi="宋体" w:eastAsia="方正仿宋_GBK" w:cs="方正仿宋_GBK"/>
          <w:sz w:val="32"/>
          <w:szCs w:val="32"/>
        </w:rPr>
        <w:t>在审理涉未成年人员案件审理中坚持调解优先、保护隐私、倾斜保护、和好修复，现实理智五项审判原则，将司法的阳光和关怀倾注到</w:t>
      </w:r>
      <w:r>
        <w:rPr>
          <w:rFonts w:hint="eastAsia" w:ascii="宋体" w:hAnsi="宋体" w:eastAsia="方正仿宋_GBK" w:cs="方正仿宋_GBK"/>
          <w:sz w:val="32"/>
          <w:szCs w:val="32"/>
          <w:lang w:eastAsia="zh-CN"/>
        </w:rPr>
        <w:t>每</w:t>
      </w:r>
      <w:r>
        <w:rPr>
          <w:rFonts w:hint="eastAsia" w:ascii="宋体" w:hAnsi="宋体" w:eastAsia="方正仿宋_GBK" w:cs="方正仿宋_GBK"/>
          <w:sz w:val="32"/>
          <w:szCs w:val="32"/>
        </w:rPr>
        <w:t>一起案件中。对于涉未成年被告人强化庭前调查，坚持判后回访、延伸考察帮教，将帮助教育贯穿于庭前、庭审及庭后，着力感化挽救，帮助未成年被告人重返社会，避免重新犯罪。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_GBK" w:cs="方正楷体_GBK"/>
          <w:sz w:val="32"/>
          <w:szCs w:val="32"/>
          <w:lang w:eastAsia="zh-CN"/>
        </w:rPr>
        <w:t>（三）</w:t>
      </w:r>
      <w:r>
        <w:rPr>
          <w:rFonts w:hint="eastAsia" w:ascii="宋体" w:hAnsi="宋体" w:eastAsia="方正楷体_GBK" w:cs="方正楷体_GBK"/>
          <w:color w:val="000000"/>
          <w:sz w:val="32"/>
          <w:szCs w:val="32"/>
        </w:rPr>
        <w:t>固定审理涉未成年人的合议庭成员，并有针对性的提高法官业务能力</w:t>
      </w:r>
      <w:r>
        <w:rPr>
          <w:rFonts w:hint="eastAsia" w:ascii="宋体" w:hAnsi="宋体" w:eastAsia="方正楷体_GBK" w:cs="方正楷体_GBK"/>
          <w:color w:val="000000"/>
          <w:sz w:val="32"/>
          <w:szCs w:val="32"/>
          <w:lang w:eastAsia="zh-CN"/>
        </w:rPr>
        <w:t>。</w:t>
      </w:r>
      <w:r>
        <w:rPr>
          <w:rFonts w:hint="eastAsia" w:ascii="宋体" w:hAnsi="宋体" w:eastAsia="方正仿宋_GBK" w:cs="方正仿宋_GBK"/>
          <w:color w:val="000000"/>
          <w:sz w:val="32"/>
          <w:szCs w:val="32"/>
          <w:lang w:eastAsia="zh-CN"/>
        </w:rPr>
        <w:t>由于未成年人案件较为特殊，芒市法院固定了</w:t>
      </w:r>
      <w:r>
        <w:rPr>
          <w:rFonts w:hint="eastAsia" w:ascii="宋体" w:hAnsi="宋体" w:eastAsia="方正仿宋_GBK" w:cs="方正仿宋_GBK"/>
          <w:color w:val="000000"/>
          <w:sz w:val="32"/>
          <w:szCs w:val="32"/>
        </w:rPr>
        <w:t>合议庭成员</w:t>
      </w:r>
      <w:r>
        <w:rPr>
          <w:rFonts w:hint="eastAsia" w:ascii="宋体" w:hAnsi="宋体" w:eastAsia="方正仿宋_GBK" w:cs="方正仿宋_GBK"/>
          <w:color w:val="000000"/>
          <w:sz w:val="32"/>
          <w:szCs w:val="32"/>
          <w:lang w:eastAsia="zh-CN"/>
        </w:rPr>
        <w:t>，并了</w:t>
      </w:r>
      <w:r>
        <w:rPr>
          <w:rFonts w:hint="eastAsia" w:ascii="宋体" w:hAnsi="宋体" w:eastAsia="方正仿宋_GBK" w:cs="方正仿宋_GBK"/>
          <w:color w:val="000000"/>
          <w:sz w:val="32"/>
          <w:szCs w:val="32"/>
        </w:rPr>
        <w:t>加强专业化知识的学习，</w:t>
      </w:r>
      <w:r>
        <w:rPr>
          <w:rFonts w:hint="eastAsia" w:ascii="宋体" w:hAnsi="宋体" w:eastAsia="方正仿宋_GBK" w:cs="方正仿宋_GBK"/>
          <w:color w:val="000000"/>
          <w:sz w:val="32"/>
          <w:szCs w:val="32"/>
          <w:lang w:eastAsia="zh-CN"/>
        </w:rPr>
        <w:t>确保法</w:t>
      </w:r>
      <w:r>
        <w:rPr>
          <w:rFonts w:hint="eastAsia" w:ascii="宋体" w:hAnsi="宋体" w:eastAsia="方正仿宋_GBK" w:cs="方正仿宋_GBK"/>
          <w:sz w:val="32"/>
          <w:szCs w:val="32"/>
          <w:lang w:eastAsia="zh-CN"/>
        </w:rPr>
        <w:t>官在受理案件</w:t>
      </w:r>
      <w:r>
        <w:rPr>
          <w:rFonts w:hint="eastAsia" w:ascii="宋体" w:hAnsi="宋体" w:eastAsia="方正仿宋_GBK" w:cs="方正仿宋_GBK"/>
          <w:sz w:val="32"/>
          <w:szCs w:val="32"/>
        </w:rPr>
        <w:t>后除了对案件事实、证据、罪名的审核，还要</w:t>
      </w:r>
      <w:r>
        <w:rPr>
          <w:rFonts w:hint="eastAsia" w:ascii="宋体" w:hAnsi="宋体" w:eastAsia="方正仿宋_GBK" w:cs="方正仿宋_GBK"/>
          <w:sz w:val="32"/>
          <w:szCs w:val="32"/>
          <w:lang w:eastAsia="zh-CN"/>
        </w:rPr>
        <w:t>深度</w:t>
      </w:r>
      <w:r>
        <w:rPr>
          <w:rFonts w:hint="eastAsia" w:ascii="宋体" w:hAnsi="宋体" w:eastAsia="方正仿宋_GBK" w:cs="方正仿宋_GBK"/>
          <w:sz w:val="32"/>
          <w:szCs w:val="32"/>
        </w:rPr>
        <w:t>分析未成年</w:t>
      </w:r>
      <w:r>
        <w:rPr>
          <w:rFonts w:hint="eastAsia" w:ascii="宋体" w:hAnsi="宋体" w:eastAsia="方正仿宋_GBK" w:cs="方正仿宋_GBK"/>
          <w:sz w:val="32"/>
          <w:szCs w:val="32"/>
          <w:lang w:val="en-US" w:eastAsia="zh-CN"/>
        </w:rPr>
        <w:t>人</w:t>
      </w:r>
      <w:r>
        <w:rPr>
          <w:rFonts w:hint="eastAsia" w:ascii="宋体" w:hAnsi="宋体" w:eastAsia="方正仿宋_GBK" w:cs="方正仿宋_GBK"/>
          <w:sz w:val="32"/>
          <w:szCs w:val="32"/>
        </w:rPr>
        <w:t>犯罪的原因，在庭审过程中进行有效的转化教育，学会分析未成年</w:t>
      </w:r>
      <w:r>
        <w:rPr>
          <w:rFonts w:hint="eastAsia" w:ascii="宋体" w:hAnsi="宋体" w:eastAsia="方正仿宋_GBK" w:cs="方正仿宋_GBK"/>
          <w:sz w:val="32"/>
          <w:szCs w:val="32"/>
          <w:lang w:val="en-US" w:eastAsia="zh-CN"/>
        </w:rPr>
        <w:t>人</w:t>
      </w:r>
      <w:r>
        <w:rPr>
          <w:rFonts w:hint="eastAsia" w:ascii="宋体" w:hAnsi="宋体" w:eastAsia="方正仿宋_GBK" w:cs="方正仿宋_GBK"/>
          <w:sz w:val="32"/>
          <w:szCs w:val="32"/>
        </w:rPr>
        <w:t>的情绪并对其进行引导。</w:t>
      </w:r>
      <w:r>
        <w:rPr>
          <w:rFonts w:hint="eastAsia" w:ascii="宋体" w:hAnsi="宋体" w:eastAsia="方正仿宋_GBK" w:cs="方正仿宋_GBK"/>
          <w:sz w:val="32"/>
          <w:szCs w:val="32"/>
          <w:lang w:val="en-US" w:eastAsia="zh-CN"/>
        </w:rPr>
        <w:t>2021年以来，</w:t>
      </w:r>
      <w:r>
        <w:rPr>
          <w:rFonts w:hint="eastAsia" w:ascii="宋体" w:hAnsi="宋体" w:eastAsia="方正仿宋_GBK" w:cs="方正仿宋_GBK"/>
          <w:sz w:val="32"/>
          <w:szCs w:val="32"/>
        </w:rPr>
        <w:t>芒市</w:t>
      </w:r>
      <w:r>
        <w:rPr>
          <w:rFonts w:hint="eastAsia" w:ascii="宋体" w:hAnsi="宋体" w:eastAsia="方正仿宋_GBK" w:cs="方正仿宋_GBK"/>
          <w:sz w:val="32"/>
          <w:szCs w:val="32"/>
          <w:lang w:eastAsia="zh-CN"/>
        </w:rPr>
        <w:t>法院</w:t>
      </w:r>
      <w:r>
        <w:rPr>
          <w:rFonts w:hint="eastAsia" w:ascii="宋体" w:hAnsi="宋体" w:eastAsia="方正仿宋_GBK" w:cs="方正仿宋_GBK"/>
          <w:sz w:val="32"/>
          <w:szCs w:val="32"/>
          <w:lang w:val="en-US" w:eastAsia="zh-CN"/>
        </w:rPr>
        <w:t>共受理未成年人案件8件。</w:t>
      </w:r>
      <w:r>
        <w:rPr>
          <w:rFonts w:hint="eastAsia" w:ascii="宋体" w:hAnsi="宋体" w:eastAsia="方正仿宋_GBK" w:cs="方正仿宋_GBK"/>
          <w:sz w:val="32"/>
          <w:szCs w:val="32"/>
        </w:rPr>
        <w:t>以</w:t>
      </w:r>
      <w:r>
        <w:rPr>
          <w:rFonts w:hint="eastAsia" w:ascii="宋体" w:hAnsi="宋体" w:eastAsia="方正仿宋_GBK" w:cs="方正仿宋_GBK"/>
          <w:sz w:val="32"/>
          <w:szCs w:val="32"/>
          <w:lang w:eastAsia="zh-CN"/>
        </w:rPr>
        <w:t>成立</w:t>
      </w:r>
      <w:r>
        <w:rPr>
          <w:rFonts w:hint="eastAsia" w:ascii="宋体" w:hAnsi="宋体" w:eastAsia="方正仿宋_GBK" w:cs="方正仿宋_GBK"/>
          <w:sz w:val="32"/>
          <w:szCs w:val="32"/>
        </w:rPr>
        <w:t>“少年法庭”为契机强化使命担当，勇于改革创新，以习近平新时代中国特色</w:t>
      </w:r>
      <w:r>
        <w:rPr>
          <w:rFonts w:hint="eastAsia" w:ascii="宋体" w:hAnsi="宋体" w:eastAsia="方正仿宋_GBK" w:cs="方正仿宋_GBK"/>
          <w:sz w:val="32"/>
          <w:szCs w:val="32"/>
          <w:lang w:val="en-US" w:eastAsia="zh-CN"/>
        </w:rPr>
        <w:t>社会</w:t>
      </w:r>
      <w:r>
        <w:rPr>
          <w:rFonts w:hint="eastAsia" w:ascii="宋体" w:hAnsi="宋体" w:eastAsia="方正仿宋_GBK" w:cs="方正仿宋_GBK"/>
          <w:sz w:val="32"/>
          <w:szCs w:val="32"/>
        </w:rPr>
        <w:t>主义思想为指导，认真贯彻“教育、感化、挽救”的方针，坚持“寓教于审、教审相融”的原则，落实“在关爱中审理，在保护中判决”少年司法理念</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二、进一步完善未成年犯罪嫌疑人司法保护措施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宽容不纵容，依法惩戒和依法从宽并行</w:t>
      </w:r>
      <w:r>
        <w:rPr>
          <w:rFonts w:hint="eastAsia" w:ascii="宋体" w:hAnsi="宋体" w:eastAsia="方正楷体_GBK" w:cs="方正楷体_GBK"/>
          <w:sz w:val="32"/>
          <w:szCs w:val="32"/>
          <w:lang w:eastAsia="zh-CN"/>
        </w:rPr>
        <w:t>。</w:t>
      </w:r>
      <w:r>
        <w:rPr>
          <w:rFonts w:hint="eastAsia" w:ascii="宋体" w:hAnsi="宋体" w:eastAsia="方正仿宋_GBK" w:cs="方正仿宋_GBK"/>
          <w:b/>
          <w:bCs/>
          <w:sz w:val="32"/>
          <w:szCs w:val="32"/>
        </w:rPr>
        <w:t>一是</w:t>
      </w:r>
      <w:r>
        <w:rPr>
          <w:rFonts w:hint="eastAsia" w:ascii="宋体" w:hAnsi="宋体" w:eastAsia="方正仿宋_GBK" w:cs="方正仿宋_GBK"/>
          <w:sz w:val="32"/>
          <w:szCs w:val="32"/>
        </w:rPr>
        <w:t>对主观恶性不大、犯罪情节较轻，属于初犯、偶犯的未成年人，坚持少捕慎诉少监禁，为他们回归社会预留通道。</w:t>
      </w:r>
      <w:r>
        <w:rPr>
          <w:rFonts w:hint="eastAsia" w:ascii="宋体" w:hAnsi="宋体" w:eastAsia="方正仿宋_GBK" w:cs="方正仿宋_GBK"/>
          <w:color w:val="000000"/>
          <w:sz w:val="32"/>
          <w:szCs w:val="32"/>
        </w:rPr>
        <w:t>今年</w:t>
      </w:r>
      <w:r>
        <w:rPr>
          <w:rFonts w:hint="eastAsia" w:ascii="宋体" w:hAnsi="宋体" w:eastAsia="方正仿宋_GBK" w:cs="方正仿宋_GBK"/>
          <w:color w:val="000000"/>
          <w:sz w:val="32"/>
          <w:szCs w:val="32"/>
          <w:lang w:eastAsia="zh-CN"/>
        </w:rPr>
        <w:t>市检察院</w:t>
      </w:r>
      <w:r>
        <w:rPr>
          <w:rFonts w:hint="eastAsia" w:ascii="宋体" w:hAnsi="宋体" w:eastAsia="方正仿宋_GBK" w:cs="方正仿宋_GBK"/>
          <w:color w:val="000000"/>
          <w:sz w:val="32"/>
          <w:szCs w:val="32"/>
        </w:rPr>
        <w:t>共不批准逮捕5人，不起诉3人，对未成年犯罪嫌疑人积极适用认罪认罚从宽制度，进一步提升教育挽救效果。</w:t>
      </w:r>
      <w:r>
        <w:rPr>
          <w:rFonts w:hint="eastAsia" w:ascii="宋体" w:hAnsi="宋体" w:eastAsia="方正仿宋_GBK" w:cs="方正仿宋_GBK"/>
          <w:b/>
          <w:bCs/>
          <w:color w:val="000000"/>
          <w:sz w:val="32"/>
          <w:szCs w:val="32"/>
        </w:rPr>
        <w:t>二是</w:t>
      </w:r>
      <w:r>
        <w:rPr>
          <w:rFonts w:hint="eastAsia" w:ascii="宋体" w:hAnsi="宋体" w:eastAsia="方正仿宋_GBK" w:cs="方正仿宋_GBK"/>
          <w:color w:val="000000"/>
          <w:sz w:val="32"/>
          <w:szCs w:val="32"/>
          <w:lang w:eastAsia="zh-CN"/>
        </w:rPr>
        <w:t>健全检察机关</w:t>
      </w:r>
      <w:r>
        <w:rPr>
          <w:rFonts w:hint="eastAsia" w:ascii="宋体" w:hAnsi="宋体" w:eastAsia="方正仿宋_GBK" w:cs="方正仿宋_GBK"/>
          <w:color w:val="000000"/>
          <w:sz w:val="32"/>
          <w:szCs w:val="32"/>
        </w:rPr>
        <w:t>与公安机关重大案件提前介入引导侦查取证机制，在案件侦破的第一时间提前介入侦查，引导公安机关侦查取证，确保证据的全面、细致，提高未成年人案件质量。在引导侦查取证的同时，重点监督未成</w:t>
      </w:r>
      <w:r>
        <w:rPr>
          <w:rFonts w:hint="eastAsia" w:ascii="宋体" w:hAnsi="宋体" w:eastAsia="方正仿宋_GBK" w:cs="方正仿宋_GBK"/>
          <w:color w:val="000000"/>
          <w:sz w:val="32"/>
          <w:szCs w:val="32"/>
          <w:lang w:val="en-US" w:eastAsia="zh-CN"/>
        </w:rPr>
        <w:t>年</w:t>
      </w:r>
      <w:r>
        <w:rPr>
          <w:rFonts w:hint="eastAsia" w:ascii="宋体" w:hAnsi="宋体" w:eastAsia="方正仿宋_GBK" w:cs="方正仿宋_GBK"/>
          <w:color w:val="000000"/>
          <w:sz w:val="32"/>
          <w:szCs w:val="32"/>
        </w:rPr>
        <w:t>人特殊程序的执</w:t>
      </w:r>
      <w:r>
        <w:rPr>
          <w:rFonts w:hint="eastAsia" w:ascii="宋体" w:hAnsi="宋体" w:eastAsia="方正仿宋_GBK" w:cs="方正仿宋_GBK"/>
          <w:sz w:val="32"/>
          <w:szCs w:val="32"/>
        </w:rPr>
        <w:t>行情况，如法定代理人到场制度、提供法律援助制度等，要求侦查机关在办案过程中充分保证未成</w:t>
      </w:r>
      <w:r>
        <w:rPr>
          <w:rFonts w:hint="eastAsia" w:ascii="宋体" w:hAnsi="宋体" w:eastAsia="方正仿宋_GBK" w:cs="方正仿宋_GBK"/>
          <w:sz w:val="32"/>
          <w:szCs w:val="32"/>
          <w:lang w:val="en-US" w:eastAsia="zh-CN"/>
        </w:rPr>
        <w:t>年</w:t>
      </w:r>
      <w:r>
        <w:rPr>
          <w:rFonts w:hint="eastAsia" w:ascii="宋体" w:hAnsi="宋体" w:eastAsia="方正仿宋_GBK" w:cs="方正仿宋_GBK"/>
          <w:sz w:val="32"/>
          <w:szCs w:val="32"/>
        </w:rPr>
        <w:t>人合法权益。提前介入侦查的同时，深入案发现场实地考察，深入了解涉案犯罪嫌疑人家庭背景，为下一步对涉罪未成年人是否做出逮捕和起诉决定和司法帮教提前做好工作预案。今年提前介入4件涉未刑事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_GBK" w:cs="方正楷体_GBK"/>
          <w:sz w:val="32"/>
          <w:szCs w:val="32"/>
        </w:rPr>
        <w:t>（二）严格落实未成年人刑事案件特别程序</w:t>
      </w:r>
      <w:r>
        <w:rPr>
          <w:rFonts w:hint="eastAsia" w:ascii="宋体" w:hAnsi="宋体" w:eastAsia="方正楷体_GBK" w:cs="方正楷体_GBK"/>
          <w:sz w:val="32"/>
          <w:szCs w:val="32"/>
          <w:lang w:eastAsia="zh-CN"/>
        </w:rPr>
        <w:t>。</w:t>
      </w:r>
      <w:r>
        <w:rPr>
          <w:rFonts w:hint="eastAsia" w:ascii="宋体" w:hAnsi="宋体" w:eastAsia="方正仿宋_GBK" w:cs="方正仿宋_GBK"/>
          <w:b/>
          <w:bCs/>
          <w:sz w:val="32"/>
          <w:szCs w:val="32"/>
        </w:rPr>
        <w:t>一是</w:t>
      </w:r>
      <w:r>
        <w:rPr>
          <w:rFonts w:hint="eastAsia" w:ascii="宋体" w:hAnsi="宋体" w:eastAsia="方正仿宋_GBK" w:cs="方正仿宋_GBK"/>
          <w:sz w:val="32"/>
          <w:szCs w:val="32"/>
        </w:rPr>
        <w:t>积极提高社会调查覆盖率，充分发挥社会调查在</w:t>
      </w:r>
      <w:r>
        <w:rPr>
          <w:rFonts w:hint="eastAsia" w:ascii="宋体" w:hAnsi="宋体" w:eastAsia="方正仿宋_GBK" w:cs="方正仿宋_GBK"/>
          <w:color w:val="auto"/>
          <w:sz w:val="32"/>
          <w:szCs w:val="32"/>
        </w:rPr>
        <w:t>办案帮教</w:t>
      </w:r>
      <w:r>
        <w:rPr>
          <w:rFonts w:hint="eastAsia" w:ascii="宋体" w:hAnsi="宋体" w:eastAsia="方正仿宋_GBK" w:cs="方正仿宋_GBK"/>
          <w:sz w:val="32"/>
          <w:szCs w:val="32"/>
        </w:rPr>
        <w:t>中的基础性作用。目前，以公安机关为主，检察机关为辅，委托调查为重要支撑的社会调查格局正逐渐形成。办案中，通过认真审查社会调查报告，掌握未成年犯罪嫌疑人的成长经历、犯罪原因、心理特点和帮教条件等情况，进而推动实现个性化办案和精准化帮教。</w:t>
      </w:r>
      <w:r>
        <w:rPr>
          <w:rFonts w:hint="eastAsia" w:ascii="宋体" w:hAnsi="宋体" w:eastAsia="方正仿宋_GBK" w:cs="方正仿宋_GBK"/>
          <w:b/>
          <w:bCs/>
          <w:sz w:val="32"/>
          <w:szCs w:val="32"/>
        </w:rPr>
        <w:t>二是</w:t>
      </w:r>
      <w:r>
        <w:rPr>
          <w:rFonts w:hint="eastAsia" w:ascii="宋体" w:hAnsi="宋体" w:eastAsia="方正仿宋_GBK" w:cs="方正仿宋_GBK"/>
          <w:sz w:val="32"/>
          <w:szCs w:val="32"/>
        </w:rPr>
        <w:t>在办案中全面推行法定代理人到场、合适成年人到场和法律援助等制度的落实，对犯罪嫌疑人、被告人未委托辩护人的，及时向法律援助中心发出法援通知，由法律援助中心指派律师提供法律援助，充分保障未成年犯罪嫌疑人在刑事诉讼中应享有的合法权利，以上两项工作均达到100%</w:t>
      </w:r>
      <w:r>
        <w:rPr>
          <w:rFonts w:hint="eastAsia" w:ascii="宋体" w:hAnsi="宋体" w:eastAsia="方正仿宋_GBK" w:cs="方正仿宋_GBK"/>
          <w:sz w:val="32"/>
          <w:szCs w:val="32"/>
          <w:lang w:eastAsia="zh-CN"/>
        </w:rPr>
        <w:t>。</w:t>
      </w:r>
      <w:r>
        <w:rPr>
          <w:rFonts w:hint="eastAsia" w:ascii="宋体" w:hAnsi="宋体" w:eastAsia="方正仿宋_GBK" w:cs="方正仿宋_GBK"/>
          <w:b/>
          <w:bCs/>
          <w:sz w:val="32"/>
          <w:szCs w:val="32"/>
        </w:rPr>
        <w:t>三是</w:t>
      </w:r>
      <w:r>
        <w:rPr>
          <w:rFonts w:hint="eastAsia" w:ascii="宋体" w:hAnsi="宋体" w:eastAsia="方正仿宋_GBK" w:cs="方正仿宋_GBK"/>
          <w:sz w:val="32"/>
          <w:szCs w:val="32"/>
        </w:rPr>
        <w:t>稳步提高附条件不起诉的数量与效果。准确把握附条件不起诉的意义和价值，对符合条件的依法适用附条件不起诉。组织召开未成年犯罪嫌疑人拟作附条件不起诉的不公开听证会2次，决定附条件不起诉2人，现在附条件不起诉考察期4人。坚持对被附条件不起诉的未成年人制定个性化、针对性强的监督考察方案，依靠</w:t>
      </w:r>
      <w:r>
        <w:rPr>
          <w:rFonts w:hint="eastAsia" w:ascii="宋体" w:hAnsi="宋体" w:eastAsia="方正仿宋_GBK" w:cs="方正仿宋_GBK"/>
          <w:color w:val="000000"/>
          <w:sz w:val="32"/>
          <w:szCs w:val="32"/>
        </w:rPr>
        <w:t>芒市司法项目办公室等社会力量严格监督落实，确保监督考察实效。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lang w:eastAsia="zh-CN"/>
        </w:rPr>
        <w:t>（三）逐步建立社会化</w:t>
      </w:r>
      <w:r>
        <w:rPr>
          <w:rFonts w:hint="eastAsia" w:ascii="宋体" w:hAnsi="宋体" w:eastAsia="方正楷体_GBK" w:cs="方正楷体_GBK"/>
          <w:color w:val="000000"/>
          <w:sz w:val="32"/>
          <w:szCs w:val="32"/>
          <w:lang w:eastAsia="zh-CN"/>
        </w:rPr>
        <w:t>关护</w:t>
      </w:r>
      <w:r>
        <w:rPr>
          <w:rFonts w:hint="eastAsia" w:ascii="宋体" w:hAnsi="宋体" w:eastAsia="方正楷体_GBK" w:cs="方正楷体_GBK"/>
          <w:sz w:val="32"/>
          <w:szCs w:val="32"/>
          <w:lang w:eastAsia="zh-CN"/>
        </w:rPr>
        <w:t>体系</w:t>
      </w:r>
      <w:r>
        <w:rPr>
          <w:rFonts w:hint="eastAsia" w:ascii="宋体" w:hAnsi="宋体" w:eastAsia="方正楷体_GBK" w:cs="方正楷体_GBK"/>
          <w:sz w:val="32"/>
          <w:szCs w:val="32"/>
        </w:rPr>
        <w:t>，坚持把帮教贯穿始终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eastAsia="zh-CN"/>
        </w:rPr>
        <w:t>一是</w:t>
      </w:r>
      <w:r>
        <w:rPr>
          <w:rFonts w:hint="eastAsia" w:ascii="宋体" w:hAnsi="宋体" w:eastAsia="方正仿宋_GBK" w:cs="方正仿宋_GBK"/>
          <w:sz w:val="32"/>
          <w:szCs w:val="32"/>
        </w:rPr>
        <w:t>不断创新帮教举措，实施针对性帮教矫治。根据未成年人罪错行为特点和教育矫治规律，结合涉案未成年人具体情况，实施有针对性的帮教。利用未成年人综合保护中心“犀鸟家园”，</w:t>
      </w:r>
      <w:r>
        <w:rPr>
          <w:rFonts w:hint="eastAsia" w:ascii="宋体" w:hAnsi="宋体" w:eastAsia="方正仿宋_GBK" w:cs="方正仿宋_GBK"/>
          <w:color w:val="000000"/>
          <w:sz w:val="32"/>
          <w:szCs w:val="32"/>
          <w:lang w:eastAsia="zh-CN"/>
        </w:rPr>
        <w:t>今年</w:t>
      </w:r>
      <w:r>
        <w:rPr>
          <w:rFonts w:hint="eastAsia" w:ascii="宋体" w:hAnsi="宋体" w:eastAsia="方正仿宋_GBK" w:cs="方正仿宋_GBK"/>
          <w:color w:val="000000"/>
          <w:sz w:val="32"/>
          <w:szCs w:val="32"/>
        </w:rPr>
        <w:t>对2名附条件不起诉的未成年人进行了法治教育。</w:t>
      </w:r>
      <w:r>
        <w:rPr>
          <w:rFonts w:hint="eastAsia" w:ascii="宋体" w:hAnsi="宋体" w:eastAsia="方正仿宋_GBK" w:cs="方正仿宋_GBK"/>
          <w:sz w:val="32"/>
          <w:szCs w:val="32"/>
        </w:rPr>
        <w:t>矫正行为偏差，促进他们早日改过从善，以全新的面貌重新步入社会。</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sz w:val="32"/>
          <w:szCs w:val="32"/>
        </w:rPr>
        <w:t>健全完善帮教工作机制。利用“芒市未成年人综合保护平台”对4名附条件不起诉未成年人进行帮教，在线上实现对未成年人的帮教及对行政机关办理涉未成年人事件的监督。帮教对象登录系统后，完成检察官分配的任务如学习法律知识、进行心理测试、完成公益劳动任务。</w:t>
      </w:r>
      <w:r>
        <w:rPr>
          <w:rFonts w:hint="eastAsia" w:ascii="宋体" w:hAnsi="宋体" w:eastAsia="方正仿宋_GBK" w:cs="方正仿宋_GBK"/>
          <w:b/>
          <w:bCs/>
          <w:sz w:val="32"/>
          <w:szCs w:val="32"/>
          <w:lang w:eastAsia="zh-CN"/>
        </w:rPr>
        <w:t>三是</w:t>
      </w:r>
      <w:r>
        <w:rPr>
          <w:rFonts w:hint="eastAsia" w:ascii="宋体" w:hAnsi="宋体" w:eastAsia="方正仿宋_GBK" w:cs="方正仿宋_GBK"/>
          <w:sz w:val="32"/>
          <w:szCs w:val="32"/>
        </w:rPr>
        <w:t>探索对未达刑事责任年龄涉罪未成年人的干预矫治机制。最高人民检察院《2018—2022年检察改革工作规划》明确提出，要探索建立包括临界预防、保护处分、家庭教育在内的罪错未成年人分级处遇制度。上半年，到芒市第六小学，对该校涉及盗窃的未达刑事责任年龄的6名学生，联合关工委、教体局开展临界预防1次。普及法律知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释法说理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 xml:space="preserve">训诫、具结悔过、责令家长管教等措施落到实处，发挥作用。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三、</w:t>
      </w:r>
      <w:r>
        <w:rPr>
          <w:rFonts w:hint="eastAsia" w:ascii="宋体" w:hAnsi="宋体" w:eastAsia="方正黑体_GBK" w:cs="方正黑体_GBK"/>
          <w:sz w:val="32"/>
          <w:szCs w:val="32"/>
          <w:lang w:eastAsia="zh-CN"/>
        </w:rPr>
        <w:t>加强</w:t>
      </w:r>
      <w:r>
        <w:rPr>
          <w:rFonts w:hint="eastAsia" w:ascii="宋体" w:hAnsi="宋体" w:eastAsia="方正黑体_GBK" w:cs="方正黑体_GBK"/>
          <w:sz w:val="32"/>
          <w:szCs w:val="32"/>
        </w:rPr>
        <w:t>部门联动</w:t>
      </w:r>
      <w:r>
        <w:rPr>
          <w:rFonts w:hint="eastAsia" w:ascii="宋体" w:hAnsi="宋体" w:eastAsia="方正黑体_GBK" w:cs="方正黑体_GBK"/>
          <w:sz w:val="32"/>
          <w:szCs w:val="32"/>
          <w:lang w:eastAsia="zh-CN"/>
        </w:rPr>
        <w:t>，构建未成年人综合保护体系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与教育行政部门建立</w:t>
      </w:r>
      <w:r>
        <w:rPr>
          <w:rFonts w:hint="eastAsia" w:ascii="宋体" w:hAnsi="宋体" w:eastAsia="方正楷体_GBK" w:cs="方正楷体_GBK"/>
          <w:sz w:val="32"/>
          <w:szCs w:val="32"/>
          <w:lang w:eastAsia="zh-CN"/>
        </w:rPr>
        <w:t>联动机制</w:t>
      </w:r>
      <w:r>
        <w:rPr>
          <w:rFonts w:hint="eastAsia" w:ascii="宋体" w:hAnsi="宋体" w:eastAsia="方正楷体_GBK" w:cs="方正楷体_GBK"/>
          <w:sz w:val="32"/>
          <w:szCs w:val="32"/>
        </w:rPr>
        <w:t>，参与校园周边社会治理，及时发现和整治安全隐患和问题。</w:t>
      </w:r>
      <w:r>
        <w:rPr>
          <w:rFonts w:hint="eastAsia" w:ascii="方正仿宋_GBK" w:hAnsi="方正仿宋_GBK" w:eastAsia="方正仿宋_GBK" w:cs="方正仿宋_GBK"/>
          <w:b/>
          <w:bCs/>
          <w:sz w:val="32"/>
          <w:szCs w:val="32"/>
          <w:lang w:val="en-US" w:eastAsia="zh-CN"/>
        </w:rPr>
        <w:t>一是</w:t>
      </w:r>
      <w:r>
        <w:rPr>
          <w:rFonts w:hint="eastAsia" w:ascii="宋体" w:hAnsi="宋体" w:eastAsia="方正仿宋_GBK" w:cs="方正仿宋_GBK"/>
          <w:sz w:val="32"/>
          <w:szCs w:val="32"/>
        </w:rPr>
        <w:t>制订</w:t>
      </w:r>
      <w:r>
        <w:rPr>
          <w:rFonts w:hint="eastAsia" w:ascii="宋体" w:hAnsi="宋体" w:eastAsia="方正仿宋_GBK" w:cs="方正仿宋_GBK"/>
          <w:sz w:val="32"/>
          <w:szCs w:val="32"/>
          <w:lang w:eastAsia="zh-CN"/>
        </w:rPr>
        <w:t>出台</w:t>
      </w:r>
      <w:r>
        <w:rPr>
          <w:rFonts w:hint="eastAsia" w:ascii="宋体" w:hAnsi="宋体" w:eastAsia="方正仿宋_GBK" w:cs="方正仿宋_GBK"/>
          <w:sz w:val="32"/>
          <w:szCs w:val="32"/>
        </w:rPr>
        <w:t>了《芒市校园安全专项治理行动实施方案》《芒市集中开展校园及周边风险隐患排查整治专项工作方案》《芒市2021年春季学期“校园安全周”活动方案》等相关工作方案</w:t>
      </w:r>
      <w:r>
        <w:rPr>
          <w:rFonts w:hint="eastAsia" w:ascii="宋体" w:hAnsi="宋体" w:eastAsia="方正仿宋_GBK" w:cs="方正仿宋_GBK"/>
          <w:sz w:val="32"/>
          <w:szCs w:val="32"/>
          <w:lang w:eastAsia="zh-CN"/>
        </w:rPr>
        <w:t>，并积极开展了</w:t>
      </w:r>
      <w:r>
        <w:rPr>
          <w:rFonts w:hint="eastAsia" w:ascii="宋体" w:hAnsi="宋体" w:eastAsia="方正仿宋_GBK" w:cs="方正仿宋_GBK"/>
          <w:sz w:val="32"/>
          <w:szCs w:val="32"/>
        </w:rPr>
        <w:t>“护校安园”、“校园周边环境综合整治”“校园安全周”等活动，通过组织开展校园及周边环境整治专项行动，使校园内部及周边的治安防控措施得到明显加强，防控机制得到有效建立和完善，防控能力得到切实提高，治安秩序、交通秩序明显改善，消防安全得到有力保障，涉及师生的各类案件和事故明显减少。</w:t>
      </w:r>
      <w:r>
        <w:rPr>
          <w:rFonts w:hint="eastAsia" w:ascii="宋体" w:hAnsi="宋体" w:eastAsia="方正仿宋_GBK" w:cs="方正仿宋_GBK"/>
          <w:color w:val="000000"/>
          <w:sz w:val="32"/>
          <w:szCs w:val="32"/>
          <w:lang w:eastAsia="zh-CN"/>
        </w:rPr>
        <w:t>今年</w:t>
      </w:r>
      <w:r>
        <w:rPr>
          <w:rFonts w:hint="eastAsia" w:ascii="宋体" w:hAnsi="宋体" w:eastAsia="方正仿宋_GBK" w:cs="方正仿宋_GBK"/>
          <w:sz w:val="32"/>
          <w:szCs w:val="32"/>
        </w:rPr>
        <w:t>共检查学校周边商铺293家次、出租房559家次，清理流动人口1795人次，排查消除交通安全隐患38条，校园安全隐患22处，排查校园周边治安乱点11处。</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sz w:val="32"/>
          <w:szCs w:val="32"/>
          <w:lang w:eastAsia="zh-CN"/>
        </w:rPr>
        <w:t>进一步贯彻落实《芒市加强中小学生欺凌综合治理实施方案》，做好校园欺凌防控工作，预防校园欺凌事件发生，切实提高孩子们的安全防范意识和自我保护能力。</w:t>
      </w:r>
      <w:r>
        <w:rPr>
          <w:rFonts w:hint="eastAsia" w:ascii="宋体" w:hAnsi="宋体" w:eastAsia="方正仿宋_GBK" w:cs="方正仿宋_GBK"/>
          <w:b/>
          <w:bCs/>
          <w:sz w:val="32"/>
          <w:szCs w:val="32"/>
          <w:lang w:eastAsia="zh-CN"/>
        </w:rPr>
        <w:t>三是以“</w:t>
      </w:r>
      <w:r>
        <w:rPr>
          <w:rFonts w:hint="eastAsia" w:ascii="宋体" w:hAnsi="宋体" w:eastAsia="方正仿宋_GBK" w:cs="方正仿宋_GBK"/>
          <w:b/>
          <w:bCs/>
          <w:sz w:val="32"/>
          <w:szCs w:val="32"/>
          <w:lang w:val="en-US" w:eastAsia="zh-CN"/>
        </w:rPr>
        <w:t>6.26</w:t>
      </w:r>
      <w:r>
        <w:rPr>
          <w:rFonts w:hint="eastAsia" w:ascii="宋体" w:hAnsi="宋体" w:eastAsia="方正仿宋_GBK" w:cs="方正仿宋_GBK"/>
          <w:b/>
          <w:bCs/>
          <w:sz w:val="32"/>
          <w:szCs w:val="32"/>
          <w:lang w:eastAsia="zh-CN"/>
        </w:rPr>
        <w:t>”国际禁毒日为契机，公安部门联合各级各类学校，通过</w:t>
      </w:r>
      <w:r>
        <w:rPr>
          <w:rFonts w:hint="eastAsia" w:ascii="宋体" w:hAnsi="宋体" w:eastAsia="方正仿宋_GBK" w:cs="方正仿宋_GBK"/>
          <w:sz w:val="32"/>
          <w:szCs w:val="32"/>
          <w:lang w:eastAsia="zh-CN"/>
        </w:rPr>
        <w:t>设立咨询台毒品实物展示、现场解答、悬挂禁毒宣传标语、张贴禁毒宣传画、向师生发放禁毒宣传单、宣传品等多种方式进行宣传，分别从“毒品知识与危害”、“拒绝毒品”和“禁毒法律法规”等多个方面讲解，用大量真实的事例，触目惊心的事实，让师生进一步了解毒品的危害，使未成年群体树立正确的人生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（二）加强家庭教育与学校教育的结合，发挥好教育合力作用。</w:t>
      </w:r>
      <w:r>
        <w:rPr>
          <w:rFonts w:hint="eastAsia" w:ascii="宋体" w:hAnsi="宋体" w:eastAsia="方正仿宋_GBK" w:cs="方正仿宋_GBK"/>
          <w:color w:val="000000"/>
          <w:sz w:val="32"/>
          <w:szCs w:val="32"/>
          <w:lang w:val="en-US" w:eastAsia="zh-CN"/>
        </w:rPr>
        <w:t>坚持</w:t>
      </w:r>
      <w:r>
        <w:rPr>
          <w:rFonts w:hint="eastAsia" w:ascii="宋体" w:hAnsi="宋体" w:eastAsia="方正仿宋_GBK" w:cs="方正仿宋_GBK"/>
          <w:sz w:val="32"/>
          <w:szCs w:val="32"/>
          <w:lang w:val="en-US" w:eastAsia="zh-CN"/>
        </w:rPr>
        <w:t>把学校教育、家庭教育和社会教育结合起来对学生进行思想和品德教育，从而形成多功能，全方位的社会教育队伍。发挥关工委、妇联开展家长学校的优势，使学校教育工作得到社会、家庭有力的支持和积极配合，三位一体，形成同心、同步、同向，全员、全程、全方位的教育模式，使学校教育呈现“事事有人关心，处处有人留心，时时有人操心”的大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zh-TW" w:eastAsia="zh-CN"/>
        </w:rPr>
        <w:t>（三）引导全社会关心关爱困境儿童。</w:t>
      </w:r>
      <w:r>
        <w:rPr>
          <w:rFonts w:hint="eastAsia" w:ascii="宋体" w:hAnsi="宋体" w:eastAsia="方正仿宋_GBK" w:cs="方正仿宋_GBK"/>
          <w:b/>
          <w:bCs/>
          <w:sz w:val="32"/>
          <w:szCs w:val="32"/>
          <w:lang w:val="zh-TW" w:eastAsia="zh-CN"/>
        </w:rPr>
        <w:t>一是</w:t>
      </w:r>
      <w:r>
        <w:rPr>
          <w:rFonts w:hint="eastAsia" w:ascii="宋体" w:hAnsi="宋体" w:eastAsia="方正仿宋_GBK" w:cs="方正仿宋_GBK"/>
          <w:sz w:val="32"/>
          <w:szCs w:val="32"/>
          <w:lang w:val="zh-TW" w:eastAsia="zh-CN"/>
        </w:rPr>
        <w:t>民政部门</w:t>
      </w:r>
      <w:r>
        <w:rPr>
          <w:rFonts w:hint="eastAsia" w:ascii="宋体" w:hAnsi="宋体" w:eastAsia="方正仿宋_GBK" w:cs="方正仿宋_GBK"/>
          <w:sz w:val="32"/>
          <w:szCs w:val="32"/>
          <w:lang w:val="en-US" w:eastAsia="zh-CN"/>
        </w:rPr>
        <w:t>积极落实好基层儿童福利服务体系、在合适的村委会建立健全儿童之家；</w:t>
      </w:r>
      <w:r>
        <w:rPr>
          <w:rFonts w:hint="eastAsia" w:ascii="宋体" w:hAnsi="宋体" w:eastAsia="方正仿宋_GBK" w:cs="方正仿宋_GBK"/>
          <w:b/>
          <w:bCs/>
          <w:sz w:val="32"/>
          <w:szCs w:val="32"/>
          <w:lang w:val="en-US" w:eastAsia="zh-CN"/>
        </w:rPr>
        <w:t>二是</w:t>
      </w:r>
      <w:r>
        <w:rPr>
          <w:rFonts w:hint="eastAsia" w:ascii="宋体" w:hAnsi="宋体" w:eastAsia="方正仿宋_GBK" w:cs="方正仿宋_GBK"/>
          <w:sz w:val="32"/>
          <w:szCs w:val="32"/>
          <w:lang w:val="en-US" w:eastAsia="zh-CN"/>
        </w:rPr>
        <w:t>准确认定孤儿、艾滋病病毒感染儿童和事实无人抚养儿童，符合条件的及时纳入基本生活保障对象；</w:t>
      </w:r>
      <w:r>
        <w:rPr>
          <w:rFonts w:hint="eastAsia" w:ascii="宋体" w:hAnsi="宋体" w:eastAsia="方正仿宋_GBK" w:cs="方正仿宋_GBK"/>
          <w:b/>
          <w:bCs/>
          <w:sz w:val="32"/>
          <w:szCs w:val="32"/>
          <w:lang w:val="en-US" w:eastAsia="zh-CN"/>
        </w:rPr>
        <w:t>三是</w:t>
      </w:r>
      <w:r>
        <w:rPr>
          <w:rFonts w:hint="eastAsia" w:ascii="宋体" w:hAnsi="宋体" w:eastAsia="方正仿宋_GBK" w:cs="方正仿宋_GBK"/>
          <w:sz w:val="32"/>
          <w:szCs w:val="32"/>
          <w:lang w:val="en-US" w:eastAsia="zh-CN"/>
        </w:rPr>
        <w:t>对留守儿童、困境儿童等特殊困难群体，督促乡镇做好信息管理系统的录入及动态管理工作，加大排查和关爱保护力度，符合临时救助、城乡低保等相关救助政策的按程序及时纳入保障范围。目前，芒市困境儿童在册（信息系统）内享受补助的人员为107人（其中孤儿46人；艾滋病病毒感染儿童29人；事实无人抚养儿童32人），截止2021年1至4月共发放补助425人次49.93万元；在全国“三留守”信息系统录入数据，留守儿童1454人，纳入城乡低保、城乡特困、临时救助保障范围的未成年人2260人（其中：城乡低保 2253人；城乡特困5人；临时救助2人）。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四、</w:t>
      </w:r>
      <w:r>
        <w:rPr>
          <w:rFonts w:hint="eastAsia" w:ascii="宋体" w:hAnsi="宋体" w:eastAsia="方正黑体_GBK" w:cs="方正黑体_GBK"/>
          <w:sz w:val="32"/>
          <w:szCs w:val="32"/>
        </w:rPr>
        <w:t>创新社会管理模式，积极开展</w:t>
      </w:r>
      <w:r>
        <w:rPr>
          <w:rFonts w:hint="eastAsia" w:ascii="宋体" w:hAnsi="宋体" w:eastAsia="方正黑体_GBK" w:cs="方正黑体_GBK"/>
          <w:sz w:val="32"/>
          <w:szCs w:val="32"/>
          <w:lang w:eastAsia="zh-CN"/>
        </w:rPr>
        <w:t>未成年人</w:t>
      </w:r>
      <w:r>
        <w:rPr>
          <w:rFonts w:hint="eastAsia" w:ascii="宋体" w:hAnsi="宋体" w:eastAsia="方正黑体_GBK" w:cs="方正黑体_GBK"/>
          <w:sz w:val="32"/>
          <w:szCs w:val="32"/>
        </w:rPr>
        <w:t>法治宣传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lang w:val="zh-TW" w:eastAsia="zh-TW"/>
        </w:rPr>
        <w:t>普法</w:t>
      </w:r>
      <w:r>
        <w:rPr>
          <w:rFonts w:hint="eastAsia" w:ascii="宋体" w:hAnsi="宋体" w:eastAsia="方正楷体_GBK" w:cs="方正楷体_GBK"/>
          <w:sz w:val="32"/>
          <w:szCs w:val="32"/>
        </w:rPr>
        <w:t>“</w:t>
      </w:r>
      <w:r>
        <w:rPr>
          <w:rFonts w:hint="eastAsia" w:ascii="宋体" w:hAnsi="宋体" w:eastAsia="方正楷体_GBK" w:cs="方正楷体_GBK"/>
          <w:sz w:val="32"/>
          <w:szCs w:val="32"/>
          <w:lang w:val="zh-TW" w:eastAsia="zh-TW"/>
        </w:rPr>
        <w:t>进学校</w:t>
      </w:r>
      <w:r>
        <w:rPr>
          <w:rFonts w:hint="eastAsia" w:ascii="宋体" w:hAnsi="宋体" w:eastAsia="方正楷体_GBK" w:cs="方正楷体_GBK"/>
          <w:sz w:val="32"/>
          <w:szCs w:val="32"/>
        </w:rPr>
        <w:t>”</w:t>
      </w:r>
      <w:r>
        <w:rPr>
          <w:rFonts w:hint="eastAsia" w:ascii="宋体" w:hAnsi="宋体" w:eastAsia="方正楷体_GBK" w:cs="方正楷体_GBK"/>
          <w:sz w:val="32"/>
          <w:szCs w:val="32"/>
          <w:lang w:val="zh-TW" w:eastAsia="zh-TW"/>
        </w:rPr>
        <w:t>阵地化。</w:t>
      </w:r>
      <w:r>
        <w:rPr>
          <w:rFonts w:hint="eastAsia" w:ascii="宋体" w:hAnsi="宋体" w:eastAsia="方正仿宋_GBK" w:cs="方正仿宋_GBK"/>
          <w:sz w:val="32"/>
          <w:szCs w:val="32"/>
          <w:lang w:val="zh-TW" w:eastAsia="zh-TW"/>
        </w:rPr>
        <w:t>把在校学生的法治教育作为普法教育的</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源头</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工程来抓，在提高法律素</w:t>
      </w:r>
      <w:r>
        <w:rPr>
          <w:rFonts w:hint="eastAsia" w:ascii="宋体" w:hAnsi="宋体" w:eastAsia="方正仿宋_GBK" w:cs="方正仿宋_GBK"/>
          <w:sz w:val="32"/>
          <w:szCs w:val="32"/>
          <w:lang w:val="zh-TW"/>
        </w:rPr>
        <w:t>养</w:t>
      </w:r>
      <w:r>
        <w:rPr>
          <w:rFonts w:hint="eastAsia" w:ascii="宋体" w:hAnsi="宋体" w:eastAsia="方正仿宋_GBK" w:cs="方正仿宋_GBK"/>
          <w:sz w:val="32"/>
          <w:szCs w:val="32"/>
          <w:lang w:val="zh-TW" w:eastAsia="zh-TW"/>
        </w:rPr>
        <w:t>上狠下功夫，形成了</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看、读、写、赛、讲</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法治教育新模式。将普法宣传教育纳入</w:t>
      </w:r>
      <w:r>
        <w:rPr>
          <w:rFonts w:hint="eastAsia" w:ascii="宋体" w:hAnsi="宋体" w:eastAsia="方正仿宋_GBK" w:cs="方正仿宋_GBK"/>
          <w:sz w:val="32"/>
          <w:szCs w:val="32"/>
          <w:lang w:val="zh-TW" w:eastAsia="zh-CN"/>
        </w:rPr>
        <w:t>长期</w:t>
      </w:r>
      <w:r>
        <w:rPr>
          <w:rFonts w:hint="eastAsia" w:ascii="宋体" w:hAnsi="宋体" w:eastAsia="方正仿宋_GBK" w:cs="方正仿宋_GBK"/>
          <w:sz w:val="32"/>
          <w:szCs w:val="32"/>
          <w:lang w:val="zh-TW" w:eastAsia="zh-TW"/>
        </w:rPr>
        <w:t>教学计划，做到</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计划、课时、教材、师资</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四落实，以</w:t>
      </w:r>
      <w:r>
        <w:rPr>
          <w:rFonts w:hint="eastAsia" w:ascii="宋体" w:hAnsi="宋体" w:eastAsia="方正仿宋_GBK" w:cs="方正仿宋_GBK"/>
          <w:sz w:val="32"/>
          <w:szCs w:val="32"/>
          <w:lang w:val="zh-TW" w:eastAsia="zh-CN"/>
        </w:rPr>
        <w:t>法制</w:t>
      </w:r>
      <w:r>
        <w:rPr>
          <w:rFonts w:hint="eastAsia" w:ascii="宋体" w:hAnsi="宋体" w:eastAsia="方正仿宋_GBK" w:cs="方正仿宋_GBK"/>
          <w:sz w:val="32"/>
          <w:szCs w:val="32"/>
          <w:lang w:val="zh-TW" w:eastAsia="zh-TW"/>
        </w:rPr>
        <w:t>副校长、辅导员课堂教育为主渠道，学校</w:t>
      </w:r>
      <w:r>
        <w:rPr>
          <w:rFonts w:hint="eastAsia" w:ascii="宋体" w:hAnsi="宋体" w:eastAsia="方正仿宋_GBK" w:cs="方正仿宋_GBK"/>
          <w:sz w:val="32"/>
          <w:szCs w:val="32"/>
          <w:lang w:val="zh-TW" w:eastAsia="zh-CN"/>
        </w:rPr>
        <w:t>法制</w:t>
      </w:r>
      <w:r>
        <w:rPr>
          <w:rFonts w:hint="eastAsia" w:ascii="宋体" w:hAnsi="宋体" w:eastAsia="方正仿宋_GBK" w:cs="方正仿宋_GBK"/>
          <w:sz w:val="32"/>
          <w:szCs w:val="32"/>
          <w:lang w:val="zh-TW" w:eastAsia="zh-TW"/>
        </w:rPr>
        <w:t>副校长配备率达到</w:t>
      </w:r>
      <w:r>
        <w:rPr>
          <w:rFonts w:hint="eastAsia" w:ascii="宋体" w:hAnsi="宋体" w:eastAsia="方正仿宋_GBK" w:cs="方正仿宋_GBK"/>
          <w:sz w:val="32"/>
          <w:szCs w:val="32"/>
        </w:rPr>
        <w:t>100%</w:t>
      </w:r>
      <w:r>
        <w:rPr>
          <w:rFonts w:hint="eastAsia" w:ascii="宋体" w:hAnsi="宋体" w:eastAsia="方正仿宋_GBK" w:cs="方正仿宋_GBK"/>
          <w:sz w:val="32"/>
          <w:szCs w:val="32"/>
          <w:lang w:val="zh-TW" w:eastAsia="zh-TW"/>
        </w:rPr>
        <w:t>。每学期不少于两节普法课，平时也分年级、分阶段开展不同形式、不同内容的普法宣传教育活动，引导青少年增强法律意识、法治观念。针对全市</w:t>
      </w:r>
      <w:r>
        <w:rPr>
          <w:rFonts w:hint="eastAsia" w:ascii="宋体" w:hAnsi="宋体" w:eastAsia="方正仿宋_GBK" w:cs="方正仿宋_GBK"/>
          <w:sz w:val="32"/>
          <w:szCs w:val="32"/>
        </w:rPr>
        <w:t>16</w:t>
      </w:r>
      <w:r>
        <w:rPr>
          <w:rFonts w:hint="eastAsia" w:ascii="宋体" w:hAnsi="宋体" w:eastAsia="方正仿宋_GBK" w:cs="方正仿宋_GBK"/>
          <w:sz w:val="32"/>
          <w:szCs w:val="32"/>
          <w:lang w:val="en-US" w:eastAsia="zh-CN"/>
        </w:rPr>
        <w:t>0</w:t>
      </w:r>
      <w:r>
        <w:rPr>
          <w:rFonts w:hint="eastAsia" w:ascii="宋体" w:hAnsi="宋体" w:eastAsia="方正仿宋_GBK" w:cs="方正仿宋_GBK"/>
          <w:sz w:val="32"/>
          <w:szCs w:val="32"/>
          <w:lang w:val="zh-TW" w:eastAsia="zh-TW"/>
        </w:rPr>
        <w:t>所学校、</w:t>
      </w:r>
      <w:r>
        <w:rPr>
          <w:rFonts w:hint="eastAsia" w:ascii="宋体" w:hAnsi="宋体" w:eastAsia="方正仿宋_GBK" w:cs="方正仿宋_GBK"/>
          <w:sz w:val="32"/>
          <w:szCs w:val="32"/>
          <w:lang w:val="en-US" w:eastAsia="zh-CN"/>
        </w:rPr>
        <w:t>4902</w:t>
      </w:r>
      <w:r>
        <w:rPr>
          <w:rFonts w:hint="eastAsia" w:ascii="宋体" w:hAnsi="宋体" w:eastAsia="方正仿宋_GBK" w:cs="方正仿宋_GBK"/>
          <w:sz w:val="32"/>
          <w:szCs w:val="32"/>
          <w:lang w:val="zh-TW" w:eastAsia="zh-TW"/>
        </w:rPr>
        <w:t>名教职工、</w:t>
      </w:r>
      <w:r>
        <w:rPr>
          <w:rFonts w:hint="eastAsia" w:ascii="宋体" w:hAnsi="宋体" w:eastAsia="方正仿宋_GBK" w:cs="方正仿宋_GBK"/>
          <w:color w:val="000000"/>
          <w:sz w:val="32"/>
          <w:szCs w:val="32"/>
          <w:lang w:val="en-US" w:eastAsia="zh-CN"/>
        </w:rPr>
        <w:t>74698</w:t>
      </w:r>
      <w:r>
        <w:rPr>
          <w:rFonts w:hint="eastAsia" w:ascii="宋体" w:hAnsi="宋体" w:eastAsia="方正仿宋_GBK" w:cs="方正仿宋_GBK"/>
          <w:sz w:val="32"/>
          <w:szCs w:val="32"/>
          <w:lang w:val="zh-TW" w:eastAsia="zh-TW"/>
        </w:rPr>
        <w:t>名在校生，利用春、秋季学期开学启动会、专题法治讲座、电子屏、校讯通等形式大力开展</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校园安全周</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TW" w:eastAsia="zh-TW"/>
        </w:rPr>
        <w:t>活动，</w:t>
      </w:r>
      <w:r>
        <w:rPr>
          <w:rFonts w:hint="eastAsia" w:ascii="宋体" w:hAnsi="宋体" w:eastAsia="方正仿宋_GBK" w:cs="方正仿宋_GBK"/>
          <w:sz w:val="32"/>
          <w:szCs w:val="32"/>
          <w:lang w:val="en-US" w:eastAsia="zh-CN"/>
        </w:rPr>
        <w:t>全面提高未成年学生法治意识和自我保护能力。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_GBK" w:cs="方正楷体_GBK"/>
          <w:b w:val="0"/>
          <w:bCs w:val="0"/>
          <w:sz w:val="32"/>
          <w:szCs w:val="32"/>
          <w:lang w:val="en-US" w:eastAsia="zh-CN"/>
        </w:rPr>
        <w:t>（二）充分发挥家长学校作用。</w:t>
      </w:r>
      <w:r>
        <w:rPr>
          <w:rFonts w:hint="eastAsia" w:ascii="宋体" w:hAnsi="宋体" w:eastAsia="方正仿宋_GBK" w:cs="方正仿宋_GBK"/>
          <w:color w:val="000000"/>
          <w:sz w:val="32"/>
          <w:szCs w:val="32"/>
          <w:lang w:val="en-US" w:eastAsia="zh-CN"/>
        </w:rPr>
        <w:t>整合资源，丰富形式，完善未成年人法治宣传教育格局，最大限度预防青少年违法犯罪，积极动员社会力量，综合利用学校、家庭和社会等多种法治宣传教育资源，健全完善学校、家庭、社会“三位一体”的青少年法治宣传教育格局。</w:t>
      </w:r>
      <w:r>
        <w:rPr>
          <w:rFonts w:hint="eastAsia" w:ascii="宋体" w:hAnsi="宋体" w:eastAsia="方正仿宋_GBK" w:cs="方正仿宋_GBK"/>
          <w:color w:val="000000"/>
          <w:sz w:val="32"/>
          <w:szCs w:val="32"/>
        </w:rPr>
        <w:t>建立青少年法</w:t>
      </w:r>
      <w:r>
        <w:rPr>
          <w:rFonts w:hint="eastAsia" w:ascii="宋体" w:hAnsi="宋体" w:eastAsia="方正仿宋_GBK" w:cs="方正仿宋_GBK"/>
          <w:color w:val="000000"/>
          <w:sz w:val="32"/>
          <w:szCs w:val="32"/>
          <w:lang w:val="en-US" w:eastAsia="zh-CN"/>
        </w:rPr>
        <w:t>治</w:t>
      </w:r>
      <w:r>
        <w:rPr>
          <w:rFonts w:hint="eastAsia" w:ascii="宋体" w:hAnsi="宋体" w:eastAsia="方正仿宋_GBK" w:cs="方正仿宋_GBK"/>
          <w:color w:val="000000"/>
          <w:sz w:val="32"/>
          <w:szCs w:val="32"/>
        </w:rPr>
        <w:t>教育网络</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rPr>
        <w:t>通过</w:t>
      </w:r>
      <w:r>
        <w:rPr>
          <w:rFonts w:hint="eastAsia" w:ascii="宋体" w:hAnsi="宋体" w:eastAsia="方正仿宋_GBK" w:cs="方正仿宋_GBK"/>
          <w:color w:val="000000"/>
          <w:sz w:val="32"/>
          <w:szCs w:val="32"/>
          <w:lang w:val="en-US" w:eastAsia="zh-CN"/>
        </w:rPr>
        <w:t>微信公众号</w:t>
      </w:r>
      <w:r>
        <w:rPr>
          <w:rFonts w:hint="eastAsia" w:ascii="宋体" w:hAnsi="宋体" w:eastAsia="方正仿宋_GBK" w:cs="方正仿宋_GBK"/>
          <w:color w:val="000000"/>
          <w:sz w:val="32"/>
          <w:szCs w:val="32"/>
        </w:rPr>
        <w:t>、校园网、</w:t>
      </w:r>
      <w:r>
        <w:rPr>
          <w:rFonts w:hint="eastAsia" w:ascii="宋体" w:hAnsi="宋体" w:eastAsia="方正仿宋_GBK" w:cs="方正仿宋_GBK"/>
          <w:sz w:val="32"/>
          <w:szCs w:val="32"/>
        </w:rPr>
        <w:t>给家长的一封信、家长会、家访、</w:t>
      </w:r>
      <w:r>
        <w:rPr>
          <w:rFonts w:hint="eastAsia" w:ascii="宋体" w:hAnsi="宋体" w:eastAsia="方正仿宋_GBK" w:cs="方正仿宋_GBK"/>
          <w:sz w:val="32"/>
          <w:szCs w:val="32"/>
          <w:lang w:val="en-US" w:eastAsia="zh-CN"/>
        </w:rPr>
        <w:t>家长视频会议</w:t>
      </w:r>
      <w:r>
        <w:rPr>
          <w:rFonts w:hint="eastAsia" w:ascii="宋体" w:hAnsi="宋体" w:eastAsia="方正仿宋_GBK" w:cs="方正仿宋_GBK"/>
          <w:sz w:val="32"/>
          <w:szCs w:val="32"/>
        </w:rPr>
        <w:t>等形式，与家长保持密切联系，通过小手拉大手，提升家长法律素养与法</w:t>
      </w:r>
      <w:r>
        <w:rPr>
          <w:rFonts w:hint="eastAsia" w:ascii="宋体" w:hAnsi="宋体" w:eastAsia="方正仿宋_GBK" w:cs="方正仿宋_GBK"/>
          <w:sz w:val="32"/>
          <w:szCs w:val="32"/>
          <w:lang w:val="en-US" w:eastAsia="zh-CN"/>
        </w:rPr>
        <w:t>治</w:t>
      </w:r>
      <w:r>
        <w:rPr>
          <w:rFonts w:hint="eastAsia" w:ascii="宋体" w:hAnsi="宋体" w:eastAsia="方正仿宋_GBK" w:cs="方正仿宋_GBK"/>
          <w:sz w:val="32"/>
          <w:szCs w:val="32"/>
        </w:rPr>
        <w:t>意识。鼓励家长参与各种法</w:t>
      </w:r>
      <w:r>
        <w:rPr>
          <w:rFonts w:hint="eastAsia" w:ascii="宋体" w:hAnsi="宋体" w:eastAsia="方正仿宋_GBK" w:cs="方正仿宋_GBK"/>
          <w:sz w:val="32"/>
          <w:szCs w:val="32"/>
          <w:lang w:val="en-US" w:eastAsia="zh-CN"/>
        </w:rPr>
        <w:t>治</w:t>
      </w:r>
      <w:r>
        <w:rPr>
          <w:rFonts w:hint="eastAsia" w:ascii="宋体" w:hAnsi="宋体" w:eastAsia="方正仿宋_GBK" w:cs="方正仿宋_GBK"/>
          <w:sz w:val="32"/>
          <w:szCs w:val="32"/>
        </w:rPr>
        <w:t>教育活动，配合学校做好有关安全、交通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防校园欺凌和暴力、防性侵</w:t>
      </w:r>
      <w:r>
        <w:rPr>
          <w:rFonts w:hint="eastAsia" w:ascii="宋体" w:hAnsi="宋体" w:eastAsia="方正仿宋_GBK" w:cs="方正仿宋_GBK"/>
          <w:sz w:val="32"/>
          <w:szCs w:val="32"/>
        </w:rPr>
        <w:t>等各方面的法</w:t>
      </w:r>
      <w:r>
        <w:rPr>
          <w:rFonts w:hint="eastAsia" w:ascii="宋体" w:hAnsi="宋体" w:eastAsia="方正仿宋_GBK" w:cs="方正仿宋_GBK"/>
          <w:sz w:val="32"/>
          <w:szCs w:val="32"/>
          <w:lang w:val="en-US" w:eastAsia="zh-CN"/>
        </w:rPr>
        <w:t>治</w:t>
      </w:r>
      <w:r>
        <w:rPr>
          <w:rFonts w:hint="eastAsia" w:ascii="宋体" w:hAnsi="宋体" w:eastAsia="方正仿宋_GBK" w:cs="方正仿宋_GBK"/>
          <w:sz w:val="32"/>
          <w:szCs w:val="32"/>
        </w:rPr>
        <w:t>教育工作，共同对中小学生进行法律启蒙和法律常识教育</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（三）积极开展控辍保学工作。</w:t>
      </w:r>
      <w:r>
        <w:rPr>
          <w:rFonts w:hint="eastAsia" w:ascii="宋体" w:hAnsi="宋体" w:eastAsia="方正仿宋_GBK" w:cs="方正仿宋_GBK"/>
          <w:sz w:val="32"/>
          <w:szCs w:val="32"/>
          <w:lang w:val="en-US" w:eastAsia="zh-CN"/>
        </w:rPr>
        <w:t>根据《芒市人民政府办公室关于印发芒市义务教育阶段控辍保学工作实施方案的通知》（芒政办发</w:t>
      </w:r>
      <w:r>
        <w:rPr>
          <w:rFonts w:hint="eastAsia" w:ascii="仿宋_GB2312" w:hAnsi="仿宋_GB2312" w:eastAsia="仿宋_GB2312" w:cs="仿宋_GB2312"/>
          <w:sz w:val="32"/>
          <w:szCs w:val="32"/>
          <w:lang w:val="en-US" w:eastAsia="zh-CN"/>
        </w:rPr>
        <w:t>〔</w:t>
      </w:r>
      <w:r>
        <w:rPr>
          <w:rFonts w:hint="eastAsia" w:ascii="宋体" w:hAnsi="宋体" w:eastAsia="方正仿宋_GBK" w:cs="方正仿宋_GBK"/>
          <w:sz w:val="32"/>
          <w:szCs w:val="32"/>
          <w:lang w:val="en-US" w:eastAsia="zh-CN"/>
        </w:rPr>
        <w:t>2019</w:t>
      </w:r>
      <w:r>
        <w:rPr>
          <w:rFonts w:hint="eastAsia" w:ascii="仿宋_GB2312" w:hAnsi="仿宋_GB2312" w:eastAsia="仿宋_GB2312" w:cs="仿宋_GB2312"/>
          <w:sz w:val="32"/>
          <w:szCs w:val="32"/>
          <w:lang w:val="en-US" w:eastAsia="zh-CN"/>
        </w:rPr>
        <w:t>〕</w:t>
      </w:r>
      <w:r>
        <w:rPr>
          <w:rFonts w:hint="eastAsia" w:ascii="宋体" w:hAnsi="宋体" w:eastAsia="方正仿宋_GBK" w:cs="方正仿宋_GBK"/>
          <w:sz w:val="32"/>
          <w:szCs w:val="32"/>
          <w:lang w:val="en-US" w:eastAsia="zh-CN"/>
        </w:rPr>
        <w:t>108号）常态化开展控辍保学工作，组织召开联席会议，全面做好义务教育</w:t>
      </w:r>
      <w:r>
        <w:rPr>
          <w:rFonts w:hint="eastAsia" w:ascii="宋体" w:hAnsi="宋体" w:eastAsia="方正仿宋_GBK" w:cs="方正仿宋_GBK"/>
          <w:sz w:val="32"/>
          <w:szCs w:val="32"/>
        </w:rPr>
        <mc:AlternateContent>
          <mc:Choice Requires="wps">
            <w:drawing>
              <wp:anchor distT="0" distB="0" distL="114300" distR="114300" simplePos="0" relativeHeight="251659264" behindDoc="0" locked="0" layoutInCell="1" hidden="1" allowOverlap="1">
                <wp:simplePos x="0" y="0"/>
                <wp:positionH relativeFrom="column">
                  <wp:posOffset>-1163955</wp:posOffset>
                </wp:positionH>
                <wp:positionV relativeFrom="paragraph">
                  <wp:posOffset>-1219200</wp:posOffset>
                </wp:positionV>
                <wp:extent cx="63500" cy="63500"/>
                <wp:effectExtent l="0" t="0" r="0" b="0"/>
                <wp:wrapNone/>
                <wp:docPr id="5" name="矩形 5" descr="lskY7P30+39SSS2ze3CC/AqlX9bp7caWjxSDKFTLGzjAZsCCgNjzlqd+YhHU9g0sFY5j0nIi1jO4Kh7yeima2faZaOdLQM+QlaQORP3qwhT3DF/QIkgTZrL/SWzcoiYu1wM3OX/+vtiC1/gZPuHXssN949UCY/sjwRagNODgkqVnR1ng2ucsJ8iC9gWdH6aEixDfOMtcVHgWQyFiIUVVVSWA6QO95qgrBc9taQb0g9N/EC6Yyd/HB2+TzwkLp5XvIU7ZzPfHaTR7/9cvOaJI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d2djEeWqUjaYzMJX2Ym3M0gHMIip/AznA1Paf3O1V4xP7Bp4z6yXtVGDbdUqghROsAD4XXLrgJx7lw8dNUbX0AcV9wDA1TZ8b4rG/v9kAzaLe2WcYJS+zXhoBURKxcb7QBzYi1hDPeobDCvRW94FTZ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AqlX9bp7caWjxSDKFTLGzjAZsCCgNjzlqd+YhHU9g0sFY5j0nIi1jO4Kh7yeima2faZaOdLQM+QlaQORP3qwhT3DF/QIkgTZrL/SWzcoiYu1wM3OX/+vtiC1/gZPuHXssN949UCY/sjwRagNODgkqVnR1ng2ucsJ8iC9gWdH6aEixDfOMtcVHgWQyFiIUVVVSWA6QO95qgrBc9taQb0g9N/EC6Yyd/HB2+TzwkLp5XvIU7ZzPfHaTR7/9cvOaJI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d2djEeWqUjaYzMJX2Ym3M0gHMIip/AznA1Paf3O1V4xP7Bp4z6yXtVGDbdUqghROsAD4XXLrgJx7lw8dNUbX0AcV9wDA1TZ8b4rG/v9kAzaLe2WcYJS+zXhoBURKxcb7QBzYi1hDPeobDCvRW94FTZ5MjMW8pGNr28wnbbTCEsqNQnW1D99LaJbqldItQT0/3J24TQpcHpZh7hI0FNvhmw=" style="position:absolute;left:0pt;margin-left:-91.65pt;margin-top:-96pt;height:5pt;width:5pt;visibility:hidden;z-index:251659264;v-text-anchor:middle;mso-width-relative:page;mso-height-relative:page;" fillcolor="#4F81BD" filled="t" stroked="t" coordsize="21600,21600" o:gfxdata="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AAAAAZHJzL1BLAQIUABQAAAAIAIdO4kAevPQW2AAAAA8BAAAPAAAAAAAAAAEAIAAAACIA&#10;AABkcnMvZG93bnJldi54bWxQSwECFAAUAAAACACHTuJAHoTC09IFAAAUCQAADgAAAAAAAAABACAA&#10;AAAnAQAAZHJzL2Uyb0RvYy54bWxQSwUGAAAAAAYABgBZAQAAawkAAAAA&#10;">
                <v:fill on="t" focussize="0,0"/>
                <v:stroke weight="2pt" color="#264264" joinstyle="round"/>
                <v:imagedata o:title=""/>
                <o:lock v:ext="edit" aspectratio="f"/>
                <v:textbox>
                  <w:txbxContent>
                    <w:p>
                      <w:pPr>
                        <w:jc w:val="center"/>
                      </w:pPr>
                    </w:p>
                  </w:txbxContent>
                </v:textbox>
              </v:rect>
            </w:pict>
          </mc:Fallback>
        </mc:AlternateContent>
      </w:r>
      <w:r>
        <w:rPr>
          <w:rFonts w:hint="eastAsia" w:ascii="宋体" w:hAnsi="宋体" w:eastAsia="方正仿宋_GBK" w:cs="方正仿宋_GBK"/>
          <w:sz w:val="32"/>
          <w:szCs w:val="32"/>
          <w:lang w:val="en-US" w:eastAsia="zh-CN"/>
        </w:rPr>
        <w:t>阶段学生失学或辍学，确保适龄儿童、青少年接受并完成义务教育，</w:t>
      </w:r>
      <w:r>
        <w:rPr>
          <w:rFonts w:hint="eastAsia" w:ascii="宋体" w:hAnsi="宋体" w:eastAsia="方正仿宋_GBK" w:cs="方正仿宋_GBK"/>
          <w:sz w:val="32"/>
          <w:szCs w:val="32"/>
        </w:rPr>
        <w:t>严防青少年学生被黑恶势力教唆、拉拢、利用的风险</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注重发挥传统媒体和新媒体的法治宣传作用。</w:t>
      </w:r>
      <w:r>
        <w:rPr>
          <w:rFonts w:hint="eastAsia" w:ascii="宋体" w:hAnsi="宋体" w:eastAsia="方正仿宋_GBK" w:cs="方正仿宋_GBK"/>
          <w:sz w:val="32"/>
          <w:szCs w:val="32"/>
        </w:rPr>
        <w:t>运用微博、微信、微电影、抖音等新媒体，增强宣传效果，</w:t>
      </w:r>
      <w:r>
        <w:rPr>
          <w:rFonts w:hint="eastAsia" w:ascii="宋体" w:hAnsi="宋体" w:eastAsia="方正仿宋_GBK" w:cs="方正仿宋_GBK"/>
          <w:sz w:val="32"/>
          <w:szCs w:val="32"/>
          <w:lang w:eastAsia="zh-CN"/>
        </w:rPr>
        <w:t>在“芒市司法”、“</w:t>
      </w:r>
      <w:r>
        <w:rPr>
          <w:rFonts w:hint="eastAsia" w:ascii="宋体" w:hAnsi="宋体" w:eastAsia="方正仿宋_GBK" w:cs="方正仿宋_GBK"/>
          <w:sz w:val="32"/>
          <w:szCs w:val="32"/>
        </w:rPr>
        <w:t>芒市未检</w:t>
      </w:r>
      <w:r>
        <w:rPr>
          <w:rFonts w:hint="eastAsia" w:ascii="宋体" w:hAnsi="宋体" w:eastAsia="方正仿宋_GBK" w:cs="方正仿宋_GBK"/>
          <w:sz w:val="32"/>
          <w:szCs w:val="32"/>
          <w:lang w:eastAsia="zh-CN"/>
        </w:rPr>
        <w:t>”、“平安芒市”、“法治芒市”等</w:t>
      </w:r>
      <w:r>
        <w:rPr>
          <w:rFonts w:hint="eastAsia" w:ascii="宋体" w:hAnsi="宋体" w:eastAsia="方正仿宋_GBK" w:cs="方正仿宋_GBK"/>
          <w:sz w:val="32"/>
          <w:szCs w:val="32"/>
        </w:rPr>
        <w:t>微信公众号固定更新内容</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增强了人民群众对</w:t>
      </w:r>
      <w:r>
        <w:rPr>
          <w:rFonts w:hint="eastAsia" w:ascii="宋体" w:hAnsi="宋体" w:eastAsia="方正仿宋_GBK" w:cs="方正仿宋_GBK"/>
          <w:sz w:val="32"/>
          <w:szCs w:val="32"/>
          <w:lang w:eastAsia="zh-CN"/>
        </w:rPr>
        <w:t>未成年人保护</w:t>
      </w:r>
      <w:r>
        <w:rPr>
          <w:rFonts w:hint="eastAsia" w:ascii="宋体" w:hAnsi="宋体" w:eastAsia="方正仿宋_GBK" w:cs="方正仿宋_GBK"/>
          <w:sz w:val="32"/>
          <w:szCs w:val="32"/>
        </w:rPr>
        <w:t>工作的知晓度和认同感，推动未成年人</w:t>
      </w:r>
      <w:r>
        <w:rPr>
          <w:rFonts w:hint="eastAsia" w:ascii="宋体" w:hAnsi="宋体" w:eastAsia="方正仿宋_GBK" w:cs="方正仿宋_GBK"/>
          <w:sz w:val="32"/>
          <w:szCs w:val="32"/>
          <w:lang w:eastAsia="zh-CN"/>
        </w:rPr>
        <w:t>保护</w:t>
      </w:r>
      <w:r>
        <w:rPr>
          <w:rFonts w:hint="eastAsia" w:ascii="宋体" w:hAnsi="宋体" w:eastAsia="方正仿宋_GBK" w:cs="方正仿宋_GBK"/>
          <w:sz w:val="32"/>
          <w:szCs w:val="32"/>
        </w:rPr>
        <w:t>工作健康发展。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val="zh-TW" w:eastAsia="zh-CN"/>
        </w:rPr>
      </w:pPr>
      <w:r>
        <w:rPr>
          <w:rFonts w:hint="eastAsia" w:ascii="宋体" w:hAnsi="宋体" w:eastAsia="方正黑体_GBK" w:cs="方正黑体_GBK"/>
          <w:sz w:val="32"/>
          <w:szCs w:val="32"/>
          <w:lang w:val="zh-TW" w:eastAsia="zh-CN"/>
        </w:rPr>
        <w:t>五、下一步，将推进以下工作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（一）加强法治宣传，提高法制的震慑力。</w:t>
      </w:r>
      <w:r>
        <w:rPr>
          <w:rFonts w:hint="eastAsia" w:ascii="宋体" w:hAnsi="宋体" w:eastAsia="方正仿宋_GBK" w:cs="方正仿宋_GBK"/>
          <w:b/>
          <w:bCs/>
          <w:sz w:val="32"/>
          <w:szCs w:val="32"/>
          <w:lang w:val="en-US" w:eastAsia="zh-CN"/>
        </w:rPr>
        <w:t>一是</w:t>
      </w:r>
      <w:r>
        <w:rPr>
          <w:rFonts w:hint="eastAsia" w:ascii="宋体" w:hAnsi="宋体" w:eastAsia="方正仿宋_GBK" w:cs="方正仿宋_GBK"/>
          <w:sz w:val="32"/>
          <w:szCs w:val="32"/>
          <w:lang w:val="en-US" w:eastAsia="zh-CN"/>
        </w:rPr>
        <w:t>加大对未成年人的法治宣传力度，涉未部门要形成合力，齐抓共管，共同打击影响未成年人健康成长的不良行为。</w:t>
      </w:r>
      <w:r>
        <w:rPr>
          <w:rFonts w:hint="eastAsia" w:ascii="宋体" w:hAnsi="宋体" w:eastAsia="方正仿宋_GBK" w:cs="方正仿宋_GBK"/>
          <w:b/>
          <w:bCs/>
          <w:sz w:val="32"/>
          <w:szCs w:val="32"/>
          <w:lang w:val="en-US" w:eastAsia="zh-CN"/>
        </w:rPr>
        <w:t>二是</w:t>
      </w:r>
      <w:r>
        <w:rPr>
          <w:rFonts w:hint="eastAsia" w:ascii="宋体" w:hAnsi="宋体" w:eastAsia="方正仿宋_GBK" w:cs="方正仿宋_GBK"/>
          <w:sz w:val="32"/>
          <w:szCs w:val="32"/>
          <w:lang w:val="en-US" w:eastAsia="zh-CN"/>
        </w:rPr>
        <w:t>人大部门要监督、督</w:t>
      </w:r>
      <w:r>
        <w:rPr>
          <w:sz w:val="32"/>
        </w:rP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42" name="KGD_613096D0$01$29$00053" descr="j03r9D8xsRXXsS68WVPWnT/EUPuknq/i991cTfBaDWsK7m2Z6oXnURhUQThrrQ2PSOfTUlJbre0IhwLcEXnQM+MPB/GYyqmSZJgwRb4l6M1LC9y4ub3pLlgYo3v6ZDrGge7APG0x7kigtGlaAbuOxPZE7IQE5Qz+c2v4pVO7gyRSE8p1I+VYhENAaXHxAxyeQ+UvvTy94eG7oLq6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F4kjlTlQqyGBnZLd40tMpWT9CVWnM899g3cQFq5y+/Mg7aMj54ZnkoGsnPjZTMDzGbHGAU0DvMZDRqa+6k1fxnWwVnRPrQeHWLdxb0uIkT/XQeSFL30vnDSZ/91RX8v1ek3U87VNpqDA7YYB4LFSJOXoqEBBDrri0C84+Urh8zKac05tOlJ+rkMyrXcu7ea4ZkBRinyZ1x/GwO5Xkmryhh1hO/7AyT/EaEiCRllksMMgL0UvEbFBz7qxBeFqwrRfT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096D0$01$29$00053" o:spid="_x0000_s1026" o:spt="1" alt="j03r9D8xsRXXsS68WVPWnT/EUPuknq/i991cTfBaDWsK7m2Z6oXnURhUQThrrQ2PSOfTUlJbre0IhwLcEXnQM+MPB/GYyqmSZJgwRb4l6M1LC9y4ub3pLlgYo3v6ZDrGge7APG0x7kigtGlaAbuOxPZE7IQE5Qz+c2v4pVO7gyRSE8p1I+VYhENAaXHxAxyeQ+UvvTy94eG7oLq6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F4kjlTlQqyGBnZLd40tMpWT9CVWnM899g3cQFq5y+/Mg7aMj54ZnkoGsnPjZTMDzGbHGAU0DvMZDRqa+6k1fxnWwVnRPrQeHWLdxb0uIkT/XQeSFL30vnDSZ/91RX8v1ek3U87VNpqDA7YYB4LFSJOXoqEBBDrri0C84+Urh8zKac05tOlJ+rkMyrXcu7ea4ZkBRinyZ1x/GwO5Xkmryhh1hO/7AyT/EaEiCRllksMMgL0UvEbFBz7qxBeFqwrRfT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3.7pt;margin-top:-75.05pt;height:5pt;width:5pt;visibility:hidden;z-index:25169817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wDM9mNsAAAAPAQAADwAAAAAAAAABACAAAAAi&#10;AAAAZHJzL2Rvd25yZXYueG1sUEsBAhQAFAAAAAgAh07iQAgcWo9fBwAAHwsAAA4AAAAAAAAAAQAg&#10;AAAAKgEAAGRycy9lMm9Eb2MueG1sUEsFBgAAAAAGAAYAWQEAAP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41" name="KGD_613096D0$01$29$00052" descr="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6dGh95xt3BgMk7Z+tBxo6Niz3yXhBbvkbSTux2B0v9z7AvX1a7qfwj05qnf92QfgX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YqJ+lPEHervTjZxOwf8Cjn5ZmgggjCQSebG3DAlpVqNt6X3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096D0$01$29$00052" o:spid="_x0000_s1026" o:spt="1" alt="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6dGh95xt3BgMk7Z+tBxo6Niz3yXhBbvkbSTux2B0v9z7AvX1a7qfwj05qnf92QfgX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YqJ+lPEHervTjZxOwf8Cjn5ZmgggjCQSebG3DAlpVqNt6X3P" style="position:absolute;left:0pt;margin-left:-83.7pt;margin-top:-75.05pt;height:5pt;width:5pt;visibility:hidden;z-index:25169715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DM9mNsAAAAPAQAADwAAAAAAAAABACAAAAAiAAAAZHJzL2Rvd25yZXYueG1sUEsBAhQAFAAAAAgA&#10;h07iQOGhqygnDAAATxEAAA4AAAAAAAAAAQAgAAAAKgEAAGRycy9lMm9Eb2MueG1sUEsFBgAAAAAG&#10;AAYAWQEAAM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40" name="KGD_613096D0$01$29$00051" descr="nwkOiId/bBbOAe61rgYT4vXM3UaFFF0tl2W9B2ekj1Z7kYnHXrUHbs1gN35c90qvAgZPQX2CkwDI816qNfaFwyXlZjUEyWBeLN69vSm3K2lEY7eb39AonfG1I8FpTtULxqM6tABmaD+UHLOHSV9f/B97ruIY7l8szw3wapLHyIKSt1Vxj26UZXZDUlLIhJYcVAk0WvEjoVQucIk+EkvGtTf8g+TPxW9uTf1LSr7WVHrp7XOpEbytncyVbXrZ5dfaHy0sUHQy1hCofRyfLAu996bSvSqtuaUppa3r+tgIv8FVPXu4jVk+/KFnNvyCbpTszgknPR9FZUmEfpXOxtOC2v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L+97agKcMIZT9hgE/vHiMHvO0O8537w17nNid3r4JnMSjH673GKqHf0wbX6/jIPG3jA502nduFleitRnTNgAlx0wlVlJlhr5nloOr7ReJDZPtaBjUL34GZDeUgaYmvgJeov7VS3HSevA/VvJ9WOHM+DRcABRr54OrYPRXwdBOQ1GGkd1m8M3LK5k/w6rrLS4+CIFBpqsC03ooq97ezVmV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096D0$01$29$00051" o:spid="_x0000_s1026" o:spt="1" alt="nwkOiId/bBbOAe61rgYT4vXM3UaFFF0tl2W9B2ekj1Z7kYnHXrUHbs1gN35c90qvAgZPQX2CkwDI816qNfaFwyXlZjUEyWBeLN69vSm3K2lEY7eb39AonfG1I8FpTtULxqM6tABmaD+UHLOHSV9f/B97ruIY7l8szw3wapLHyIKSt1Vxj26UZXZDUlLIhJYcVAk0WvEjoVQucIk+EkvGtTf8g+TPxW9uTf1LSr7WVHrp7XOpEbytncyVbXrZ5dfaHy0sUHQy1hCofRyfLAu996bSvSqtuaUppa3r+tgIv8FVPXu4jVk+/KFnNvyCbpTszgknPR9FZUmEfpXOxtOC2v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L+97agKcMIZT9hgE/vHiMHvO0O8537w17nNid3r4JnMSjH673GKqHf0wbX6/jIPG3jA502nduFleitRnTNgAlx0wlVlJlhr5nloOr7ReJDZPtaBjUL34GZDeUgaYmvgJeov7VS3HSevA/VvJ9WOHM+DRcABRr54OrYPRXwdBOQ1GGkd1m8M3LK5k/w6rrLS4+CIFBpqsC03ooq97ezVmV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style="position:absolute;left:0pt;margin-left:-83.7pt;margin-top:-75.05pt;height:5pt;width:5pt;visibility:hidden;z-index:25169612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wDM9mNsAAAAP&#10;AQAADwAAAAAAAAABACAAAAAiAAAAZHJzL2Rvd25yZXYueG1sUEsBAhQAFAAAAAgAh07iQMNIPj4e&#10;DAAATxEAAA4AAAAAAAAAAQAgAAAAKgEAAGRycy9lMm9Eb2MueG1sUEsFBgAAAAAGAAYAWQEAALoP&#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3.7pt;margin-top:-75.05pt;height:5pt;width:5pt;visibility:hidden;z-index:25169510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MAzPZjbAAAADwEAAA8AAAAAAAAAAQAgAAAAIgAAAGRycy9kb3du&#10;cmV2LnhtbFBLAQIUABQAAAAIAIdO4kCl5wD6GQMAAC4KAAAOAAAAAAAAAAEAIAAAACoBAABkcnMv&#10;ZTJvRG9jLnhtbFBLBQYAAAAABgAGAFkBAAC1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3.7pt;margin-top:-75.05pt;height:5pt;width:5pt;visibility:hidden;z-index:25169408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DAMz2Y2wAAAA8BAAAPAAAAAAAA&#10;AAEAIAAAACIAAABkcnMvZG93bnJldi54bWxQSwECFAAUAAAACACHTuJAxcgqRfMCAABGEQAADgAA&#10;AAAAAAABACAAAAAqAQAAZHJzL2Uyb0RvYy54bWxQSwUGAAAAAAYABgBZAQAAj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3.7pt;margin-top:-75.05pt;height:5pt;width:5pt;visibility:hidden;z-index:25169305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MAzPZjbAAAADwEAAA8AAAAAAAAAAQAg&#10;AAAAIgAAAGRycy9kb3ducmV2LnhtbFBLAQIUABQAAAAIAIdO4kAZVNRntwQAAEYRAAAOAAAAAAAA&#10;AAEAIAAAACoBAABkcnMvZTJvRG9jLnhtbFBLBQYAAAAABgAGAFkBAABT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6" name="KGD_KG_Seal_131" descr="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83.7pt;margin-top:-75.05pt;height:5pt;width:5pt;visibility:hidden;z-index:25169203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DAMz2Y2wAAAA8BAAAPAAAAAAAAAAEAIAAAACIAAABkcnMvZG93bnJldi54bWxQSwECFAAU&#10;AAAACACHTuJAk1aS5JsGAABGEQAADgAAAAAAAAABACAAAAAqAQAAZHJzL2Uyb0RvYy54bWxQSwUG&#10;AAAAAAYABgBZAQAAN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5" name="KGD_KG_Seal_130" descr="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83.7pt;margin-top:-75.05pt;height:5pt;width:5pt;visibility:hidden;z-index:25169100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wDM9mNsAAAAPAQAADwAAAAAAAAABACAAAAAiAAAAZHJzL2Rvd25yZXYu&#10;eG1sUEsBAhQAFAAAAAgAh07iQPmNGo1sBgAARhEAAA4AAAAAAAAAAQAgAAAAKgEAAGRycy9lMm9E&#10;b2MueG1sUEsFBgAAAAAGAAYAWQEAAA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4" name="KGD_KG_Seal_129" descr="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83.7pt;margin-top:-75.05pt;height:5pt;width:5pt;visibility:hidden;z-index:25168998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MAzPZjbAAAADwEAAA8AAAAAAAAAAQAgAAAAIgAAAGRycy9kb3ducmV2LnhtbFBLAQIUABQAAAAI&#10;AIdO4kCa2ydJXgYAAEYRAAAOAAAAAAAAAAEAIAAAACoBAABkcnMvZTJvRG9jLnhtbFBLBQYAAAAA&#10;BgAGAFkBAAD6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3" name="KGD_KG_Seal_128" descr="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83.7pt;margin-top:-75.05pt;height:5pt;width:5pt;visibility:hidden;z-index:25168896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MAzPZjbAAAADwEAAA8AAAAAAAAAAQAgAAAAIgAAAGRycy9k&#10;b3ducmV2LnhtbFBLAQIUABQAAAAIAIdO4kC8bNwJOgYAAEYRAAAOAAAAAAAAAAEAIAAAACoBAABk&#10;cnMvZTJvRG9jLnhtbFBLBQYAAAAABgAGAFkBAADW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2" name="KGD_KG_Seal_127" descr="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83.7pt;margin-top:-75.05pt;height:5pt;width:5pt;visibility:hidden;z-index:25168793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DAMz2Y2wAAAA8BAAAPAAAA&#10;AAAAAAEAIAAAACIAAABkcnMvZG93bnJldi54bWxQSwECFAAUAAAACACHTuJAiig5Yk0GAABGEQAA&#10;DgAAAAAAAAABACAAAAAqAQAAZHJzL2Uyb0RvYy54bWxQSwUGAAAAAAYABgBZAQAA6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1" name="KGD_KG_Seal_126" descr="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83.7pt;margin-top:-75.05pt;height:5pt;width:5pt;visibility:hidden;z-index:25168691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DAMz2Y2wAAAA8BAAAPAAAAAAAAAAEAIAAAACIAAABkcnMvZG93bnJldi54&#10;bWxQSwECFAAUAAAACACHTuJANBM7kPkFAABGEQAADgAAAAAAAAABACAAAAAq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30" name="KGD_KG_Seal_125" descr="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83.7pt;margin-top:-75.05pt;height:5pt;width:5pt;visibility:hidden;z-index:25168588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DAMz2Y2wAAAA8BAAAPAAAAAAAAAAEAIAAAACIAAABkcnMvZG93bnJldi54&#10;bWxQSwECFAAUAAAACACHTuJAfTaGI/kFAABGEQAADgAAAAAAAAABACAAAAAq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9" name="KGD_KG_Seal_124" descr="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83.7pt;margin-top:-75.05pt;height:5pt;width:5pt;visibility:hidden;z-index:25168486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DAMz2Y&#10;2wAAAA8BAAAPAAAAAAAAAAEAIAAAACIAAABkcnMvZG93bnJldi54bWxQSwECFAAUAAAACACHTuJA&#10;eW67m1kGAABGEQAADgAAAAAAAAABACAAAAAqAQAAZHJzL2Uyb0RvYy54bWxQSwUGAAAAAAYABgBZ&#10;AQAA9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8" name="KGD_KG_Seal_123" descr="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3.7pt;margin-top:-75.05pt;height:5pt;width:5pt;visibility:hidden;z-index:25168384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MAzPZjbAAAADwEA&#10;AA8AAAAAAAAAAQAgAAAAIgAAAGRycy9kb3ducmV2LnhtbFBLAQIUABQAAAAIAIdO4kBEksB+bwcA&#10;AEYRAAAOAAAAAAAAAAEAIAAAACoBAABkcnMvZTJvRG9jLnhtbFBLBQYAAAAABgAGAFkBAAAL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7" name="KGD_KG_Seal_122" descr="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83.7pt;margin-top:-75.05pt;height:5pt;width:5pt;visibility:hidden;z-index:25168281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DAMz2Y2wAAAA8BAAAPAAAAAAAAAAEAIAAAACIAAABk&#10;cnMvZG93bnJldi54bWxQSwECFAAUAAAACACHTuJAEkRagD8IAABGEQAADgAAAAAAAAABACAAAAAq&#10;AQAAZHJzL2Uyb0RvYy54bWxQSwUGAAAAAAYABgBZAQAA2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6" name="KGD_KG_Seal_121" descr="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83.7pt;margin-top:-75.05pt;height:5pt;width:5pt;visibility:hidden;z-index:25168179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MAzPZjbAAAADwEAAA8AAAAAAAAAAQAgAAAAIgAA&#10;AGRycy9kb3ducmV2LnhtbFBLAQIUABQAAAAIAIdO4kC0VGmzeggAAEYRAAAOAAAAAAAAAAEAIAAA&#10;ACoBAABkcnMvZTJvRG9jLnhtbFBLBQYAAAAABgAGAFkBAAAW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5" name="KGD_KG_Seal_120" descr="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83.7pt;margin-top:-75.05pt;height:5pt;width:5pt;visibility:hidden;z-index:25168076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MAzPZjbAAAA&#10;DwEAAA8AAAAAAAAAAQAgAAAAIgAAAGRycy9kb3ducmV2LnhtbFBLAQIUABQAAAAIAIdO4kBKpN9y&#10;cgcAAEYRAAAOAAAAAAAAAAEAIAAAACo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4" name="KGD_KG_Seal_119" descr="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83.7pt;margin-top:-75.05pt;height:5pt;width:5pt;visibility:hidden;z-index:25167974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AAAAABkcnMvUEsBAhQAFAAAAAgAh07iQMAzPZjbAAAADwEAAA8AAAAAAAAAAQAg&#10;AAAAIgAAAGRycy9kb3ducmV2LnhtbFBLAQIUABQAAAAIAIdO4kB0E1DVfwYAAEYRAAAOAAAAAAAA&#10;AAEAIAAAACoBAABkcnMvZTJvRG9jLnhtbFBLBQYAAAAABgAGAFkBAAA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3" name="KGD_KG_Seal_118" descr="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83.7pt;margin-top:-75.05pt;height:5pt;width:5pt;visibility:hidden;z-index:25167872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2" name="KGD_KG_Seal_117" descr="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83.7pt;margin-top:-75.05pt;height:5pt;width:5pt;visibility:hidden;z-index:25167769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MAzPZjb&#10;AAAADwEAAA8AAAAAAAAAAQAgAAAAIgAAAGRycy9kb3ducmV2LnhtbFBLAQIUABQAAAAIAIdO4kBk&#10;wCy55gUAAEYRAAAOAAAAAAAAAAEAIAAAACoBAABkcnMvZTJvRG9jLnhtbFBLBQYAAAAABgAGAFkB&#10;AAC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1" name="KGD_KG_Seal_116" descr="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83.7pt;margin-top:-75.05pt;height:5pt;width:5pt;visibility:hidden;z-index:25167667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&#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MAzPZjbAAAADwEAAA8AAAAAAAAAAQAgAAAAIgAAAGRy&#10;cy9kb3ducmV2LnhtbFBLAQIUABQAAAAIAIdO4kCr1z+xkgUAAEYRAAAOAAAAAAAAAAEAIAAAACoB&#10;AABkcnMvZTJvRG9jLnhtbFBLBQYAAAAABgAGAFkBAAAu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20" name="KGD_KG_Seal_115" descr="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83.7pt;margin-top:-75.05pt;height:5pt;width:5pt;visibility:hidden;z-index:25167564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DAMz2Y2wAAAA8BAAAPAAAAAAAAAAEAIAAAACIA&#10;AABkcnMvZG93bnJldi54bWxQSwECFAAUAAAACACHTuJAyhmsiZYFAABGEQAADgAAAAAAAAABACAA&#10;AAAqAQAAZHJzL2Uyb0RvYy54bWxQSwUGAAAAAAYABgBZAQAAM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9" name="KGD_KG_Seal_114" descr="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83.7pt;margin-top:-75.05pt;height:5pt;width:5pt;visibility:hidden;z-index:25167462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DAMz2Y2wAAAA8BAAAPAAAAAAAAAAEAIAAAACIAAABkcnMvZG93bnJldi54bWxQSwEC&#10;FAAUAAAACACHTuJATUWGR0kHAABGEQAADgAAAAAAAAABACAAAAAqAQAAZHJzL2Uyb0RvYy54bWxQ&#10;SwUGAAAAAAYABgBZAQAA5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8" name="KGD_KG_Seal_113" descr="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83.7pt;margin-top:-75.05pt;height:5pt;width:5pt;visibility:hidden;z-index:25167360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wDM9mNsAAAAPAQAADwAAAAAAAAABACAAAAAiAAAAZHJzL2Rvd25yZXYueG1sUEsBAhQAFAAAAAgA&#10;h07iQFwEeUPsBwAARhEAAA4AAAAAAAAAAQAgAAAAKgEAAGRycy9lMm9Eb2MueG1sUEsFBgAAAAAG&#10;AAYAWQEAAI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7" name="KGD_KG_Seal_112" descr="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83.7pt;margin-top:-75.05pt;height:5pt;width:5pt;visibility:hidden;z-index:25167257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MAzPZjbAAAADwEAAA8AAAAAAAAAAQAgAAAAIgAAAGRycy9kb3ducmV2LnhtbFBL&#10;AQIUABQAAAAIAIdO4kB5uU+R9gcAAEYRAAAOAAAAAAAAAAEAIAAAACoBAABkcnMvZTJvRG9jLnht&#10;bFBLBQYAAAAABgAGAFkBAAC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6" name="KGD_KG_Seal_111" descr="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83.7pt;margin-top:-75.05pt;height:5pt;width:5pt;visibility:hidden;z-index:25167155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DAMz2Y2wAAAA8BAAAPAAAAAAAAAAEAIAAAACIAAABkcnMv&#10;ZG93bnJldi54bWxQSwECFAAUAAAACACHTuJA1qNmZTwIAABGEQAADgAAAAAAAAABACAAAAAqAQAA&#10;ZHJzL2Uyb0RvYy54bWxQSwUGAAAAAAYABgBZAQAA2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5" name="KGD_KG_Seal_110" descr="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83.7pt;margin-top:-75.05pt;height:5pt;width:5pt;visibility:hidden;z-index:25167052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MAzPZjbAAAADwEAAA8AAAAAAAAAAQAgAAAAIgAAAGRycy9kb3ducmV2LnhtbFBLAQIUABQAAAAI&#10;AIdO4kBTqV1dtAcAAEYRAAAOAAAAAAAAAAEAIAAAACoBAABkcnMvZTJvRG9jLnhtbFBLBQYAAAAA&#10;BgAGAFkBAABQ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4" name="KGD_KG_Seal_19" descr="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83.7pt;margin-top:-75.05pt;height:5pt;width:5pt;visibility:hidden;z-index:25166950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DAMz2Y2wAAAA8BAAAPAAAAAAAAAAEAIAAAACIAAABkcnMvZG93bnJldi54bWxQSwECFAAUAAAA&#10;CACHTuJADiCuuNEGAABFEQAADgAAAAAAAAABACAAAAAqAQAAZHJzL2Uyb0RvYy54bWxQSwUGAAAA&#10;AAYABgBZAQAAb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3" name="KGD_KG_Seal_18" descr="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83.7pt;margin-top:-75.05pt;height:5pt;width:5pt;visibility:hidden;z-index:25166848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wDM9mNsAAAAPAQAA&#10;DwAAAAAAAAABACAAAAAiAAAAZHJzL2Rvd25yZXYueG1sUEsBAhQAFAAAAAgAh07iQLoIdCymBQAA&#10;RREAAA4AAAAAAAAAAQAgAAAAKgEAAGRycy9lMm9Eb2MueG1sUEsFBgAAAAAGAAYAWQEAAEI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2" name="KGD_KG_Seal_17" descr="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3.7pt;margin-top:-75.05pt;height:5pt;width:5pt;visibility:hidden;z-index:25166745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MAzPZjbAAAADwEAAA8AAAAAAAAAAQAgAAAAIgAAAGRycy9kb3du&#10;cmV2LnhtbFBLAQIUABQAAAAIAIdO4kADtPGbqAQAAEURAAAOAAAAAAAAAAEAIAAAACoBAABkcnMv&#10;ZTJvRG9jLnhtbFBLBQYAAAAABgAGAFkBAABE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1" name="KGD_KG_Seal_16" descr="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83.7pt;margin-top:-75.05pt;height:5pt;width:5pt;visibility:hidden;z-index:25166643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wDM9mNsAAAAPAQAADwAAAAAA&#10;AAABACAAAAAiAAAAZHJzL2Rvd25yZXYueG1sUEsBAhQAFAAAAAgAh07iQKWZAwLZBQAARREAAA4A&#10;AAAAAAAAAQAgAAAAKgEAAGRycy9lMm9Eb2MueG1sUEsFBgAAAAAGAAYAWQEAAHU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10" name="KGD_KG_Seal_15" descr="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83.7pt;margin-top:-75.05pt;height:5pt;width:5pt;visibility:hidden;z-index:251665408;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wDM9mNsAAAAPAQAADwAAAAAAAAABACAAAAAiAAAAZHJzL2Rvd25yZXYueG1sUEsBAhQAFAAAAAgA&#10;h07iQPXv5GEkBgAARREAAA4AAAAAAAAAAQAgAAAAKgEAAGRycy9lMm9Eb2MueG1sUEsFBgAAAAAG&#10;AAYAWQEAAM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9" name="KGD_KG_Seal_14" descr="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83.7pt;margin-top:-75.05pt;height:5pt;width:5pt;visibility:hidden;z-index:251664384;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wDM9mNsAAAAPAQAADwAAAAAAAAABACAAAAAiAAAAZHJzL2Rvd25yZXYueG1sUEsBAhQA&#10;FAAAAAgAh07iQIJKMqhHBwAARBEAAA4AAAAAAAAAAQAgAAAAKgEAAGRycy9lMm9Eb2MueG1sUEsF&#10;BgAAAAAGAAYAWQEAAO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8" name="KGD_KG_Seal_13" descr="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83.7pt;margin-top:-75.05pt;height:5pt;width:5pt;visibility:hidden;z-index:251663360;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DAMz2Y2wAAAA8BAAAPAAAAAAAAAAEAIAAAACIAAABkcnMvZG93bnJl&#10;di54bWxQSwECFAAUAAAACACHTuJA5knLcVIHAABEEQAADgAAAAAAAAABACAAAAAqAQAAZHJzL2Uy&#10;b0RvYy54bWxQSwUGAAAAAAYABgBZAQAA7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7" name="KGD_KG_Seal_12" descr="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3.7pt;margin-top:-75.05pt;height:5pt;width:5pt;visibility:hidden;z-index:251662336;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MAzPZjbAAAADwEAAA8AAAAAAAAA&#10;AQAgAAAAIgAAAGRycy9kb3ducmV2LnhtbFBLAQIUABQAAAAIAIdO4kBobAb/SQYAAEQRAAAOAAAA&#10;AAAAAAEAIAAAACoBAABkcnMvZTJvRG9jLnhtbFBLBQYAAAAABgAGAFkBAAD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-953135</wp:posOffset>
                </wp:positionV>
                <wp:extent cx="63500" cy="63500"/>
                <wp:effectExtent l="0" t="0" r="0" b="0"/>
                <wp:wrapNone/>
                <wp:docPr id="6" name="KGD_KG_Seal_11" descr="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3.7pt;margin-top:-75.05pt;height:5pt;width:5pt;visibility:hidden;z-index:251661312;v-text-anchor:middle;mso-width-relative:page;mso-height-relative:page;" fillcolor="#5B9BD5 [3204]" filled="t" stroked="t" coordsize="21600,21600" o:gfxdata="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">
                <v:fill on="t" focussize="0,0"/>
                <v:stroke weight="1pt" color="#41719C [3204]" miterlimit="8" joinstyle="miter"/>
                <v:imagedata o:title=""/>
                <o:lock v:ext="edit" aspectratio="f"/>
              </v:rect>
            </w:pict>
          </mc:Fallback>
        </mc:AlternateContent>
      </w:r>
      <w:r>
        <w:rPr>
          <w:rFonts w:hint="eastAsia" w:ascii="宋体" w:hAnsi="宋体" w:eastAsia="方正仿宋_GBK" w:cs="方正仿宋_GBK"/>
          <w:sz w:val="32"/>
          <w:szCs w:val="32"/>
          <w:lang w:val="en-US" w:eastAsia="zh-CN"/>
        </w:rPr>
        <w:t>促新修订的《中华人民共和国未成年人保护法》《中华人民共和国预防未成年人犯罪法》的宣传，不仅在学校宣传，更要在社会面上宣传。</w:t>
      </w:r>
      <w:r>
        <w:rPr>
          <w:rFonts w:hint="eastAsia" w:ascii="宋体" w:hAnsi="宋体" w:eastAsia="方正仿宋_GBK" w:cs="方正仿宋_GBK"/>
          <w:b/>
          <w:bCs/>
          <w:sz w:val="32"/>
          <w:szCs w:val="32"/>
          <w:lang w:val="en-US" w:eastAsia="zh-CN"/>
        </w:rPr>
        <w:t>三是</w:t>
      </w:r>
      <w:r>
        <w:rPr>
          <w:rFonts w:hint="eastAsia" w:ascii="宋体" w:hAnsi="宋体" w:eastAsia="方正仿宋_GBK" w:cs="方正仿宋_GBK"/>
          <w:sz w:val="32"/>
          <w:szCs w:val="32"/>
          <w:lang w:val="en-US" w:eastAsia="zh-CN"/>
        </w:rPr>
        <w:t>新闻媒体要坚持“以正确的舆论引导人，以科学的理论武装人，以高尚的精神塑造人，以优秀的作品鼓舞人”，围绕法治进行正面宣传与引导。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zh-TW" w:eastAsia="zh-CN"/>
        </w:rPr>
      </w:pPr>
      <w:r>
        <w:rPr>
          <w:rFonts w:hint="eastAsia" w:ascii="宋体" w:hAnsi="宋体" w:eastAsia="方正楷体_GBK" w:cs="方正楷体_GBK"/>
          <w:sz w:val="32"/>
          <w:szCs w:val="32"/>
          <w:lang w:val="en-US" w:eastAsia="zh-CN"/>
        </w:rPr>
        <w:t>(二)加快构建</w:t>
      </w:r>
      <w:r>
        <w:rPr>
          <w:rFonts w:hint="eastAsia" w:ascii="宋体" w:hAnsi="宋体" w:eastAsia="方正楷体_GBK" w:cs="方正楷体_GBK"/>
          <w:sz w:val="32"/>
          <w:szCs w:val="32"/>
          <w:lang w:val="zh-TW" w:eastAsia="zh-TW"/>
        </w:rPr>
        <w:t>未成年人检察工作社会支持体系</w:t>
      </w:r>
      <w:r>
        <w:rPr>
          <w:rFonts w:hint="eastAsia" w:ascii="宋体" w:hAnsi="宋体" w:eastAsia="方正楷体_GBK" w:cs="方正楷体_GBK"/>
          <w:sz w:val="32"/>
          <w:szCs w:val="32"/>
          <w:lang w:val="zh-TW" w:eastAsia="zh-CN"/>
        </w:rPr>
        <w:t>。</w:t>
      </w:r>
      <w:r>
        <w:rPr>
          <w:rFonts w:hint="eastAsia" w:ascii="宋体" w:hAnsi="宋体" w:eastAsia="方正仿宋_GBK" w:cs="方正仿宋_GBK"/>
          <w:sz w:val="32"/>
          <w:szCs w:val="32"/>
          <w:lang w:val="zh-TW" w:eastAsia="zh-CN"/>
        </w:rPr>
        <w:t>建议检察院、团市委尽快</w:t>
      </w:r>
      <w:r>
        <w:rPr>
          <w:rFonts w:hint="eastAsia" w:ascii="宋体" w:hAnsi="宋体" w:eastAsia="方正仿宋_GBK" w:cs="方正仿宋_GBK"/>
          <w:sz w:val="32"/>
          <w:szCs w:val="32"/>
          <w:lang w:val="zh-TW" w:eastAsia="zh-TW"/>
        </w:rPr>
        <w:t>建立未成年人检察工作专业化与帮教维权社会化衔接的长效机制</w:t>
      </w:r>
      <w:r>
        <w:rPr>
          <w:rFonts w:hint="eastAsia" w:ascii="宋体" w:hAnsi="宋体" w:eastAsia="方正仿宋_GBK" w:cs="方正仿宋_GBK"/>
          <w:sz w:val="32"/>
          <w:szCs w:val="32"/>
          <w:lang w:val="zh-TW"/>
        </w:rPr>
        <w:t>，</w:t>
      </w:r>
      <w:r>
        <w:rPr>
          <w:rFonts w:hint="eastAsia" w:ascii="宋体" w:hAnsi="宋体" w:eastAsia="方正仿宋_GBK" w:cs="方正仿宋_GBK"/>
          <w:color w:val="000000"/>
          <w:sz w:val="32"/>
          <w:szCs w:val="32"/>
          <w:lang w:val="zh-TW"/>
        </w:rPr>
        <w:t>探索</w:t>
      </w:r>
      <w:r>
        <w:rPr>
          <w:rFonts w:hint="eastAsia" w:ascii="宋体" w:hAnsi="宋体" w:eastAsia="方正仿宋_GBK" w:cs="方正仿宋_GBK"/>
          <w:color w:val="000000"/>
          <w:sz w:val="32"/>
          <w:szCs w:val="32"/>
          <w:lang w:val="zh-TW" w:eastAsia="zh-TW"/>
        </w:rPr>
        <w:t>未成年人司法社会工作可持续</w:t>
      </w:r>
      <w:r>
        <w:rPr>
          <w:rFonts w:hint="eastAsia" w:ascii="宋体" w:hAnsi="宋体" w:eastAsia="方正仿宋_GBK" w:cs="方正仿宋_GBK"/>
          <w:sz w:val="32"/>
          <w:szCs w:val="32"/>
          <w:lang w:val="zh-TW" w:eastAsia="zh-TW"/>
        </w:rPr>
        <w:t>发展模式，全面构建未成年人检察工作社会化支持体系。</w:t>
      </w:r>
      <w:r>
        <w:rPr>
          <w:rFonts w:hint="eastAsia" w:ascii="宋体" w:hAnsi="宋体" w:eastAsia="方正仿宋_GBK" w:cs="方正仿宋_GBK"/>
          <w:b/>
          <w:bCs/>
          <w:sz w:val="32"/>
          <w:szCs w:val="32"/>
          <w:lang w:val="zh-TW" w:eastAsia="zh-CN"/>
        </w:rPr>
        <w:t>一是</w:t>
      </w:r>
      <w:r>
        <w:rPr>
          <w:rFonts w:hint="eastAsia" w:ascii="宋体" w:hAnsi="宋体" w:eastAsia="方正仿宋_GBK" w:cs="方正仿宋_GBK"/>
          <w:sz w:val="32"/>
          <w:szCs w:val="32"/>
          <w:lang w:val="zh-TW" w:eastAsia="zh-CN"/>
        </w:rPr>
        <w:t>对附条件不起诉需要帮教以及其他需要帮教的未成年人实行线上线下双帮教，形成全方位帮教不落位；</w:t>
      </w:r>
      <w:r>
        <w:rPr>
          <w:rFonts w:hint="eastAsia" w:ascii="宋体" w:hAnsi="宋体" w:eastAsia="方正仿宋_GBK" w:cs="方正仿宋_GBK"/>
          <w:b/>
          <w:bCs/>
          <w:sz w:val="32"/>
          <w:szCs w:val="32"/>
          <w:lang w:val="zh-TW" w:eastAsia="zh-CN"/>
        </w:rPr>
        <w:t>二是</w:t>
      </w:r>
      <w:r>
        <w:rPr>
          <w:rFonts w:hint="eastAsia" w:ascii="宋体" w:hAnsi="宋体" w:eastAsia="方正仿宋_GBK" w:cs="方正仿宋_GBK"/>
          <w:sz w:val="32"/>
          <w:szCs w:val="32"/>
          <w:lang w:val="zh-TW" w:eastAsia="zh-CN"/>
        </w:rPr>
        <w:t>对未成年人提供心理咨询和疏导；</w:t>
      </w:r>
      <w:r>
        <w:rPr>
          <w:rFonts w:hint="eastAsia" w:ascii="宋体" w:hAnsi="宋体" w:eastAsia="方正仿宋_GBK" w:cs="方正仿宋_GBK"/>
          <w:b/>
          <w:bCs/>
          <w:sz w:val="32"/>
          <w:szCs w:val="32"/>
          <w:lang w:val="zh-TW" w:eastAsia="zh-CN"/>
        </w:rPr>
        <w:t>三是</w:t>
      </w:r>
      <w:r>
        <w:rPr>
          <w:rFonts w:hint="eastAsia" w:ascii="宋体" w:hAnsi="宋体" w:eastAsia="方正仿宋_GBK" w:cs="方正仿宋_GBK"/>
          <w:sz w:val="32"/>
          <w:szCs w:val="32"/>
          <w:lang w:val="zh-TW" w:eastAsia="zh-CN"/>
        </w:rPr>
        <w:t>专业化开展未成年人涉嫌违法犯罪的讯问、帮教、社会调查、庭审等活动，与未成年人司法项目办公室聘请退休老同志形成资源互补。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在此，再次感谢您对</w:t>
      </w:r>
      <w:r>
        <w:rPr>
          <w:rFonts w:hint="eastAsia" w:ascii="宋体" w:hAnsi="宋体" w:eastAsia="方正仿宋_GBK" w:cs="方正仿宋_GBK"/>
          <w:sz w:val="32"/>
          <w:szCs w:val="32"/>
          <w:lang w:eastAsia="zh-CN"/>
        </w:rPr>
        <w:t>未成年</w:t>
      </w:r>
      <w:r>
        <w:rPr>
          <w:rFonts w:hint="eastAsia" w:ascii="宋体" w:hAnsi="宋体" w:eastAsia="方正仿宋_GBK" w:cs="方正仿宋_GBK"/>
          <w:sz w:val="32"/>
          <w:szCs w:val="32"/>
          <w:lang w:val="en-US" w:eastAsia="zh-CN"/>
        </w:rPr>
        <w:t>人</w:t>
      </w:r>
      <w:bookmarkStart w:id="0" w:name="_GoBack"/>
      <w:bookmarkEnd w:id="0"/>
      <w:r>
        <w:rPr>
          <w:rFonts w:hint="eastAsia" w:ascii="宋体" w:hAnsi="宋体" w:eastAsia="方正仿宋_GBK" w:cs="方正仿宋_GBK"/>
          <w:sz w:val="32"/>
          <w:szCs w:val="32"/>
          <w:lang w:eastAsia="zh-CN"/>
        </w:rPr>
        <w:t>犯罪</w:t>
      </w:r>
      <w:r>
        <w:rPr>
          <w:rFonts w:hint="eastAsia" w:ascii="宋体" w:hAnsi="宋体" w:eastAsia="方正仿宋_GBK" w:cs="方正仿宋_GBK"/>
          <w:sz w:val="32"/>
          <w:szCs w:val="32"/>
        </w:rPr>
        <w:t>工作的关心，希望今后继续得到您的更多关注和支持。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宋体" w:hAnsi="宋体" w:eastAsia="方正仿宋_GBK" w:cs="方正仿宋_GBK"/>
          <w:b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宋体" w:hAnsi="宋体" w:eastAsia="方正仿宋_GBK" w:cs="方正仿宋_GBK"/>
          <w:b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val="0"/>
          <w:color w:val="auto"/>
          <w:kern w:val="2"/>
          <w:sz w:val="32"/>
          <w:szCs w:val="32"/>
          <w:lang w:val="en-US" w:eastAsia="zh-CN" w:bidi="ar-SA"/>
        </w:rPr>
      </w:pPr>
      <w:r>
        <w:rPr>
          <w:rFonts w:hint="eastAsia" w:ascii="宋体" w:hAnsi="宋体" w:eastAsia="方正仿宋_GBK" w:cs="方正仿宋_GBK"/>
          <w:b w:val="0"/>
          <w:color w:val="auto"/>
          <w:kern w:val="2"/>
          <w:sz w:val="32"/>
          <w:szCs w:val="32"/>
          <w:lang w:val="en-US" w:eastAsia="zh-CN" w:bidi="ar-SA"/>
        </w:rPr>
        <w:t xml:space="preserve">                                       芒市司法局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textAlignment w:val="auto"/>
        <w:rPr>
          <w:rFonts w:hint="default" w:ascii="宋体" w:hAnsi="宋体" w:eastAsia="方正仿宋_GBK" w:cs="方正仿宋_GBK"/>
          <w:b w:val="0"/>
          <w:color w:val="auto"/>
          <w:kern w:val="2"/>
          <w:sz w:val="32"/>
          <w:szCs w:val="32"/>
          <w:lang w:val="en-US" w:eastAsia="zh-CN" w:bidi="ar-SA"/>
        </w:rPr>
      </w:pPr>
      <w:r>
        <w:rPr>
          <w:rFonts w:hint="eastAsia" w:ascii="宋体" w:hAnsi="宋体" w:eastAsia="方正仿宋_GBK" w:cs="方正仿宋_GBK"/>
          <w:b w:val="0"/>
          <w:color w:val="auto"/>
          <w:kern w:val="2"/>
          <w:sz w:val="32"/>
          <w:szCs w:val="32"/>
          <w:lang w:val="en-US" w:eastAsia="zh-CN" w:bidi="ar-SA"/>
        </w:rPr>
        <w:t>2021年8月31日</w:t>
      </w:r>
    </w:p>
    <w:p>
      <w:pPr>
        <w:pStyle w:val="5"/>
        <w:widowControl/>
        <w:autoSpaceDE w:val="0"/>
        <w:spacing w:before="0" w:beforeAutospacing="0" w:after="0" w:afterAutospacing="0" w:line="560" w:lineRule="exact"/>
        <w:ind w:firstLine="639"/>
        <w:jc w:val="center"/>
        <w:rPr>
          <w:rFonts w:hint="eastAsia" w:ascii="宋体" w:hAnsi="宋体" w:eastAsia="方正仿宋_GBK" w:cs="方正仿宋_GBK"/>
          <w:sz w:val="32"/>
          <w:szCs w:val="32"/>
          <w:shd w:val="clear" w:color="auto" w:fill="FFFFFF"/>
          <w:lang w:eastAsia="zh-CN"/>
        </w:rPr>
      </w:pPr>
    </w:p>
    <w:p>
      <w:pPr>
        <w:spacing w:line="200" w:lineRule="exact"/>
        <w:ind w:right="-155" w:rightChars="-74"/>
        <w:rPr>
          <w:rFonts w:hint="eastAsia"/>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000000"/>
    <w:rsid w:val="064D0152"/>
    <w:rsid w:val="09FE6E56"/>
    <w:rsid w:val="18B07049"/>
    <w:rsid w:val="39BB7C75"/>
    <w:rsid w:val="486F5AB9"/>
    <w:rsid w:val="5058178C"/>
    <w:rsid w:val="7292199B"/>
    <w:rsid w:val="7DC4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styleId="6">
    <w:name w:val="Body Text First Indent 2"/>
    <w:basedOn w:val="2"/>
    <w:unhideWhenUsed/>
    <w:qFormat/>
    <w:uiPriority w:val="99"/>
    <w:pPr>
      <w:ind w:firstLine="420" w:firstLineChars="200"/>
    </w:pPr>
  </w:style>
  <w:style w:type="character" w:styleId="9">
    <w:name w:val="Strong"/>
    <w:basedOn w:val="8"/>
    <w:qFormat/>
    <w:uiPriority w:val="0"/>
    <w:rPr>
      <w:rFonts w:ascii="Times New Roman" w:hAnsi="Times New Roman" w:eastAsia="宋体" w:cs="Times New Roman"/>
      <w:b/>
    </w:rPr>
  </w:style>
  <w:style w:type="character" w:styleId="10">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李雯瑄</cp:lastModifiedBy>
  <cp:lastPrinted>2020-06-18T07:39:00Z</cp:lastPrinted>
  <dcterms:modified xsi:type="dcterms:W3CDTF">2024-03-14T06:50:53Z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C35ED6896422474B9DA280CD3816DD66_12</vt:lpwstr>
  </property>
</Properties>
</file>