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ind w:firstLine="0" w:firstLineChars="0"/>
        <w:rPr>
          <w:rFonts w:hint="eastAsia"/>
        </w:rPr>
      </w:pPr>
    </w:p>
    <w:p>
      <w:pPr>
        <w:pStyle w:val="4"/>
        <w:keepNext w:val="0"/>
        <w:keepLines w:val="0"/>
        <w:pageBreakBefore w:val="0"/>
        <w:widowControl w:val="0"/>
        <w:kinsoku/>
        <w:wordWrap/>
        <w:topLinePunct w:val="0"/>
        <w:autoSpaceDE/>
        <w:autoSpaceDN/>
        <w:bidi w:val="0"/>
        <w:adjustRightInd w:val="0"/>
        <w:snapToGrid w:val="0"/>
        <w:spacing w:line="530" w:lineRule="exact"/>
        <w:textAlignment w:val="auto"/>
        <w:rPr>
          <w:rFonts w:hint="default"/>
          <w:lang w:val="en-US" w:eastAsia="zh-CN"/>
        </w:rPr>
      </w:pPr>
      <w:r>
        <w:rPr>
          <w:rFonts w:hint="eastAsia"/>
        </w:rPr>
        <w:t>中共</w:t>
      </w:r>
      <w:r>
        <w:rPr>
          <w:rFonts w:hint="eastAsia"/>
          <w:lang w:eastAsia="zh-CN"/>
        </w:rPr>
        <w:t>芒市委</w:t>
      </w:r>
      <w:r>
        <w:rPr>
          <w:rFonts w:hint="eastAsia"/>
          <w:lang w:val="en-US" w:eastAsia="zh-CN"/>
        </w:rPr>
        <w:t xml:space="preserve">  芒市人民政府</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宋体" w:hAnsi="宋体" w:eastAsia="宋体" w:cs="宋体"/>
          <w:sz w:val="44"/>
          <w:szCs w:val="44"/>
          <w:lang w:val="en-US" w:eastAsia="zh-CN"/>
        </w:rPr>
        <w:t>《</w:t>
      </w:r>
      <w:r>
        <w:rPr>
          <w:rFonts w:hint="eastAsia" w:ascii="方正小标宋_GBK" w:hAnsi="方正小标宋_GBK" w:eastAsia="方正小标宋_GBK" w:cs="方正小标宋_GBK"/>
          <w:sz w:val="44"/>
          <w:szCs w:val="44"/>
          <w:lang w:val="en-US" w:eastAsia="zh-CN"/>
        </w:rPr>
        <w:t>芒市法治政府建设实施纲要</w:t>
      </w:r>
    </w:p>
    <w:p>
      <w:pPr>
        <w:pStyle w:val="4"/>
        <w:keepNext w:val="0"/>
        <w:keepLines w:val="0"/>
        <w:pageBreakBefore w:val="0"/>
        <w:widowControl w:val="0"/>
        <w:kinsoku/>
        <w:wordWrap/>
        <w:topLinePunct w:val="0"/>
        <w:autoSpaceDE/>
        <w:autoSpaceDN/>
        <w:bidi w:val="0"/>
        <w:adjustRightInd w:val="0"/>
        <w:snapToGrid w:val="0"/>
        <w:spacing w:line="530" w:lineRule="exact"/>
        <w:textAlignment w:val="auto"/>
        <w:rPr>
          <w:rFonts w:hint="eastAsia" w:ascii="方正小标宋_GBK" w:hAnsi="方正小标宋_GBK" w:eastAsia="方正小标宋_GBK" w:cs="方正小标宋_GBK"/>
          <w:sz w:val="44"/>
          <w:szCs w:val="44"/>
          <w:lang w:val="en-US" w:eastAsia="zh-CN"/>
        </w:rPr>
      </w:pPr>
      <w:r>
        <w:rPr>
          <w:rFonts w:hint="eastAsia" w:ascii="宋体" w:hAnsi="宋体" w:eastAsia="宋体" w:cs="宋体"/>
          <w:sz w:val="44"/>
          <w:szCs w:val="44"/>
          <w:lang w:val="en-US" w:eastAsia="zh-CN"/>
        </w:rPr>
        <w:t>（2021—2025</w:t>
      </w:r>
      <w:r>
        <w:rPr>
          <w:rFonts w:hint="eastAsia" w:ascii="方正小标宋_GBK" w:hAnsi="方正小标宋_GBK" w:eastAsia="方正小标宋_GBK" w:cs="方正小标宋_GBK"/>
          <w:sz w:val="44"/>
          <w:szCs w:val="44"/>
          <w:lang w:val="en-US" w:eastAsia="zh-CN"/>
        </w:rPr>
        <w:t>年</w:t>
      </w:r>
      <w:r>
        <w:rPr>
          <w:rFonts w:hint="eastAsia" w:ascii="宋体" w:hAnsi="宋体" w:eastAsia="宋体" w:cs="宋体"/>
          <w:sz w:val="44"/>
          <w:szCs w:val="44"/>
          <w:lang w:val="en-US" w:eastAsia="zh-CN"/>
        </w:rPr>
        <w:t>）》</w:t>
      </w:r>
      <w:r>
        <w:rPr>
          <w:rFonts w:hint="eastAsia" w:ascii="方正小标宋_GBK" w:hAnsi="方正小标宋_GBK" w:eastAsia="方正小标宋_GBK" w:cs="方正小标宋_GBK"/>
          <w:sz w:val="44"/>
          <w:szCs w:val="44"/>
          <w:lang w:val="en-US" w:eastAsia="zh-CN"/>
        </w:rPr>
        <w:t>的通知</w:t>
      </w:r>
    </w:p>
    <w:p>
      <w:pPr>
        <w:autoSpaceDE w:val="0"/>
        <w:autoSpaceDN w:val="0"/>
        <w:adjustRightInd w:val="0"/>
        <w:ind w:left="0" w:leftChars="0" w:firstLine="0" w:firstLineChars="0"/>
        <w:jc w:val="center"/>
        <w:rPr>
          <w:rFonts w:hint="eastAsia"/>
          <w:color w:val="000000"/>
          <w:lang w:val="zh-CN"/>
        </w:rPr>
      </w:pPr>
      <w:r>
        <w:rPr>
          <w:rFonts w:hint="eastAsia"/>
          <w:color w:val="000000"/>
          <w:lang w:val="zh-CN"/>
        </w:rPr>
        <w:t>芒发</w:t>
      </w:r>
      <w:r>
        <w:rPr>
          <w:rFonts w:hint="eastAsia" w:ascii="仿宋_GB2312" w:hAnsi="仿宋_GB2312" w:eastAsia="仿宋_GB2312" w:cs="仿宋_GB2312"/>
          <w:color w:val="000000"/>
          <w:lang w:val="zh-CN"/>
        </w:rPr>
        <w:t>〔</w:t>
      </w:r>
      <w:r>
        <w:rPr>
          <w:rFonts w:hint="eastAsia" w:ascii="宋体" w:hAnsi="宋体" w:eastAsia="宋体" w:cs="宋体"/>
          <w:color w:val="000000"/>
          <w:lang w:val="zh-CN"/>
        </w:rPr>
        <w:t>20</w:t>
      </w:r>
      <w:r>
        <w:rPr>
          <w:rFonts w:hint="eastAsia" w:ascii="宋体" w:hAnsi="宋体" w:eastAsia="宋体" w:cs="宋体"/>
          <w:color w:val="000000"/>
        </w:rPr>
        <w:t>2</w:t>
      </w:r>
      <w:r>
        <w:rPr>
          <w:rFonts w:hint="eastAsia" w:ascii="宋体" w:hAnsi="宋体" w:eastAsia="宋体" w:cs="宋体"/>
          <w:color w:val="000000"/>
          <w:lang w:val="en-US" w:eastAsia="zh-CN"/>
        </w:rPr>
        <w:t>2</w:t>
      </w:r>
      <w:r>
        <w:rPr>
          <w:rFonts w:hint="eastAsia" w:ascii="仿宋_GB2312" w:hAnsi="仿宋_GB2312" w:eastAsia="仿宋_GB2312" w:cs="仿宋_GB2312"/>
          <w:color w:val="000000"/>
          <w:lang w:val="zh-CN"/>
        </w:rPr>
        <w:t>〕</w:t>
      </w:r>
      <w:r>
        <w:rPr>
          <w:rFonts w:hint="eastAsia" w:eastAsia="宋体" w:cs="宋体"/>
          <w:color w:val="000000"/>
          <w:lang w:val="en-US" w:eastAsia="zh-CN"/>
        </w:rPr>
        <w:t>20</w:t>
      </w:r>
      <w:r>
        <w:rPr>
          <w:rFonts w:hint="eastAsia"/>
          <w:color w:val="000000"/>
          <w:lang w:val="zh-CN"/>
        </w:rPr>
        <w:t>号</w:t>
      </w:r>
    </w:p>
    <w:p>
      <w:pPr>
        <w:rPr>
          <w:rFonts w:hint="default"/>
          <w:lang w:val="en-US"/>
        </w:rPr>
      </w:pPr>
    </w:p>
    <w:p>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0" w:firstLineChars="0"/>
        <w:textAlignment w:val="auto"/>
        <w:rPr>
          <w:rFonts w:hint="eastAsia" w:ascii="方正仿宋_GBK" w:hAnsi="方正仿宋_GBK" w:eastAsia="方正仿宋_GBK" w:cs="方正仿宋_GBK"/>
          <w:b w:val="0"/>
          <w:bCs w:val="0"/>
          <w:color w:val="000000"/>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textAlignment w:val="auto"/>
        <w:outlineLvl w:val="9"/>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000000"/>
          <w:spacing w:val="0"/>
          <w:sz w:val="32"/>
          <w:szCs w:val="32"/>
        </w:rPr>
        <w:t>各乡镇</w:t>
      </w:r>
      <w:r>
        <w:rPr>
          <w:rFonts w:hint="eastAsia" w:ascii="宋体" w:hAnsi="宋体" w:eastAsia="宋体" w:cs="宋体"/>
          <w:color w:val="000000"/>
          <w:spacing w:val="0"/>
          <w:sz w:val="32"/>
          <w:szCs w:val="32"/>
        </w:rPr>
        <w:t>、</w:t>
      </w:r>
      <w:r>
        <w:rPr>
          <w:rFonts w:hint="eastAsia" w:ascii="方正楷体_GBK" w:hAnsi="方正楷体_GBK" w:eastAsia="方正楷体_GBK" w:cs="方正楷体_GBK"/>
          <w:color w:val="000000"/>
          <w:spacing w:val="0"/>
          <w:sz w:val="32"/>
          <w:szCs w:val="32"/>
        </w:rPr>
        <w:t>街道</w:t>
      </w:r>
      <w:r>
        <w:rPr>
          <w:rFonts w:hint="eastAsia" w:ascii="宋体" w:hAnsi="宋体" w:eastAsia="宋体" w:cs="宋体"/>
          <w:color w:val="000000"/>
          <w:spacing w:val="0"/>
          <w:sz w:val="32"/>
          <w:szCs w:val="32"/>
        </w:rPr>
        <w:t>、</w:t>
      </w:r>
      <w:r>
        <w:rPr>
          <w:rFonts w:hint="eastAsia" w:ascii="方正楷体_GBK" w:hAnsi="方正楷体_GBK" w:eastAsia="方正楷体_GBK" w:cs="方正楷体_GBK"/>
          <w:color w:val="000000"/>
          <w:spacing w:val="0"/>
          <w:sz w:val="32"/>
          <w:szCs w:val="32"/>
        </w:rPr>
        <w:t>农场</w:t>
      </w:r>
      <w:r>
        <w:rPr>
          <w:rFonts w:hint="eastAsia" w:ascii="方正楷体_GBK" w:hAnsi="方正楷体_GBK" w:eastAsia="方正楷体_GBK" w:cs="方正楷体_GBK"/>
          <w:color w:val="000000"/>
          <w:spacing w:val="0"/>
          <w:sz w:val="32"/>
          <w:szCs w:val="32"/>
          <w:lang w:val="en-US" w:eastAsia="zh-CN"/>
        </w:rPr>
        <w:t>党</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工</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委和人民政府</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办事处</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管委会</w:t>
      </w:r>
      <w:r>
        <w:rPr>
          <w:rFonts w:hint="eastAsia" w:ascii="宋体" w:hAnsi="宋体" w:eastAsia="宋体" w:cs="宋体"/>
          <w:color w:val="000000"/>
          <w:spacing w:val="0"/>
          <w:sz w:val="32"/>
          <w:szCs w:val="32"/>
          <w:lang w:val="en-US" w:eastAsia="zh-CN"/>
        </w:rPr>
        <w:t>）</w:t>
      </w:r>
      <w:r>
        <w:rPr>
          <w:rFonts w:hint="eastAsia" w:ascii="宋体" w:hAnsi="宋体" w:eastAsia="宋体" w:cs="宋体"/>
          <w:color w:val="000000"/>
          <w:spacing w:val="0"/>
          <w:sz w:val="32"/>
          <w:szCs w:val="32"/>
        </w:rPr>
        <w:t>，</w:t>
      </w:r>
      <w:r>
        <w:rPr>
          <w:rFonts w:hint="eastAsia" w:ascii="方正楷体_GBK" w:hAnsi="方正楷体_GBK" w:eastAsia="方正楷体_GBK" w:cs="方正楷体_GBK"/>
          <w:color w:val="000000"/>
          <w:spacing w:val="0"/>
          <w:sz w:val="32"/>
          <w:szCs w:val="32"/>
          <w:lang w:val="en-US" w:eastAsia="zh-CN"/>
        </w:rPr>
        <w:t>市委和市级国家机关各部委办局</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各人民团体</w:t>
      </w:r>
      <w:r>
        <w:rPr>
          <w:rFonts w:hint="eastAsia" w:ascii="宋体" w:hAnsi="宋体" w:eastAsia="宋体" w:cs="宋体"/>
          <w:color w:val="000000"/>
          <w:spacing w:val="0"/>
          <w:sz w:val="32"/>
          <w:szCs w:val="32"/>
          <w:lang w:eastAsia="zh-CN"/>
        </w:rPr>
        <w:t>：</w:t>
      </w:r>
    </w:p>
    <w:p>
      <w:pPr>
        <w:keepNext w:val="0"/>
        <w:keepLines w:val="0"/>
        <w:pageBreakBefore w:val="0"/>
        <w:widowControl w:val="0"/>
        <w:kinsoku/>
        <w:wordWrap/>
        <w:topLinePunct w:val="0"/>
        <w:autoSpaceDE/>
        <w:autoSpaceDN/>
        <w:bidi w:val="0"/>
        <w:adjustRightInd w:val="0"/>
        <w:snapToGrid w:val="0"/>
        <w:spacing w:line="579" w:lineRule="exact"/>
        <w:ind w:firstLine="640" w:firstLineChars="200"/>
        <w:textAlignment w:val="auto"/>
        <w:rPr>
          <w:rFonts w:hint="eastAsia" w:ascii="方正楷体_GBK" w:hAnsi="方正楷体_GBK" w:eastAsia="方正楷体_GBK" w:cs="方正楷体_GBK"/>
        </w:rPr>
      </w:pPr>
      <w:r>
        <w:rPr>
          <w:rFonts w:hint="eastAsia" w:ascii="宋体" w:hAnsi="宋体" w:eastAsia="宋体" w:cs="宋体"/>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芒市法治政府建设实施纲要</w:t>
      </w:r>
      <w:r>
        <w:rPr>
          <w:rFonts w:hint="eastAsia" w:ascii="宋体" w:hAnsi="宋体" w:eastAsia="宋体" w:cs="宋体"/>
          <w:kern w:val="2"/>
          <w:sz w:val="32"/>
          <w:szCs w:val="32"/>
          <w:lang w:val="en-US" w:eastAsia="zh-CN" w:bidi="ar-SA"/>
        </w:rPr>
        <w:t>（2021</w:t>
      </w:r>
      <w:r>
        <w:rPr>
          <w:rFonts w:hint="eastAsia" w:ascii="方正楷体_GBK" w:hAnsi="方正楷体_GBK" w:eastAsia="方正楷体_GBK" w:cs="方正楷体_GBK"/>
          <w:kern w:val="2"/>
          <w:sz w:val="32"/>
          <w:szCs w:val="32"/>
          <w:lang w:val="en-US" w:eastAsia="zh-CN" w:bidi="ar-SA"/>
        </w:rPr>
        <w:t>—</w:t>
      </w:r>
      <w:r>
        <w:rPr>
          <w:rFonts w:hint="eastAsia" w:ascii="宋体" w:hAnsi="宋体" w:eastAsia="宋体" w:cs="宋体"/>
          <w:kern w:val="2"/>
          <w:sz w:val="32"/>
          <w:szCs w:val="32"/>
          <w:lang w:val="en-US" w:eastAsia="zh-CN" w:bidi="ar-SA"/>
        </w:rPr>
        <w:t>2025</w:t>
      </w:r>
      <w:r>
        <w:rPr>
          <w:rFonts w:hint="eastAsia" w:ascii="方正楷体_GBK" w:hAnsi="方正楷体_GBK" w:eastAsia="方正楷体_GBK" w:cs="方正楷体_GBK"/>
          <w:kern w:val="2"/>
          <w:sz w:val="32"/>
          <w:szCs w:val="32"/>
          <w:lang w:val="en-US" w:eastAsia="zh-CN" w:bidi="ar-SA"/>
        </w:rPr>
        <w:t>年</w:t>
      </w:r>
      <w:r>
        <w:rPr>
          <w:rFonts w:hint="eastAsia" w:ascii="宋体" w:hAnsi="宋体" w:eastAsia="宋体" w:cs="宋体"/>
          <w:kern w:val="2"/>
          <w:sz w:val="32"/>
          <w:szCs w:val="32"/>
          <w:lang w:val="en-US" w:eastAsia="zh-CN" w:bidi="ar-SA"/>
        </w:rPr>
        <w:t>）》</w:t>
      </w:r>
      <w:r>
        <w:rPr>
          <w:rFonts w:hint="eastAsia" w:ascii="方正楷体_GBK" w:hAnsi="方正楷体_GBK" w:eastAsia="方正楷体_GBK" w:cs="方正楷体_GBK"/>
          <w:color w:val="000000"/>
          <w:spacing w:val="0"/>
          <w:sz w:val="32"/>
          <w:szCs w:val="32"/>
          <w:lang w:val="en-US" w:eastAsia="zh-CN"/>
        </w:rPr>
        <w:t>已经市委</w:t>
      </w:r>
      <w:r>
        <w:rPr>
          <w:rFonts w:hint="eastAsia" w:ascii="宋体" w:hAnsi="宋体" w:eastAsia="宋体" w:cs="宋体"/>
          <w:kern w:val="2"/>
          <w:sz w:val="32"/>
          <w:szCs w:val="32"/>
          <w:lang w:val="en-US" w:eastAsia="zh-CN" w:bidi="ar-SA"/>
        </w:rPr>
        <w:t>、</w:t>
      </w:r>
      <w:r>
        <w:rPr>
          <w:rFonts w:hint="eastAsia" w:ascii="方正楷体_GBK" w:hAnsi="方正楷体_GBK" w:eastAsia="方正楷体_GBK" w:cs="方正楷体_GBK"/>
          <w:color w:val="000000"/>
          <w:spacing w:val="0"/>
          <w:sz w:val="32"/>
          <w:szCs w:val="32"/>
          <w:lang w:val="en-US" w:eastAsia="zh-CN"/>
        </w:rPr>
        <w:t>市政府同意</w:t>
      </w:r>
      <w:r>
        <w:rPr>
          <w:rFonts w:hint="eastAsia" w:ascii="宋体" w:hAnsi="宋体" w:eastAsia="宋体" w:cs="宋体"/>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现印发给你们</w:t>
      </w:r>
      <w:r>
        <w:rPr>
          <w:rFonts w:hint="eastAsia" w:ascii="宋体" w:hAnsi="宋体" w:eastAsia="宋体" w:cs="宋体"/>
          <w:kern w:val="2"/>
          <w:sz w:val="32"/>
          <w:szCs w:val="32"/>
          <w:lang w:val="en-US" w:eastAsia="zh-CN" w:bidi="ar-SA"/>
        </w:rPr>
        <w:t>，</w:t>
      </w:r>
      <w:r>
        <w:rPr>
          <w:rFonts w:hint="eastAsia" w:ascii="方正楷体_GBK" w:hAnsi="方正楷体_GBK" w:eastAsia="方正楷体_GBK" w:cs="方正楷体_GBK"/>
          <w:kern w:val="2"/>
          <w:sz w:val="32"/>
          <w:szCs w:val="32"/>
          <w:lang w:val="en-US" w:eastAsia="zh-CN" w:bidi="ar-SA"/>
        </w:rPr>
        <w:t>请认真贯彻落实</w:t>
      </w:r>
      <w:r>
        <w:rPr>
          <w:rFonts w:hint="eastAsia" w:ascii="宋体" w:hAnsi="宋体" w:eastAsia="宋体" w:cs="宋体"/>
          <w:kern w:val="2"/>
          <w:sz w:val="32"/>
          <w:szCs w:val="32"/>
          <w:lang w:val="en-US" w:eastAsia="zh-CN" w:bidi="ar-SA"/>
        </w:rPr>
        <w:t>。</w:t>
      </w:r>
    </w:p>
    <w:p>
      <w:pPr>
        <w:keepNext w:val="0"/>
        <w:keepLines w:val="0"/>
        <w:pageBreakBefore w:val="0"/>
        <w:widowControl w:val="0"/>
        <w:kinsoku/>
        <w:wordWrap/>
        <w:topLinePunct w:val="0"/>
        <w:autoSpaceDE/>
        <w:autoSpaceDN/>
        <w:bidi w:val="0"/>
        <w:adjustRightInd w:val="0"/>
        <w:snapToGrid w:val="0"/>
        <w:spacing w:line="579" w:lineRule="exact"/>
        <w:textAlignment w:val="auto"/>
        <w:rPr>
          <w:rFonts w:hint="eastAsia" w:ascii="方正楷体_GBK" w:hAnsi="方正楷体_GBK" w:eastAsia="方正楷体_GBK" w:cs="方正楷体_GBK"/>
        </w:rPr>
      </w:pPr>
    </w:p>
    <w:p>
      <w:pPr>
        <w:keepNext w:val="0"/>
        <w:keepLines w:val="0"/>
        <w:pageBreakBefore w:val="0"/>
        <w:widowControl w:val="0"/>
        <w:kinsoku/>
        <w:wordWrap/>
        <w:overflowPunct w:val="0"/>
        <w:topLinePunct w:val="0"/>
        <w:autoSpaceDE/>
        <w:autoSpaceDN/>
        <w:bidi w:val="0"/>
        <w:adjustRightInd w:val="0"/>
        <w:snapToGrid w:val="0"/>
        <w:spacing w:line="579" w:lineRule="exact"/>
        <w:ind w:left="0" w:leftChars="0" w:firstLine="0" w:firstLineChars="0"/>
        <w:jc w:val="both"/>
        <w:textAlignment w:val="auto"/>
        <w:rPr>
          <w:rFonts w:hint="default"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rPr>
        <w:t xml:space="preserve">                     </w:t>
      </w:r>
      <w:r>
        <w:rPr>
          <w:rFonts w:hint="eastAsia" w:ascii="方正楷体_GBK" w:hAnsi="方正楷体_GBK" w:eastAsia="方正楷体_GBK" w:cs="方正楷体_GBK"/>
          <w:szCs w:val="32"/>
          <w:lang w:val="en-US" w:eastAsia="zh-CN"/>
        </w:rPr>
        <w:t xml:space="preserve">            </w:t>
      </w:r>
      <w:r>
        <w:rPr>
          <w:rFonts w:hint="eastAsia" w:ascii="方正楷体_GBK" w:hAnsi="方正楷体_GBK" w:eastAsia="方正楷体_GBK" w:cs="方正楷体_GBK"/>
          <w:spacing w:val="34"/>
          <w:sz w:val="32"/>
          <w:szCs w:val="32"/>
        </w:rPr>
        <w:t>中共芒市委</w:t>
      </w:r>
      <w:r>
        <w:rPr>
          <w:rFonts w:hint="eastAsia" w:ascii="方正楷体_GBK" w:hAnsi="方正楷体_GBK" w:eastAsia="方正楷体_GBK" w:cs="方正楷体_GBK"/>
          <w:szCs w:val="32"/>
          <w:lang w:val="en-US" w:eastAsia="zh-CN"/>
        </w:rPr>
        <w:t xml:space="preserve">        </w:t>
      </w:r>
    </w:p>
    <w:p>
      <w:pPr>
        <w:keepNext w:val="0"/>
        <w:keepLines w:val="0"/>
        <w:pageBreakBefore w:val="0"/>
        <w:widowControl w:val="0"/>
        <w:kinsoku/>
        <w:wordWrap/>
        <w:topLinePunct w:val="0"/>
        <w:autoSpaceDE/>
        <w:autoSpaceDN/>
        <w:bidi w:val="0"/>
        <w:adjustRightInd w:val="0"/>
        <w:snapToGrid w:val="0"/>
        <w:spacing w:line="579" w:lineRule="exact"/>
        <w:ind w:left="0" w:leftChars="0" w:firstLine="0" w:firstLineChars="0"/>
        <w:jc w:val="both"/>
        <w:textAlignment w:val="auto"/>
        <w:rPr>
          <w:rFonts w:hint="default" w:ascii="方正楷体_GBK" w:hAnsi="方正楷体_GBK" w:eastAsia="方正楷体_GBK" w:cs="方正楷体_GBK"/>
          <w:szCs w:val="32"/>
          <w:lang w:val="en-US" w:eastAsia="zh-CN"/>
        </w:rPr>
      </w:pPr>
      <w:r>
        <w:rPr>
          <w:rFonts w:hint="eastAsia" w:ascii="方正楷体_GBK" w:hAnsi="方正楷体_GBK" w:eastAsia="方正楷体_GBK" w:cs="方正楷体_GBK"/>
          <w:szCs w:val="32"/>
        </w:rPr>
        <w:t xml:space="preserve">                     </w:t>
      </w:r>
      <w:r>
        <w:rPr>
          <w:rFonts w:hint="eastAsia" w:ascii="方正楷体_GBK" w:hAnsi="方正楷体_GBK" w:eastAsia="方正楷体_GBK" w:cs="方正楷体_GBK"/>
          <w:szCs w:val="32"/>
          <w:lang w:val="en-US" w:eastAsia="zh-CN"/>
        </w:rPr>
        <w:t xml:space="preserve">            </w:t>
      </w:r>
      <w:r>
        <w:rPr>
          <w:rFonts w:hint="eastAsia" w:ascii="方正楷体_GBK" w:hAnsi="方正楷体_GBK" w:eastAsia="方正楷体_GBK" w:cs="方正楷体_GBK"/>
          <w:szCs w:val="32"/>
        </w:rPr>
        <w:t>芒市人民政府</w:t>
      </w:r>
      <w:r>
        <w:rPr>
          <w:rFonts w:hint="eastAsia" w:ascii="方正楷体_GBK" w:hAnsi="方正楷体_GBK" w:eastAsia="方正楷体_GBK" w:cs="方正楷体_GBK"/>
          <w:szCs w:val="32"/>
          <w:lang w:val="en-US" w:eastAsia="zh-CN"/>
        </w:rPr>
        <w:t xml:space="preserve">        </w:t>
      </w:r>
    </w:p>
    <w:p>
      <w:pPr>
        <w:keepNext w:val="0"/>
        <w:keepLines w:val="0"/>
        <w:pageBreakBefore w:val="0"/>
        <w:widowControl w:val="0"/>
        <w:kinsoku/>
        <w:wordWrap/>
        <w:topLinePunct w:val="0"/>
        <w:autoSpaceDE/>
        <w:autoSpaceDN/>
        <w:bidi w:val="0"/>
        <w:adjustRightInd w:val="0"/>
        <w:snapToGrid w:val="0"/>
        <w:spacing w:line="579" w:lineRule="exact"/>
        <w:ind w:left="0" w:leftChars="0" w:firstLine="0" w:firstLineChars="0"/>
        <w:jc w:val="both"/>
        <w:textAlignment w:val="auto"/>
        <w:rPr>
          <w:rFonts w:hint="default" w:ascii="方正楷体_GBK" w:hAnsi="方正楷体_GBK" w:eastAsia="方正楷体_GBK" w:cs="方正楷体_GBK"/>
          <w:sz w:val="44"/>
          <w:szCs w:val="44"/>
          <w:lang w:val="en-US" w:eastAsia="zh-CN"/>
        </w:rPr>
      </w:pPr>
      <w:r>
        <w:rPr>
          <w:rFonts w:hint="eastAsia" w:ascii="方正楷体_GBK" w:hAnsi="方正楷体_GBK" w:eastAsia="方正楷体_GBK" w:cs="方正楷体_GBK"/>
          <w:szCs w:val="32"/>
        </w:rPr>
        <w:t xml:space="preserve">                     </w:t>
      </w:r>
      <w:r>
        <w:rPr>
          <w:rFonts w:hint="eastAsia" w:ascii="方正楷体_GBK" w:hAnsi="方正楷体_GBK" w:eastAsia="方正楷体_GBK" w:cs="方正楷体_GBK"/>
          <w:szCs w:val="32"/>
          <w:lang w:val="en-US" w:eastAsia="zh-CN"/>
        </w:rPr>
        <w:t xml:space="preserve">            </w:t>
      </w:r>
      <w:r>
        <w:rPr>
          <w:rFonts w:hint="eastAsia" w:ascii="宋体" w:hAnsi="宋体" w:eastAsia="宋体" w:cs="宋体"/>
          <w:szCs w:val="32"/>
        </w:rPr>
        <w:t>2022</w:t>
      </w:r>
      <w:r>
        <w:rPr>
          <w:rFonts w:hint="eastAsia" w:ascii="方正楷体_GBK" w:hAnsi="方正楷体_GBK" w:eastAsia="方正楷体_GBK" w:cs="方正楷体_GBK"/>
          <w:szCs w:val="32"/>
        </w:rPr>
        <w:t>年</w:t>
      </w:r>
      <w:r>
        <w:rPr>
          <w:rFonts w:hint="eastAsia" w:ascii="宋体" w:hAnsi="宋体" w:eastAsia="宋体" w:cs="宋体"/>
          <w:szCs w:val="32"/>
          <w:lang w:val="en-US" w:eastAsia="zh-CN"/>
        </w:rPr>
        <w:t>9</w:t>
      </w:r>
      <w:r>
        <w:rPr>
          <w:rFonts w:hint="eastAsia" w:ascii="方正楷体_GBK" w:hAnsi="方正楷体_GBK" w:eastAsia="方正楷体_GBK" w:cs="方正楷体_GBK"/>
          <w:szCs w:val="32"/>
        </w:rPr>
        <w:t>月</w:t>
      </w:r>
      <w:r>
        <w:rPr>
          <w:rFonts w:hint="eastAsia" w:eastAsia="宋体" w:cs="宋体"/>
          <w:szCs w:val="32"/>
          <w:lang w:val="en-US" w:eastAsia="zh-CN"/>
        </w:rPr>
        <w:t>19</w:t>
      </w:r>
      <w:r>
        <w:rPr>
          <w:rFonts w:hint="eastAsia" w:ascii="方正楷体_GBK" w:hAnsi="方正楷体_GBK" w:eastAsia="方正楷体_GBK" w:cs="方正楷体_GBK"/>
          <w:szCs w:val="32"/>
        </w:rPr>
        <w:t>日</w:t>
      </w:r>
      <w:r>
        <w:rPr>
          <w:rFonts w:hint="eastAsia" w:ascii="方正楷体_GBK" w:hAnsi="方正楷体_GBK" w:eastAsia="方正楷体_GBK" w:cs="方正楷体_GBK"/>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both"/>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cs="方正仿宋_GBK"/>
          <w:b w:val="0"/>
          <w:bCs w:val="0"/>
          <w:sz w:val="32"/>
          <w:szCs w:val="32"/>
          <w:lang w:val="en-US" w:eastAsia="zh-CN"/>
        </w:rPr>
        <w:t>此件公开发布</w:t>
      </w:r>
      <w:r>
        <w:rPr>
          <w:rFonts w:hint="eastAsia" w:ascii="方正仿宋_GBK" w:hAnsi="方正仿宋_GBK" w:eastAsia="方正仿宋_GBK" w:cs="方正仿宋_GBK"/>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芒市法治政府建设实施纲要</w:t>
      </w:r>
    </w:p>
    <w:p>
      <w:pPr>
        <w:keepNext w:val="0"/>
        <w:keepLines w:val="0"/>
        <w:pageBreakBefore w:val="0"/>
        <w:widowControl w:val="0"/>
        <w:kinsoku/>
        <w:wordWrap/>
        <w:overflowPunct/>
        <w:topLinePunct w:val="0"/>
        <w:autoSpaceDE/>
        <w:autoSpaceDN/>
        <w:bidi w:val="0"/>
        <w:adjustRightInd/>
        <w:spacing w:line="579"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宋体" w:hAnsi="宋体" w:eastAsia="宋体" w:cs="宋体"/>
          <w:b w:val="0"/>
          <w:bCs w:val="0"/>
          <w:sz w:val="44"/>
          <w:szCs w:val="44"/>
        </w:rPr>
        <w:t>（2021—2025</w:t>
      </w:r>
      <w:r>
        <w:rPr>
          <w:rFonts w:hint="eastAsia" w:ascii="方正小标宋_GBK" w:hAnsi="方正小标宋_GBK" w:eastAsia="方正小标宋_GBK" w:cs="方正小标宋_GBK"/>
          <w:b w:val="0"/>
          <w:bCs w:val="0"/>
          <w:sz w:val="44"/>
          <w:szCs w:val="44"/>
        </w:rPr>
        <w:t>年</w:t>
      </w:r>
      <w:r>
        <w:rPr>
          <w:rFonts w:hint="eastAsia" w:ascii="宋体" w:hAnsi="宋体" w:eastAsia="宋体" w:cs="宋体"/>
          <w:b w:val="0"/>
          <w:bCs w:val="0"/>
          <w:sz w:val="44"/>
          <w:szCs w:val="44"/>
        </w:rPr>
        <w:t>）</w:t>
      </w:r>
    </w:p>
    <w:p>
      <w:pPr>
        <w:keepNext w:val="0"/>
        <w:keepLines w:val="0"/>
        <w:pageBreakBefore w:val="0"/>
        <w:widowControl w:val="0"/>
        <w:kinsoku/>
        <w:wordWrap/>
        <w:overflowPunct/>
        <w:topLinePunct w:val="0"/>
        <w:autoSpaceDE/>
        <w:autoSpaceDN/>
        <w:bidi w:val="0"/>
        <w:adjustRightInd/>
        <w:spacing w:line="579" w:lineRule="exact"/>
        <w:textAlignment w:val="auto"/>
        <w:rPr>
          <w:rFonts w:hint="eastAsia"/>
          <w:b w:val="0"/>
          <w:bCs w:val="0"/>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sz w:val="32"/>
        </w:rPr>
      </w:pPr>
      <w:r>
        <w:rPr>
          <w:rFonts w:ascii="宋体" w:hAnsi="宋体" w:eastAsia="方正仿宋_GBK"/>
          <w:sz w:val="32"/>
          <w:szCs w:val="32"/>
        </w:rPr>
        <w:t>法治政府建设是全面依法治国的重点任务和主体工程</w:t>
      </w:r>
      <w:r>
        <w:rPr>
          <w:rFonts w:hint="eastAsia" w:ascii="宋体" w:hAnsi="宋体" w:eastAsia="宋体" w:cs="宋体"/>
          <w:sz w:val="32"/>
          <w:szCs w:val="32"/>
        </w:rPr>
        <w:t>，</w:t>
      </w:r>
      <w:r>
        <w:rPr>
          <w:rFonts w:ascii="宋体" w:hAnsi="宋体" w:eastAsia="方正仿宋_GBK"/>
          <w:sz w:val="32"/>
          <w:szCs w:val="32"/>
        </w:rPr>
        <w:t>是推进国家治理体系和治理能力现代化的重要支撑</w:t>
      </w:r>
      <w:r>
        <w:rPr>
          <w:rFonts w:hint="eastAsia" w:ascii="宋体" w:hAnsi="宋体" w:eastAsia="宋体" w:cs="宋体"/>
          <w:sz w:val="32"/>
          <w:szCs w:val="32"/>
        </w:rPr>
        <w:t>，</w:t>
      </w:r>
      <w:r>
        <w:rPr>
          <w:rFonts w:ascii="宋体" w:hAnsi="宋体" w:eastAsia="方正仿宋_GBK"/>
          <w:sz w:val="32"/>
          <w:szCs w:val="32"/>
        </w:rPr>
        <w:t>是</w:t>
      </w:r>
      <w:r>
        <w:rPr>
          <w:rFonts w:hint="eastAsia" w:ascii="宋体" w:hAnsi="宋体" w:eastAsia="方正仿宋_GBK"/>
          <w:sz w:val="32"/>
          <w:szCs w:val="32"/>
        </w:rPr>
        <w:t>芒市</w:t>
      </w:r>
      <w:r>
        <w:rPr>
          <w:rFonts w:ascii="宋体" w:hAnsi="宋体" w:eastAsia="方正仿宋_GBK"/>
          <w:sz w:val="32"/>
          <w:szCs w:val="32"/>
        </w:rPr>
        <w:t>建设沿边民族团结进步示范市</w:t>
      </w:r>
      <w:r>
        <w:rPr>
          <w:rFonts w:hint="eastAsia" w:ascii="宋体" w:hAnsi="宋体" w:eastAsia="宋体" w:cs="宋体"/>
          <w:sz w:val="32"/>
          <w:szCs w:val="32"/>
        </w:rPr>
        <w:t>、</w:t>
      </w:r>
      <w:r>
        <w:rPr>
          <w:rFonts w:ascii="宋体" w:hAnsi="宋体" w:eastAsia="方正仿宋_GBK"/>
          <w:sz w:val="32"/>
          <w:szCs w:val="32"/>
        </w:rPr>
        <w:t>宜居宜业生态田园示范市</w:t>
      </w:r>
      <w:r>
        <w:rPr>
          <w:rFonts w:hint="eastAsia" w:ascii="宋体" w:hAnsi="宋体" w:eastAsia="宋体" w:cs="宋体"/>
          <w:sz w:val="32"/>
          <w:szCs w:val="32"/>
        </w:rPr>
        <w:t>、</w:t>
      </w:r>
      <w:r>
        <w:rPr>
          <w:rFonts w:ascii="宋体" w:hAnsi="宋体" w:eastAsia="方正仿宋_GBK"/>
          <w:sz w:val="32"/>
          <w:szCs w:val="32"/>
        </w:rPr>
        <w:t>面向南亚东南亚辐射中心示范市</w:t>
      </w:r>
      <w:r>
        <w:rPr>
          <w:rFonts w:hint="eastAsia" w:ascii="宋体" w:hAnsi="宋体" w:eastAsia="宋体" w:cs="宋体"/>
          <w:sz w:val="32"/>
          <w:szCs w:val="32"/>
        </w:rPr>
        <w:t>、</w:t>
      </w:r>
      <w:r>
        <w:rPr>
          <w:rFonts w:ascii="宋体" w:hAnsi="宋体" w:eastAsia="方正仿宋_GBK"/>
          <w:sz w:val="32"/>
          <w:szCs w:val="32"/>
        </w:rPr>
        <w:t>绿色经济发展示范市</w:t>
      </w:r>
      <w:r>
        <w:rPr>
          <w:rFonts w:hint="eastAsia" w:ascii="宋体" w:hAnsi="宋体" w:eastAsia="宋体" w:cs="宋体"/>
          <w:sz w:val="32"/>
          <w:szCs w:val="32"/>
        </w:rPr>
        <w:t>、</w:t>
      </w:r>
      <w:r>
        <w:rPr>
          <w:rFonts w:ascii="宋体" w:hAnsi="宋体" w:eastAsia="方正仿宋_GBK"/>
          <w:sz w:val="32"/>
          <w:szCs w:val="32"/>
        </w:rPr>
        <w:t>乡村振兴示范市</w:t>
      </w:r>
      <w:r>
        <w:rPr>
          <w:rFonts w:hint="eastAsia" w:ascii="宋体" w:hAnsi="宋体" w:eastAsia="宋体" w:cs="宋体"/>
          <w:sz w:val="32"/>
          <w:szCs w:val="32"/>
        </w:rPr>
        <w:t>，</w:t>
      </w:r>
      <w:r>
        <w:rPr>
          <w:rFonts w:ascii="宋体" w:hAnsi="宋体" w:eastAsia="方正仿宋_GBK"/>
          <w:sz w:val="32"/>
          <w:szCs w:val="32"/>
        </w:rPr>
        <w:t>开启全面建设社会主义现代化</w:t>
      </w:r>
      <w:r>
        <w:rPr>
          <w:rFonts w:hint="eastAsia"/>
          <w:sz w:val="32"/>
          <w:szCs w:val="32"/>
          <w:lang w:val="en-US" w:eastAsia="zh-CN"/>
        </w:rPr>
        <w:t>国家</w:t>
      </w:r>
      <w:bookmarkStart w:id="0" w:name="_GoBack"/>
      <w:bookmarkEnd w:id="0"/>
      <w:r>
        <w:rPr>
          <w:rFonts w:ascii="宋体" w:hAnsi="宋体" w:eastAsia="方正仿宋_GBK"/>
          <w:sz w:val="32"/>
          <w:szCs w:val="32"/>
        </w:rPr>
        <w:t>新征程的重要保障</w:t>
      </w:r>
      <w:r>
        <w:rPr>
          <w:rFonts w:hint="eastAsia" w:ascii="宋体" w:hAnsi="宋体" w:eastAsia="宋体" w:cs="宋体"/>
          <w:sz w:val="32"/>
          <w:szCs w:val="32"/>
        </w:rPr>
        <w:t>。</w:t>
      </w:r>
      <w:r>
        <w:rPr>
          <w:rFonts w:ascii="宋体" w:hAnsi="宋体" w:eastAsia="方正仿宋_GBK"/>
          <w:sz w:val="32"/>
          <w:szCs w:val="32"/>
        </w:rPr>
        <w:t>为在新发展阶段持续深入推进依法行政</w:t>
      </w:r>
      <w:r>
        <w:rPr>
          <w:rFonts w:hint="eastAsia" w:ascii="宋体" w:hAnsi="宋体" w:eastAsia="宋体" w:cs="宋体"/>
          <w:sz w:val="32"/>
          <w:szCs w:val="32"/>
        </w:rPr>
        <w:t>，</w:t>
      </w:r>
      <w:r>
        <w:rPr>
          <w:rFonts w:ascii="宋体" w:hAnsi="宋体" w:eastAsia="方正仿宋_GBK"/>
          <w:sz w:val="32"/>
          <w:szCs w:val="32"/>
        </w:rPr>
        <w:t>全面建设法治政府</w:t>
      </w:r>
      <w:r>
        <w:rPr>
          <w:rFonts w:hint="eastAsia" w:ascii="宋体" w:hAnsi="宋体" w:eastAsia="宋体" w:cs="宋体"/>
          <w:sz w:val="32"/>
          <w:szCs w:val="32"/>
        </w:rPr>
        <w:t>，</w:t>
      </w:r>
      <w:r>
        <w:rPr>
          <w:rFonts w:ascii="宋体" w:hAnsi="宋体" w:eastAsia="方正仿宋_GBK"/>
          <w:sz w:val="32"/>
          <w:szCs w:val="32"/>
        </w:rPr>
        <w:t>加快推进法治</w:t>
      </w:r>
      <w:r>
        <w:rPr>
          <w:rFonts w:hint="eastAsia" w:ascii="宋体" w:hAnsi="宋体" w:eastAsia="方正仿宋_GBK"/>
          <w:sz w:val="32"/>
          <w:szCs w:val="32"/>
        </w:rPr>
        <w:t>芒市</w:t>
      </w:r>
      <w:r>
        <w:rPr>
          <w:rFonts w:hint="eastAsia" w:ascii="宋体" w:hAnsi="宋体" w:eastAsia="宋体" w:cs="宋体"/>
          <w:sz w:val="32"/>
          <w:szCs w:val="32"/>
        </w:rPr>
        <w:t>、</w:t>
      </w:r>
      <w:r>
        <w:rPr>
          <w:rFonts w:ascii="宋体" w:hAnsi="宋体" w:eastAsia="方正仿宋_GBK"/>
          <w:sz w:val="32"/>
          <w:szCs w:val="32"/>
        </w:rPr>
        <w:t>平安</w:t>
      </w:r>
      <w:r>
        <w:rPr>
          <w:rFonts w:hint="eastAsia" w:ascii="宋体" w:hAnsi="宋体" w:eastAsia="方正仿宋_GBK"/>
          <w:sz w:val="32"/>
          <w:szCs w:val="32"/>
        </w:rPr>
        <w:t>芒市</w:t>
      </w:r>
      <w:r>
        <w:rPr>
          <w:rFonts w:ascii="宋体" w:hAnsi="宋体" w:eastAsia="方正仿宋_GBK"/>
          <w:sz w:val="32"/>
          <w:szCs w:val="32"/>
        </w:rPr>
        <w:t>建设</w:t>
      </w:r>
      <w:r>
        <w:rPr>
          <w:rFonts w:hint="eastAsia" w:ascii="宋体" w:hAnsi="宋体" w:eastAsia="宋体" w:cs="宋体"/>
          <w:sz w:val="32"/>
          <w:szCs w:val="32"/>
        </w:rPr>
        <w:t>，</w:t>
      </w:r>
      <w:r>
        <w:rPr>
          <w:rFonts w:ascii="宋体" w:hAnsi="宋体" w:eastAsia="方正仿宋_GBK"/>
          <w:sz w:val="32"/>
          <w:szCs w:val="32"/>
        </w:rPr>
        <w:t>根据</w:t>
      </w:r>
      <w:r>
        <w:rPr>
          <w:rFonts w:hint="eastAsia" w:ascii="宋体" w:hAnsi="宋体" w:eastAsia="宋体" w:cs="宋体"/>
          <w:sz w:val="32"/>
          <w:szCs w:val="32"/>
        </w:rPr>
        <w:t>《</w:t>
      </w:r>
      <w:r>
        <w:rPr>
          <w:rFonts w:hint="eastAsia" w:ascii="宋体" w:hAnsi="宋体" w:eastAsia="方正仿宋_GBK"/>
          <w:sz w:val="32"/>
          <w:szCs w:val="32"/>
        </w:rPr>
        <w:t>中共云南省委</w:t>
      </w:r>
      <w:r>
        <w:rPr>
          <w:rFonts w:hint="eastAsia" w:ascii="宋体" w:hAnsi="宋体" w:eastAsia="宋体" w:cs="宋体"/>
          <w:sz w:val="32"/>
          <w:szCs w:val="32"/>
          <w:lang w:eastAsia="zh-CN"/>
        </w:rPr>
        <w:t>、</w:t>
      </w:r>
      <w:r>
        <w:rPr>
          <w:rFonts w:hint="eastAsia" w:ascii="宋体" w:hAnsi="宋体" w:eastAsia="方正仿宋_GBK"/>
          <w:sz w:val="32"/>
          <w:szCs w:val="32"/>
        </w:rPr>
        <w:t>云南省人民政府关于印发</w:t>
      </w:r>
      <w:r>
        <w:rPr>
          <w:rFonts w:hint="eastAsia" w:ascii="宋体" w:hAnsi="宋体" w:eastAsia="宋体" w:cs="宋体"/>
          <w:sz w:val="32"/>
          <w:szCs w:val="32"/>
          <w:lang w:eastAsia="zh-CN"/>
        </w:rPr>
        <w:t>〈</w:t>
      </w:r>
      <w:r>
        <w:rPr>
          <w:rFonts w:hint="eastAsia" w:ascii="宋体" w:hAnsi="宋体" w:eastAsia="方正仿宋_GBK"/>
          <w:sz w:val="32"/>
          <w:szCs w:val="32"/>
        </w:rPr>
        <w:t>云南省法治政府建设实施纲要</w:t>
      </w:r>
      <w:r>
        <w:rPr>
          <w:rFonts w:hint="eastAsia" w:ascii="宋体" w:hAnsi="宋体" w:eastAsia="宋体" w:cs="宋体"/>
          <w:sz w:val="32"/>
          <w:szCs w:val="32"/>
        </w:rPr>
        <w:t>（2021—2025</w:t>
      </w:r>
      <w:r>
        <w:rPr>
          <w:rFonts w:hint="eastAsia" w:ascii="宋体" w:hAnsi="宋体" w:eastAsia="方正仿宋_GBK"/>
          <w:sz w:val="32"/>
          <w:szCs w:val="32"/>
        </w:rPr>
        <w:t>年</w:t>
      </w:r>
      <w:r>
        <w:rPr>
          <w:rFonts w:hint="eastAsia" w:ascii="宋体" w:hAnsi="宋体" w:eastAsia="宋体" w:cs="宋体"/>
          <w:sz w:val="32"/>
          <w:szCs w:val="32"/>
        </w:rPr>
        <w:t>）</w:t>
      </w:r>
      <w:r>
        <w:rPr>
          <w:rFonts w:hint="eastAsia" w:ascii="宋体" w:hAnsi="宋体" w:eastAsia="宋体" w:cs="宋体"/>
          <w:sz w:val="32"/>
          <w:szCs w:val="32"/>
          <w:lang w:eastAsia="zh-CN"/>
        </w:rPr>
        <w:t>〉</w:t>
      </w:r>
      <w:r>
        <w:rPr>
          <w:rFonts w:hint="eastAsia" w:ascii="宋体" w:hAnsi="宋体" w:eastAsia="方正仿宋_GBK"/>
          <w:sz w:val="32"/>
          <w:szCs w:val="32"/>
        </w:rPr>
        <w:t>的通知</w:t>
      </w:r>
      <w:r>
        <w:rPr>
          <w:rFonts w:hint="eastAsia" w:ascii="宋体" w:hAnsi="宋体" w:eastAsia="宋体" w:cs="宋体"/>
          <w:sz w:val="32"/>
          <w:szCs w:val="32"/>
        </w:rPr>
        <w:t>》</w:t>
      </w:r>
      <w:r>
        <w:rPr>
          <w:rFonts w:hint="eastAsia" w:ascii="宋体" w:hAnsi="宋体" w:eastAsia="宋体" w:cs="宋体"/>
          <w:color w:val="000000"/>
          <w:sz w:val="32"/>
          <w:szCs w:val="32"/>
        </w:rPr>
        <w:t>《</w:t>
      </w:r>
      <w:r>
        <w:rPr>
          <w:rFonts w:hint="eastAsia" w:ascii="宋体" w:hAnsi="宋体" w:eastAsia="方正仿宋_GBK"/>
          <w:color w:val="000000"/>
          <w:sz w:val="32"/>
          <w:szCs w:val="32"/>
        </w:rPr>
        <w:t>中共</w:t>
      </w:r>
      <w:r>
        <w:rPr>
          <w:rFonts w:hint="eastAsia" w:ascii="宋体" w:hAnsi="宋体" w:eastAsia="方正仿宋_GBK"/>
          <w:color w:val="000000"/>
          <w:sz w:val="32"/>
          <w:szCs w:val="32"/>
          <w:lang w:eastAsia="zh-CN"/>
        </w:rPr>
        <w:t>德宏州</w:t>
      </w:r>
      <w:r>
        <w:rPr>
          <w:rFonts w:hint="eastAsia" w:ascii="宋体" w:hAnsi="宋体" w:eastAsia="方正仿宋_GBK"/>
          <w:color w:val="000000"/>
          <w:sz w:val="32"/>
          <w:szCs w:val="32"/>
        </w:rPr>
        <w:t>委</w:t>
      </w:r>
      <w:r>
        <w:rPr>
          <w:rFonts w:hint="eastAsia" w:ascii="宋体" w:hAnsi="宋体" w:eastAsia="宋体" w:cs="宋体"/>
          <w:color w:val="000000"/>
          <w:sz w:val="32"/>
          <w:szCs w:val="32"/>
          <w:lang w:eastAsia="zh-CN"/>
        </w:rPr>
        <w:t>、</w:t>
      </w:r>
      <w:r>
        <w:rPr>
          <w:rFonts w:hint="eastAsia" w:ascii="宋体" w:hAnsi="宋体" w:eastAsia="方正仿宋_GBK"/>
          <w:color w:val="000000"/>
          <w:sz w:val="32"/>
          <w:szCs w:val="32"/>
          <w:lang w:eastAsia="zh-CN"/>
        </w:rPr>
        <w:t>德宏州</w:t>
      </w:r>
      <w:r>
        <w:rPr>
          <w:rFonts w:hint="eastAsia" w:ascii="宋体" w:hAnsi="宋体" w:eastAsia="方正仿宋_GBK"/>
          <w:color w:val="000000"/>
          <w:sz w:val="32"/>
          <w:szCs w:val="32"/>
        </w:rPr>
        <w:t>人民政府关于印发</w:t>
      </w:r>
      <w:r>
        <w:rPr>
          <w:rFonts w:hint="eastAsia" w:ascii="宋体" w:hAnsi="宋体" w:eastAsia="宋体" w:cs="宋体"/>
          <w:sz w:val="32"/>
          <w:szCs w:val="32"/>
          <w:lang w:eastAsia="zh-CN"/>
        </w:rPr>
        <w:t>〈</w:t>
      </w:r>
      <w:r>
        <w:rPr>
          <w:rFonts w:hint="eastAsia" w:ascii="宋体" w:hAnsi="宋体" w:eastAsia="方正仿宋_GBK"/>
          <w:color w:val="000000"/>
          <w:sz w:val="32"/>
          <w:szCs w:val="32"/>
          <w:lang w:eastAsia="zh-CN"/>
        </w:rPr>
        <w:t>德宏州</w:t>
      </w:r>
      <w:r>
        <w:rPr>
          <w:rFonts w:hint="eastAsia" w:ascii="宋体" w:hAnsi="宋体" w:eastAsia="方正仿宋_GBK"/>
          <w:color w:val="000000"/>
          <w:sz w:val="32"/>
          <w:szCs w:val="32"/>
        </w:rPr>
        <w:t>法治政府建设实施纲要</w:t>
      </w:r>
      <w:r>
        <w:rPr>
          <w:rFonts w:hint="eastAsia" w:ascii="宋体" w:hAnsi="宋体" w:eastAsia="宋体" w:cs="宋体"/>
          <w:color w:val="000000"/>
          <w:sz w:val="32"/>
          <w:szCs w:val="32"/>
        </w:rPr>
        <w:t>（2021—2025</w:t>
      </w:r>
      <w:r>
        <w:rPr>
          <w:rFonts w:hint="eastAsia" w:ascii="宋体" w:hAnsi="宋体" w:eastAsia="方正仿宋_GBK"/>
          <w:color w:val="000000"/>
          <w:sz w:val="32"/>
          <w:szCs w:val="32"/>
        </w:rPr>
        <w:t>年</w:t>
      </w:r>
      <w:r>
        <w:rPr>
          <w:rFonts w:hint="eastAsia" w:ascii="宋体" w:hAnsi="宋体" w:eastAsia="宋体" w:cs="宋体"/>
          <w:color w:val="000000"/>
          <w:sz w:val="32"/>
          <w:szCs w:val="32"/>
        </w:rPr>
        <w:t>）</w:t>
      </w:r>
      <w:r>
        <w:rPr>
          <w:rFonts w:hint="eastAsia" w:ascii="宋体" w:hAnsi="宋体" w:eastAsia="宋体" w:cs="宋体"/>
          <w:sz w:val="32"/>
          <w:szCs w:val="32"/>
          <w:lang w:eastAsia="zh-CN"/>
        </w:rPr>
        <w:t>〉</w:t>
      </w:r>
      <w:r>
        <w:rPr>
          <w:rFonts w:hint="eastAsia" w:ascii="宋体" w:hAnsi="宋体" w:eastAsia="方正仿宋_GBK"/>
          <w:color w:val="000000"/>
          <w:sz w:val="32"/>
          <w:szCs w:val="32"/>
        </w:rPr>
        <w:t>的通知</w:t>
      </w:r>
      <w:r>
        <w:rPr>
          <w:rFonts w:hint="eastAsia" w:ascii="宋体" w:hAnsi="宋体" w:eastAsia="宋体" w:cs="宋体"/>
          <w:color w:val="000000"/>
          <w:sz w:val="32"/>
          <w:szCs w:val="32"/>
        </w:rPr>
        <w:t>》</w:t>
      </w:r>
      <w:r>
        <w:rPr>
          <w:rFonts w:ascii="宋体" w:hAnsi="宋体" w:eastAsia="方正仿宋_GBK"/>
          <w:sz w:val="32"/>
          <w:szCs w:val="32"/>
        </w:rPr>
        <w:t>精神</w:t>
      </w:r>
      <w:r>
        <w:rPr>
          <w:rFonts w:hint="eastAsia" w:ascii="宋体" w:hAnsi="宋体" w:eastAsia="宋体" w:cs="宋体"/>
          <w:sz w:val="32"/>
          <w:szCs w:val="32"/>
        </w:rPr>
        <w:t>，</w:t>
      </w:r>
      <w:r>
        <w:rPr>
          <w:rFonts w:ascii="宋体" w:hAnsi="宋体" w:eastAsia="方正仿宋_GBK"/>
          <w:sz w:val="32"/>
          <w:szCs w:val="32"/>
        </w:rPr>
        <w:t>结合</w:t>
      </w:r>
      <w:r>
        <w:rPr>
          <w:rFonts w:hint="eastAsia" w:ascii="宋体" w:hAnsi="宋体" w:eastAsia="方正仿宋_GBK"/>
          <w:sz w:val="32"/>
          <w:szCs w:val="32"/>
        </w:rPr>
        <w:t>芒市</w:t>
      </w:r>
      <w:r>
        <w:rPr>
          <w:rFonts w:ascii="宋体" w:hAnsi="宋体" w:eastAsia="方正仿宋_GBK"/>
          <w:sz w:val="32"/>
          <w:szCs w:val="32"/>
        </w:rPr>
        <w:t>实际</w:t>
      </w:r>
      <w:r>
        <w:rPr>
          <w:rFonts w:hint="eastAsia" w:ascii="宋体" w:hAnsi="宋体" w:eastAsia="宋体" w:cs="宋体"/>
          <w:sz w:val="32"/>
          <w:szCs w:val="32"/>
        </w:rPr>
        <w:t>，</w:t>
      </w:r>
      <w:r>
        <w:rPr>
          <w:rFonts w:hint="eastAsia" w:ascii="方正仿宋_GBK" w:hAnsi="方正仿宋_GBK" w:eastAsia="方正仿宋_GBK" w:cs="方正仿宋_GBK"/>
          <w:sz w:val="32"/>
          <w:szCs w:val="32"/>
          <w:lang w:eastAsia="zh-CN"/>
        </w:rPr>
        <w:t>特</w:t>
      </w:r>
      <w:r>
        <w:rPr>
          <w:rFonts w:ascii="宋体" w:hAnsi="宋体" w:eastAsia="方正仿宋_GBK"/>
          <w:sz w:val="32"/>
          <w:szCs w:val="32"/>
        </w:rPr>
        <w:t>制定本纲要</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sz w:val="32"/>
        </w:rPr>
      </w:pPr>
      <w:r>
        <w:rPr>
          <w:rFonts w:hint="eastAsia" w:ascii="宋体" w:hAnsi="宋体" w:eastAsia="方正黑体_GBK" w:cs="方正黑体_GBK"/>
          <w:sz w:val="32"/>
          <w:szCs w:val="32"/>
        </w:rPr>
        <w:t>一</w:t>
      </w:r>
      <w:r>
        <w:rPr>
          <w:rFonts w:hint="eastAsia" w:ascii="宋体" w:hAnsi="宋体" w:eastAsia="宋体" w:cs="宋体"/>
          <w:sz w:val="32"/>
          <w:szCs w:val="32"/>
        </w:rPr>
        <w:t>、</w:t>
      </w:r>
      <w:r>
        <w:rPr>
          <w:rFonts w:hint="eastAsia" w:ascii="宋体" w:hAnsi="宋体" w:eastAsia="方正黑体_GBK" w:cs="方正黑体_GBK"/>
          <w:sz w:val="32"/>
          <w:szCs w:val="32"/>
        </w:rPr>
        <w:t>深入学习贯彻习近平法治思想</w:t>
      </w:r>
      <w:r>
        <w:rPr>
          <w:rFonts w:hint="eastAsia" w:ascii="宋体" w:hAnsi="宋体" w:eastAsia="宋体" w:cs="宋体"/>
          <w:sz w:val="32"/>
          <w:szCs w:val="32"/>
        </w:rPr>
        <w:t>，</w:t>
      </w:r>
      <w:r>
        <w:rPr>
          <w:rFonts w:hint="eastAsia" w:ascii="宋体" w:hAnsi="宋体" w:eastAsia="方正黑体_GBK" w:cs="方正黑体_GBK"/>
          <w:sz w:val="32"/>
          <w:szCs w:val="32"/>
        </w:rPr>
        <w:t>努力实现法治政府建设率先突破</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一</w:t>
      </w:r>
      <w:r>
        <w:rPr>
          <w:rFonts w:hint="eastAsia" w:ascii="宋体" w:hAnsi="宋体" w:eastAsia="宋体" w:cs="宋体"/>
          <w:sz w:val="32"/>
          <w:szCs w:val="32"/>
        </w:rPr>
        <w:t>）</w:t>
      </w:r>
      <w:r>
        <w:rPr>
          <w:rFonts w:hint="eastAsia" w:ascii="宋体" w:hAnsi="宋体" w:eastAsia="方正楷体_GBK" w:cs="方正楷体_GBK"/>
          <w:sz w:val="32"/>
          <w:szCs w:val="32"/>
        </w:rPr>
        <w:t>指导思想</w:t>
      </w:r>
      <w:r>
        <w:rPr>
          <w:rFonts w:hint="eastAsia" w:ascii="宋体" w:hAnsi="宋体" w:eastAsia="宋体" w:cs="宋体"/>
          <w:sz w:val="32"/>
          <w:szCs w:val="32"/>
        </w:rPr>
        <w:t>。</w:t>
      </w:r>
      <w:r>
        <w:rPr>
          <w:rFonts w:hint="eastAsia" w:ascii="宋体" w:hAnsi="宋体" w:eastAsia="方正仿宋_GBK" w:cs="方正仿宋_GBK"/>
          <w:strike w:val="0"/>
          <w:dstrike w:val="0"/>
          <w:color w:val="000000"/>
          <w:sz w:val="32"/>
          <w:szCs w:val="32"/>
          <w:lang w:eastAsia="zh-CN"/>
        </w:rPr>
        <w:t>坚持以</w:t>
      </w:r>
      <w:r>
        <w:rPr>
          <w:rFonts w:hint="eastAsia" w:ascii="宋体" w:hAnsi="宋体" w:eastAsia="方正仿宋_GBK"/>
          <w:sz w:val="32"/>
          <w:szCs w:val="32"/>
        </w:rPr>
        <w:t>习近平新时代中国特色社会主义思想为指导</w:t>
      </w:r>
      <w:r>
        <w:rPr>
          <w:rFonts w:hint="eastAsia" w:ascii="宋体" w:hAnsi="宋体" w:eastAsia="宋体" w:cs="宋体"/>
          <w:sz w:val="32"/>
          <w:szCs w:val="32"/>
        </w:rPr>
        <w:t>，</w:t>
      </w:r>
      <w:r>
        <w:rPr>
          <w:rFonts w:hint="eastAsia" w:ascii="宋体" w:hAnsi="宋体" w:eastAsia="方正仿宋_GBK"/>
          <w:sz w:val="32"/>
          <w:szCs w:val="32"/>
        </w:rPr>
        <w:t>深入贯彻习近平法治思想</w:t>
      </w:r>
      <w:r>
        <w:rPr>
          <w:rFonts w:hint="eastAsia" w:ascii="宋体" w:hAnsi="宋体" w:eastAsia="宋体" w:cs="宋体"/>
          <w:sz w:val="32"/>
          <w:szCs w:val="32"/>
          <w:lang w:eastAsia="zh-CN"/>
        </w:rPr>
        <w:t>，</w:t>
      </w:r>
      <w:r>
        <w:rPr>
          <w:rFonts w:hint="eastAsia" w:ascii="宋体" w:hAnsi="宋体" w:eastAsia="方正仿宋_GBK" w:cs="宋体"/>
          <w:color w:val="000000"/>
          <w:sz w:val="32"/>
          <w:szCs w:val="32"/>
          <w:lang w:eastAsia="zh-CN"/>
        </w:rPr>
        <w:t>全面</w:t>
      </w:r>
      <w:r>
        <w:rPr>
          <w:rFonts w:hint="eastAsia" w:cs="宋体"/>
          <w:color w:val="000000"/>
          <w:sz w:val="32"/>
          <w:szCs w:val="32"/>
          <w:lang w:eastAsia="zh-CN"/>
        </w:rPr>
        <w:t>贯彻</w:t>
      </w:r>
      <w:r>
        <w:rPr>
          <w:rFonts w:hint="eastAsia" w:ascii="宋体" w:hAnsi="宋体" w:eastAsia="方正仿宋_GBK"/>
          <w:sz w:val="32"/>
          <w:szCs w:val="32"/>
        </w:rPr>
        <w:t>习近平总书记考察云南重要讲话精神</w:t>
      </w:r>
      <w:r>
        <w:rPr>
          <w:rFonts w:hint="eastAsia" w:ascii="宋体" w:hAnsi="宋体" w:eastAsia="宋体" w:cs="宋体"/>
          <w:sz w:val="32"/>
          <w:szCs w:val="32"/>
          <w:lang w:eastAsia="zh-CN"/>
        </w:rPr>
        <w:t>，</w:t>
      </w:r>
      <w:r>
        <w:rPr>
          <w:rFonts w:hint="eastAsia"/>
          <w:sz w:val="32"/>
          <w:szCs w:val="32"/>
          <w:lang w:eastAsia="zh-CN"/>
        </w:rPr>
        <w:t>认真落实</w:t>
      </w:r>
      <w:r>
        <w:rPr>
          <w:rFonts w:hint="eastAsia" w:ascii="宋体" w:hAnsi="宋体" w:eastAsia="方正仿宋_GBK"/>
          <w:sz w:val="32"/>
          <w:szCs w:val="32"/>
        </w:rPr>
        <w:t>省委省政府德宏现场办公会要求</w:t>
      </w:r>
      <w:r>
        <w:rPr>
          <w:rFonts w:hint="eastAsia" w:ascii="宋体" w:hAnsi="宋体" w:eastAsia="宋体" w:cs="宋体"/>
          <w:sz w:val="32"/>
          <w:szCs w:val="32"/>
        </w:rPr>
        <w:t>，</w:t>
      </w:r>
      <w:r>
        <w:rPr>
          <w:rFonts w:hint="eastAsia" w:ascii="宋体" w:hAnsi="宋体" w:eastAsia="方正仿宋_GBK" w:cs="方正仿宋_GBK"/>
          <w:color w:val="000000"/>
          <w:sz w:val="32"/>
          <w:szCs w:val="32"/>
        </w:rPr>
        <w:t>切实增强</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四个意识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坚定</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四个自信</w:t>
      </w:r>
      <w:r>
        <w:rPr>
          <w:rFonts w:hint="eastAsia" w:ascii="宋体" w:hAnsi="宋体" w:eastAsia="宋体" w:cs="宋体"/>
          <w:color w:val="000000"/>
          <w:sz w:val="32"/>
          <w:szCs w:val="32"/>
        </w:rPr>
        <w:t>”，</w:t>
      </w:r>
      <w:r>
        <w:rPr>
          <w:rFonts w:hint="eastAsia" w:ascii="宋体" w:hAnsi="宋体" w:eastAsia="方正仿宋_GBK"/>
          <w:sz w:val="32"/>
          <w:szCs w:val="32"/>
        </w:rPr>
        <w:t>忠诚拥护</w:t>
      </w:r>
      <w:r>
        <w:rPr>
          <w:rFonts w:hint="eastAsia" w:ascii="宋体" w:hAnsi="宋体" w:eastAsia="宋体" w:cs="宋体"/>
          <w:sz w:val="32"/>
          <w:szCs w:val="32"/>
        </w:rPr>
        <w:t>“</w:t>
      </w:r>
      <w:r>
        <w:rPr>
          <w:rFonts w:hint="eastAsia" w:ascii="宋体" w:hAnsi="宋体" w:eastAsia="方正仿宋_GBK"/>
          <w:sz w:val="32"/>
          <w:szCs w:val="32"/>
        </w:rPr>
        <w:t>两个确立</w:t>
      </w:r>
      <w:r>
        <w:rPr>
          <w:rFonts w:hint="eastAsia" w:ascii="宋体" w:hAnsi="宋体" w:eastAsia="宋体" w:cs="宋体"/>
          <w:sz w:val="32"/>
          <w:szCs w:val="32"/>
        </w:rPr>
        <w:t>”，</w:t>
      </w:r>
      <w:r>
        <w:rPr>
          <w:rFonts w:hint="eastAsia" w:ascii="宋体" w:hAnsi="宋体" w:eastAsia="方正仿宋_GBK"/>
          <w:sz w:val="32"/>
          <w:szCs w:val="32"/>
        </w:rPr>
        <w:t>坚决做到</w:t>
      </w:r>
      <w:r>
        <w:rPr>
          <w:rFonts w:hint="eastAsia" w:ascii="宋体" w:hAnsi="宋体" w:eastAsia="宋体" w:cs="宋体"/>
          <w:sz w:val="32"/>
          <w:szCs w:val="32"/>
        </w:rPr>
        <w:t>“</w:t>
      </w:r>
      <w:r>
        <w:rPr>
          <w:rFonts w:hint="eastAsia" w:ascii="宋体" w:hAnsi="宋体" w:eastAsia="方正仿宋_GBK"/>
          <w:sz w:val="32"/>
          <w:szCs w:val="32"/>
        </w:rPr>
        <w:t>两个维护</w:t>
      </w:r>
      <w:r>
        <w:rPr>
          <w:rFonts w:hint="eastAsia" w:ascii="宋体" w:hAnsi="宋体" w:eastAsia="宋体" w:cs="宋体"/>
          <w:sz w:val="32"/>
          <w:szCs w:val="32"/>
        </w:rPr>
        <w:t>”，</w:t>
      </w:r>
      <w:r>
        <w:rPr>
          <w:rFonts w:hint="eastAsia" w:ascii="宋体" w:hAnsi="宋体" w:eastAsia="方正仿宋_GBK"/>
          <w:sz w:val="32"/>
          <w:szCs w:val="32"/>
        </w:rPr>
        <w:t>坚持稳中求进工作总基调</w:t>
      </w:r>
      <w:r>
        <w:rPr>
          <w:rFonts w:hint="eastAsia" w:ascii="宋体" w:hAnsi="宋体" w:eastAsia="宋体" w:cs="宋体"/>
          <w:sz w:val="32"/>
          <w:szCs w:val="32"/>
        </w:rPr>
        <w:t>，</w:t>
      </w:r>
      <w:r>
        <w:rPr>
          <w:rFonts w:hint="eastAsia" w:ascii="宋体" w:hAnsi="宋体" w:eastAsia="方正仿宋_GBK" w:cs="方正仿宋_GBK"/>
          <w:color w:val="000000"/>
          <w:sz w:val="32"/>
          <w:szCs w:val="32"/>
        </w:rPr>
        <w:t>坚持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疫情要防住</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经济要稳住</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发展要安全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总要求</w:t>
      </w:r>
      <w:r>
        <w:rPr>
          <w:rFonts w:hint="eastAsia" w:ascii="宋体" w:hAnsi="宋体" w:eastAsia="宋体" w:cs="宋体"/>
          <w:color w:val="000000"/>
          <w:sz w:val="32"/>
          <w:szCs w:val="32"/>
        </w:rPr>
        <w:t>，</w:t>
      </w:r>
      <w:r>
        <w:rPr>
          <w:rFonts w:hint="eastAsia" w:ascii="宋体" w:hAnsi="宋体" w:eastAsia="方正仿宋_GBK"/>
          <w:sz w:val="32"/>
          <w:szCs w:val="32"/>
        </w:rPr>
        <w:t>紧盯</w:t>
      </w:r>
      <w:r>
        <w:rPr>
          <w:rFonts w:hint="eastAsia"/>
          <w:sz w:val="32"/>
          <w:szCs w:val="32"/>
          <w:lang w:eastAsia="zh-CN"/>
        </w:rPr>
        <w:t>我</w:t>
      </w:r>
      <w:r>
        <w:rPr>
          <w:rFonts w:hint="eastAsia" w:ascii="宋体" w:hAnsi="宋体" w:eastAsia="方正仿宋_GBK"/>
          <w:sz w:val="32"/>
          <w:szCs w:val="32"/>
        </w:rPr>
        <w:t>市高质量发展目标</w:t>
      </w:r>
      <w:r>
        <w:rPr>
          <w:rFonts w:hint="eastAsia" w:ascii="宋体" w:hAnsi="宋体" w:eastAsia="宋体" w:cs="宋体"/>
          <w:sz w:val="32"/>
          <w:szCs w:val="32"/>
        </w:rPr>
        <w:t>，</w:t>
      </w:r>
      <w:r>
        <w:rPr>
          <w:rFonts w:hint="eastAsia" w:ascii="宋体" w:hAnsi="宋体" w:eastAsia="方正仿宋_GBK"/>
          <w:sz w:val="32"/>
          <w:szCs w:val="32"/>
        </w:rPr>
        <w:t>统筹推进法治政府建设</w:t>
      </w:r>
      <w:r>
        <w:rPr>
          <w:rFonts w:hint="eastAsia" w:ascii="宋体" w:hAnsi="宋体" w:eastAsia="宋体" w:cs="宋体"/>
          <w:sz w:val="32"/>
          <w:szCs w:val="32"/>
        </w:rPr>
        <w:t>，</w:t>
      </w:r>
      <w:r>
        <w:rPr>
          <w:rFonts w:hint="eastAsia" w:ascii="宋体" w:hAnsi="宋体" w:eastAsia="方正仿宋_GBK"/>
          <w:sz w:val="32"/>
          <w:szCs w:val="32"/>
        </w:rPr>
        <w:t>更加注重系统观念</w:t>
      </w:r>
      <w:r>
        <w:rPr>
          <w:rFonts w:hint="eastAsia" w:ascii="宋体" w:hAnsi="宋体" w:eastAsia="宋体" w:cs="宋体"/>
          <w:sz w:val="32"/>
          <w:szCs w:val="32"/>
        </w:rPr>
        <w:t>、</w:t>
      </w:r>
      <w:r>
        <w:rPr>
          <w:rFonts w:hint="eastAsia" w:ascii="宋体" w:hAnsi="宋体" w:eastAsia="方正仿宋_GBK"/>
          <w:sz w:val="32"/>
          <w:szCs w:val="32"/>
        </w:rPr>
        <w:t>法治思维</w:t>
      </w:r>
      <w:r>
        <w:rPr>
          <w:rFonts w:hint="eastAsia" w:ascii="宋体" w:hAnsi="宋体" w:eastAsia="宋体" w:cs="宋体"/>
          <w:sz w:val="32"/>
          <w:szCs w:val="32"/>
        </w:rPr>
        <w:t>、</w:t>
      </w:r>
      <w:r>
        <w:rPr>
          <w:rFonts w:hint="eastAsia" w:ascii="宋体" w:hAnsi="宋体" w:eastAsia="方正仿宋_GBK"/>
          <w:sz w:val="32"/>
          <w:szCs w:val="32"/>
        </w:rPr>
        <w:t>强基导向</w:t>
      </w:r>
      <w:r>
        <w:rPr>
          <w:rFonts w:hint="eastAsia" w:ascii="宋体" w:hAnsi="宋体" w:eastAsia="宋体" w:cs="宋体"/>
          <w:sz w:val="32"/>
          <w:szCs w:val="32"/>
        </w:rPr>
        <w:t>，</w:t>
      </w:r>
      <w:r>
        <w:rPr>
          <w:rFonts w:hint="eastAsia" w:ascii="宋体" w:hAnsi="宋体" w:eastAsia="方正仿宋_GBK"/>
          <w:sz w:val="32"/>
          <w:szCs w:val="32"/>
        </w:rPr>
        <w:t>加快构建职责明确</w:t>
      </w:r>
      <w:r>
        <w:rPr>
          <w:rFonts w:hint="eastAsia" w:ascii="宋体" w:hAnsi="宋体" w:eastAsia="宋体" w:cs="宋体"/>
          <w:sz w:val="32"/>
          <w:szCs w:val="32"/>
        </w:rPr>
        <w:t>、</w:t>
      </w:r>
      <w:r>
        <w:rPr>
          <w:rFonts w:hint="eastAsia" w:ascii="宋体" w:hAnsi="宋体" w:eastAsia="方正仿宋_GBK"/>
          <w:sz w:val="32"/>
          <w:szCs w:val="32"/>
        </w:rPr>
        <w:t>依法行政的政府治理体系</w:t>
      </w:r>
      <w:r>
        <w:rPr>
          <w:rFonts w:hint="eastAsia" w:ascii="宋体" w:hAnsi="宋体" w:eastAsia="宋体" w:cs="宋体"/>
          <w:sz w:val="32"/>
          <w:szCs w:val="32"/>
        </w:rPr>
        <w:t>，</w:t>
      </w:r>
      <w:r>
        <w:rPr>
          <w:rFonts w:hint="eastAsia" w:ascii="宋体" w:hAnsi="宋体" w:eastAsia="方正仿宋_GBK"/>
          <w:sz w:val="32"/>
          <w:szCs w:val="32"/>
        </w:rPr>
        <w:t>全面建设职能科学</w:t>
      </w:r>
      <w:r>
        <w:rPr>
          <w:rFonts w:hint="eastAsia" w:ascii="宋体" w:hAnsi="宋体" w:eastAsia="宋体" w:cs="宋体"/>
          <w:sz w:val="32"/>
          <w:szCs w:val="32"/>
        </w:rPr>
        <w:t>、</w:t>
      </w:r>
      <w:r>
        <w:rPr>
          <w:rFonts w:hint="eastAsia" w:ascii="宋体" w:hAnsi="宋体" w:eastAsia="方正仿宋_GBK"/>
          <w:sz w:val="32"/>
          <w:szCs w:val="32"/>
        </w:rPr>
        <w:t>权责法定</w:t>
      </w:r>
      <w:r>
        <w:rPr>
          <w:rFonts w:hint="eastAsia" w:ascii="宋体" w:hAnsi="宋体" w:eastAsia="宋体" w:cs="宋体"/>
          <w:sz w:val="32"/>
          <w:szCs w:val="32"/>
        </w:rPr>
        <w:t>、</w:t>
      </w:r>
      <w:r>
        <w:rPr>
          <w:rFonts w:hint="eastAsia" w:ascii="宋体" w:hAnsi="宋体" w:eastAsia="方正仿宋_GBK"/>
          <w:sz w:val="32"/>
          <w:szCs w:val="32"/>
        </w:rPr>
        <w:t>执法严明</w:t>
      </w:r>
      <w:r>
        <w:rPr>
          <w:rFonts w:hint="eastAsia" w:ascii="宋体" w:hAnsi="宋体" w:eastAsia="宋体" w:cs="宋体"/>
          <w:sz w:val="32"/>
          <w:szCs w:val="32"/>
        </w:rPr>
        <w:t>、</w:t>
      </w:r>
      <w:r>
        <w:rPr>
          <w:rFonts w:hint="eastAsia" w:ascii="宋体" w:hAnsi="宋体" w:eastAsia="方正仿宋_GBK"/>
          <w:sz w:val="32"/>
          <w:szCs w:val="32"/>
        </w:rPr>
        <w:t>公开公正</w:t>
      </w:r>
      <w:r>
        <w:rPr>
          <w:rFonts w:hint="eastAsia" w:ascii="宋体" w:hAnsi="宋体" w:eastAsia="宋体" w:cs="宋体"/>
          <w:sz w:val="32"/>
          <w:szCs w:val="32"/>
        </w:rPr>
        <w:t>、</w:t>
      </w:r>
      <w:r>
        <w:rPr>
          <w:rFonts w:hint="eastAsia" w:ascii="宋体" w:hAnsi="宋体" w:eastAsia="方正仿宋_GBK"/>
          <w:sz w:val="32"/>
          <w:szCs w:val="32"/>
        </w:rPr>
        <w:t>智能高效</w:t>
      </w:r>
      <w:r>
        <w:rPr>
          <w:rFonts w:hint="eastAsia" w:ascii="宋体" w:hAnsi="宋体" w:eastAsia="宋体" w:cs="宋体"/>
          <w:sz w:val="32"/>
          <w:szCs w:val="32"/>
        </w:rPr>
        <w:t>、</w:t>
      </w:r>
      <w:r>
        <w:rPr>
          <w:rFonts w:hint="eastAsia" w:ascii="宋体" w:hAnsi="宋体" w:eastAsia="方正仿宋_GBK"/>
          <w:sz w:val="32"/>
          <w:szCs w:val="32"/>
        </w:rPr>
        <w:t>廉洁诚信</w:t>
      </w:r>
      <w:r>
        <w:rPr>
          <w:rFonts w:hint="eastAsia" w:ascii="宋体" w:hAnsi="宋体" w:eastAsia="宋体" w:cs="宋体"/>
          <w:sz w:val="32"/>
          <w:szCs w:val="32"/>
        </w:rPr>
        <w:t>、</w:t>
      </w:r>
      <w:r>
        <w:rPr>
          <w:rFonts w:hint="eastAsia" w:ascii="宋体" w:hAnsi="宋体" w:eastAsia="方正仿宋_GBK"/>
          <w:sz w:val="32"/>
          <w:szCs w:val="32"/>
        </w:rPr>
        <w:t>人民满意的法治政府</w:t>
      </w:r>
      <w:r>
        <w:rPr>
          <w:rFonts w:hint="eastAsia" w:ascii="宋体" w:hAnsi="宋体" w:eastAsia="宋体" w:cs="宋体"/>
          <w:sz w:val="32"/>
          <w:szCs w:val="32"/>
        </w:rPr>
        <w:t>，</w:t>
      </w:r>
      <w:r>
        <w:rPr>
          <w:rFonts w:hint="eastAsia" w:ascii="宋体" w:hAnsi="宋体" w:eastAsia="方正仿宋_GBK"/>
          <w:sz w:val="32"/>
          <w:szCs w:val="32"/>
        </w:rPr>
        <w:t>为全面建设社会主义现代化</w:t>
      </w:r>
      <w:r>
        <w:rPr>
          <w:rFonts w:hint="eastAsia" w:ascii="宋体" w:hAnsi="宋体" w:eastAsia="宋体" w:cs="宋体"/>
          <w:sz w:val="32"/>
          <w:szCs w:val="32"/>
        </w:rPr>
        <w:t>、</w:t>
      </w:r>
      <w:r>
        <w:rPr>
          <w:rFonts w:hint="eastAsia" w:ascii="宋体" w:hAnsi="宋体" w:eastAsia="方正仿宋_GBK"/>
          <w:sz w:val="32"/>
          <w:szCs w:val="32"/>
        </w:rPr>
        <w:t>谱写好中国梦的芒市篇章提供坚强有力的法治保障</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cs="宋体"/>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二</w:t>
      </w:r>
      <w:r>
        <w:rPr>
          <w:rFonts w:hint="eastAsia" w:ascii="宋体" w:hAnsi="宋体" w:eastAsia="宋体" w:cs="宋体"/>
          <w:sz w:val="32"/>
          <w:szCs w:val="32"/>
        </w:rPr>
        <w:t>）</w:t>
      </w:r>
      <w:r>
        <w:rPr>
          <w:rFonts w:hint="eastAsia" w:ascii="宋体" w:hAnsi="宋体" w:eastAsia="方正楷体_GBK" w:cs="方正楷体_GBK"/>
          <w:sz w:val="32"/>
          <w:szCs w:val="32"/>
        </w:rPr>
        <w:t>主要原则</w:t>
      </w:r>
      <w:r>
        <w:rPr>
          <w:rFonts w:hint="eastAsia" w:ascii="宋体" w:hAnsi="宋体" w:eastAsia="宋体" w:cs="宋体"/>
          <w:sz w:val="32"/>
          <w:szCs w:val="32"/>
        </w:rPr>
        <w:t>。</w:t>
      </w:r>
      <w:r>
        <w:rPr>
          <w:rFonts w:hint="eastAsia" w:ascii="宋体" w:hAnsi="宋体" w:eastAsia="方正仿宋_GBK"/>
          <w:sz w:val="32"/>
          <w:szCs w:val="32"/>
        </w:rPr>
        <w:t>坚持党的全面领导</w:t>
      </w:r>
      <w:r>
        <w:rPr>
          <w:rFonts w:hint="eastAsia" w:ascii="宋体" w:hAnsi="宋体" w:eastAsia="宋体" w:cs="宋体"/>
          <w:sz w:val="32"/>
          <w:szCs w:val="32"/>
        </w:rPr>
        <w:t>，</w:t>
      </w:r>
      <w:r>
        <w:rPr>
          <w:rFonts w:hint="eastAsia" w:ascii="宋体" w:hAnsi="宋体" w:eastAsia="方正仿宋_GBK"/>
          <w:sz w:val="32"/>
          <w:szCs w:val="32"/>
        </w:rPr>
        <w:t>确保法治政府建设正确方向</w:t>
      </w:r>
      <w:r>
        <w:rPr>
          <w:rFonts w:hint="eastAsia" w:ascii="宋体" w:hAnsi="宋体" w:eastAsia="宋体" w:cs="宋体"/>
          <w:sz w:val="32"/>
          <w:szCs w:val="32"/>
        </w:rPr>
        <w:t>；</w:t>
      </w:r>
      <w:r>
        <w:rPr>
          <w:rFonts w:hint="eastAsia" w:ascii="宋体" w:hAnsi="宋体" w:eastAsia="方正仿宋_GBK"/>
          <w:sz w:val="32"/>
          <w:szCs w:val="32"/>
        </w:rPr>
        <w:t>坚持以人民为中心</w:t>
      </w:r>
      <w:r>
        <w:rPr>
          <w:rFonts w:hint="eastAsia" w:ascii="宋体" w:hAnsi="宋体" w:eastAsia="宋体" w:cs="宋体"/>
          <w:sz w:val="32"/>
          <w:szCs w:val="32"/>
        </w:rPr>
        <w:t>，</w:t>
      </w:r>
      <w:r>
        <w:rPr>
          <w:rFonts w:hint="eastAsia" w:ascii="宋体" w:hAnsi="宋体" w:eastAsia="方正仿宋_GBK"/>
          <w:sz w:val="32"/>
          <w:szCs w:val="32"/>
        </w:rPr>
        <w:t>一切行政机关必须为人民服务</w:t>
      </w:r>
      <w:r>
        <w:rPr>
          <w:rFonts w:hint="eastAsia" w:ascii="宋体" w:hAnsi="宋体" w:eastAsia="宋体" w:cs="宋体"/>
          <w:sz w:val="32"/>
          <w:szCs w:val="32"/>
        </w:rPr>
        <w:t>、</w:t>
      </w:r>
      <w:r>
        <w:rPr>
          <w:rFonts w:hint="eastAsia" w:ascii="宋体" w:hAnsi="宋体" w:eastAsia="方正仿宋_GBK"/>
          <w:sz w:val="32"/>
          <w:szCs w:val="32"/>
        </w:rPr>
        <w:t>对人民负责</w:t>
      </w:r>
      <w:r>
        <w:rPr>
          <w:rFonts w:hint="eastAsia" w:ascii="宋体" w:hAnsi="宋体" w:eastAsia="宋体" w:cs="宋体"/>
          <w:sz w:val="32"/>
          <w:szCs w:val="32"/>
        </w:rPr>
        <w:t>、</w:t>
      </w:r>
      <w:r>
        <w:rPr>
          <w:rFonts w:hint="eastAsia" w:ascii="宋体" w:hAnsi="宋体" w:eastAsia="方正仿宋_GBK"/>
          <w:sz w:val="32"/>
          <w:szCs w:val="32"/>
        </w:rPr>
        <w:t>受人民监督</w:t>
      </w:r>
      <w:r>
        <w:rPr>
          <w:rFonts w:hint="eastAsia" w:ascii="宋体" w:hAnsi="宋体" w:eastAsia="宋体" w:cs="宋体"/>
          <w:sz w:val="32"/>
          <w:szCs w:val="32"/>
        </w:rPr>
        <w:t>；</w:t>
      </w:r>
      <w:r>
        <w:rPr>
          <w:rFonts w:hint="eastAsia" w:ascii="宋体" w:hAnsi="宋体" w:eastAsia="方正仿宋_GBK"/>
          <w:sz w:val="32"/>
          <w:szCs w:val="32"/>
        </w:rPr>
        <w:t>坚持问题导向</w:t>
      </w:r>
      <w:r>
        <w:rPr>
          <w:rFonts w:hint="eastAsia" w:ascii="宋体" w:hAnsi="宋体" w:eastAsia="宋体" w:cs="宋体"/>
          <w:sz w:val="32"/>
          <w:szCs w:val="32"/>
        </w:rPr>
        <w:t>，</w:t>
      </w:r>
      <w:r>
        <w:rPr>
          <w:rFonts w:hint="eastAsia" w:ascii="宋体" w:hAnsi="宋体" w:eastAsia="方正仿宋_GBK"/>
          <w:sz w:val="32"/>
          <w:szCs w:val="32"/>
        </w:rPr>
        <w:t>用法治给行政权力定规矩</w:t>
      </w:r>
      <w:r>
        <w:rPr>
          <w:rFonts w:hint="eastAsia" w:ascii="宋体" w:hAnsi="宋体" w:eastAsia="宋体" w:cs="宋体"/>
          <w:sz w:val="32"/>
          <w:szCs w:val="32"/>
        </w:rPr>
        <w:t>、</w:t>
      </w:r>
      <w:r>
        <w:rPr>
          <w:rFonts w:hint="eastAsia" w:ascii="宋体" w:hAnsi="宋体" w:eastAsia="方正仿宋_GBK"/>
          <w:sz w:val="32"/>
          <w:szCs w:val="32"/>
        </w:rPr>
        <w:t>划界限</w:t>
      </w:r>
      <w:r>
        <w:rPr>
          <w:rFonts w:hint="eastAsia" w:ascii="宋体" w:hAnsi="宋体" w:eastAsia="宋体" w:cs="宋体"/>
          <w:sz w:val="32"/>
          <w:szCs w:val="32"/>
        </w:rPr>
        <w:t>，</w:t>
      </w:r>
      <w:r>
        <w:rPr>
          <w:rFonts w:hint="eastAsia" w:ascii="宋体" w:hAnsi="宋体" w:eastAsia="方正仿宋_GBK"/>
          <w:sz w:val="32"/>
          <w:szCs w:val="32"/>
        </w:rPr>
        <w:t>切实解决制约法治政府建设的突出问题</w:t>
      </w:r>
      <w:r>
        <w:rPr>
          <w:rFonts w:hint="eastAsia" w:ascii="宋体" w:hAnsi="宋体" w:eastAsia="宋体" w:cs="宋体"/>
          <w:sz w:val="32"/>
          <w:szCs w:val="32"/>
        </w:rPr>
        <w:t>；</w:t>
      </w:r>
      <w:r>
        <w:rPr>
          <w:rFonts w:hint="eastAsia" w:ascii="宋体" w:hAnsi="宋体" w:eastAsia="方正仿宋_GBK"/>
          <w:sz w:val="32"/>
          <w:szCs w:val="32"/>
        </w:rPr>
        <w:t>坚持改革创新</w:t>
      </w:r>
      <w:r>
        <w:rPr>
          <w:rFonts w:hint="eastAsia" w:ascii="宋体" w:hAnsi="宋体" w:eastAsia="宋体" w:cs="宋体"/>
          <w:sz w:val="32"/>
          <w:szCs w:val="32"/>
        </w:rPr>
        <w:t>，</w:t>
      </w:r>
      <w:r>
        <w:rPr>
          <w:rFonts w:hint="eastAsia" w:ascii="宋体" w:hAnsi="宋体" w:eastAsia="方正仿宋_GBK"/>
          <w:sz w:val="32"/>
          <w:szCs w:val="32"/>
        </w:rPr>
        <w:t>积极探索法治政府建设的芒市实践</w:t>
      </w:r>
      <w:r>
        <w:rPr>
          <w:rFonts w:hint="eastAsia" w:ascii="宋体" w:hAnsi="宋体" w:eastAsia="宋体" w:cs="宋体"/>
          <w:sz w:val="32"/>
          <w:szCs w:val="32"/>
        </w:rPr>
        <w:t>；</w:t>
      </w:r>
      <w:r>
        <w:rPr>
          <w:rFonts w:hint="eastAsia" w:ascii="宋体" w:hAnsi="宋体" w:eastAsia="方正仿宋_GBK"/>
          <w:sz w:val="32"/>
          <w:szCs w:val="32"/>
        </w:rPr>
        <w:t>坚持统筹推进</w:t>
      </w:r>
      <w:r>
        <w:rPr>
          <w:rFonts w:hint="eastAsia" w:ascii="宋体" w:hAnsi="宋体" w:eastAsia="宋体" w:cs="宋体"/>
          <w:sz w:val="32"/>
          <w:szCs w:val="32"/>
        </w:rPr>
        <w:t>、</w:t>
      </w:r>
      <w:r>
        <w:rPr>
          <w:rFonts w:hint="eastAsia" w:ascii="宋体" w:hAnsi="宋体" w:eastAsia="方正仿宋_GBK"/>
          <w:sz w:val="32"/>
          <w:szCs w:val="32"/>
        </w:rPr>
        <w:t>系统打造</w:t>
      </w:r>
      <w:r>
        <w:rPr>
          <w:rFonts w:hint="eastAsia" w:ascii="宋体" w:hAnsi="宋体" w:eastAsia="宋体" w:cs="宋体"/>
          <w:sz w:val="32"/>
          <w:szCs w:val="32"/>
        </w:rPr>
        <w:t>，</w:t>
      </w:r>
      <w:r>
        <w:rPr>
          <w:rFonts w:hint="eastAsia" w:ascii="宋体" w:hAnsi="宋体" w:eastAsia="方正仿宋_GBK"/>
          <w:sz w:val="32"/>
          <w:szCs w:val="32"/>
        </w:rPr>
        <w:t>整体推动全市法治政府建设协同均衡发展</w:t>
      </w:r>
      <w:r>
        <w:rPr>
          <w:rFonts w:hint="eastAsia" w:ascii="宋体" w:hAnsi="宋体" w:eastAsia="宋体" w:cs="宋体"/>
          <w:sz w:val="32"/>
          <w:szCs w:val="32"/>
        </w:rPr>
        <w:t>；</w:t>
      </w:r>
      <w:r>
        <w:rPr>
          <w:rFonts w:hint="eastAsia" w:ascii="宋体" w:hAnsi="宋体" w:eastAsia="方正仿宋_GBK"/>
          <w:sz w:val="32"/>
          <w:szCs w:val="32"/>
        </w:rPr>
        <w:t>坚持从实际出发</w:t>
      </w:r>
      <w:r>
        <w:rPr>
          <w:rFonts w:hint="eastAsia" w:ascii="宋体" w:hAnsi="宋体" w:eastAsia="宋体" w:cs="宋体"/>
          <w:sz w:val="32"/>
          <w:szCs w:val="32"/>
        </w:rPr>
        <w:t>，</w:t>
      </w:r>
      <w:r>
        <w:rPr>
          <w:rFonts w:hint="eastAsia" w:ascii="宋体" w:hAnsi="宋体" w:eastAsia="方正仿宋_GBK"/>
          <w:sz w:val="32"/>
          <w:szCs w:val="32"/>
        </w:rPr>
        <w:t>深刻把握市情特点</w:t>
      </w:r>
      <w:r>
        <w:rPr>
          <w:rFonts w:hint="eastAsia" w:ascii="宋体" w:hAnsi="宋体" w:eastAsia="宋体" w:cs="宋体"/>
          <w:sz w:val="32"/>
          <w:szCs w:val="32"/>
        </w:rPr>
        <w:t>，</w:t>
      </w:r>
      <w:r>
        <w:rPr>
          <w:rFonts w:hint="eastAsia" w:ascii="宋体" w:hAnsi="宋体" w:eastAsia="方正仿宋_GBK" w:cs="方正仿宋_GBK"/>
          <w:color w:val="000000"/>
          <w:sz w:val="32"/>
          <w:szCs w:val="32"/>
        </w:rPr>
        <w:t>扛牢作风革命</w:t>
      </w:r>
      <w:r>
        <w:rPr>
          <w:rFonts w:hint="eastAsia" w:ascii="宋体" w:hAnsi="宋体" w:eastAsia="宋体" w:cs="宋体"/>
          <w:color w:val="000000"/>
          <w:sz w:val="32"/>
          <w:szCs w:val="32"/>
        </w:rPr>
        <w:t>、</w:t>
      </w:r>
      <w:r>
        <w:rPr>
          <w:rFonts w:hint="eastAsia" w:ascii="宋体" w:hAnsi="宋体" w:eastAsia="方正仿宋_GBK"/>
          <w:sz w:val="32"/>
          <w:szCs w:val="32"/>
        </w:rPr>
        <w:t>效能革命的政治责任</w:t>
      </w:r>
      <w:r>
        <w:rPr>
          <w:rFonts w:hint="eastAsia" w:ascii="宋体" w:hAnsi="宋体" w:eastAsia="宋体" w:cs="宋体"/>
          <w:sz w:val="32"/>
          <w:szCs w:val="32"/>
        </w:rPr>
        <w:t>，</w:t>
      </w:r>
      <w:r>
        <w:rPr>
          <w:rFonts w:hint="eastAsia" w:ascii="宋体" w:hAnsi="宋体" w:eastAsia="方正仿宋_GBK"/>
          <w:sz w:val="32"/>
          <w:szCs w:val="32"/>
        </w:rPr>
        <w:t>确保习近平总书记系列重要讲话精神和党中央决策部署</w:t>
      </w:r>
      <w:r>
        <w:rPr>
          <w:rFonts w:hint="eastAsia" w:ascii="宋体" w:hAnsi="宋体" w:eastAsia="方正仿宋_GBK"/>
          <w:sz w:val="32"/>
          <w:szCs w:val="32"/>
          <w:lang w:eastAsia="zh-CN"/>
        </w:rPr>
        <w:t>及</w:t>
      </w:r>
      <w:r>
        <w:rPr>
          <w:rFonts w:hint="eastAsia" w:ascii="宋体" w:hAnsi="宋体" w:eastAsia="方正仿宋_GBK"/>
          <w:sz w:val="32"/>
          <w:szCs w:val="32"/>
        </w:rPr>
        <w:t>省委</w:t>
      </w:r>
      <w:r>
        <w:rPr>
          <w:rFonts w:hint="eastAsia" w:ascii="宋体" w:hAnsi="宋体" w:eastAsia="宋体" w:cs="宋体"/>
          <w:sz w:val="32"/>
          <w:szCs w:val="32"/>
        </w:rPr>
        <w:t>、</w:t>
      </w:r>
      <w:r>
        <w:rPr>
          <w:rFonts w:hint="eastAsia" w:ascii="宋体" w:hAnsi="宋体" w:eastAsia="方正仿宋_GBK"/>
          <w:sz w:val="32"/>
          <w:szCs w:val="32"/>
        </w:rPr>
        <w:t>州委</w:t>
      </w:r>
      <w:r>
        <w:rPr>
          <w:rFonts w:hint="eastAsia" w:ascii="宋体" w:hAnsi="宋体" w:eastAsia="方正仿宋_GBK"/>
          <w:sz w:val="32"/>
          <w:szCs w:val="32"/>
          <w:lang w:eastAsia="zh-CN"/>
        </w:rPr>
        <w:t>工作要求</w:t>
      </w:r>
      <w:r>
        <w:rPr>
          <w:rFonts w:hint="eastAsia" w:ascii="宋体" w:hAnsi="宋体" w:eastAsia="方正仿宋_GBK"/>
          <w:sz w:val="32"/>
          <w:szCs w:val="32"/>
        </w:rPr>
        <w:t>在芒市法治政府建设中得到坚决落实</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sz w:val="32"/>
        </w:rPr>
      </w:pPr>
      <w:r>
        <w:rPr>
          <w:rFonts w:hint="eastAsia" w:ascii="宋体" w:hAnsi="宋体" w:eastAsia="宋体" w:cs="宋体"/>
          <w:sz w:val="32"/>
          <w:szCs w:val="32"/>
        </w:rPr>
        <w:t>（</w:t>
      </w:r>
      <w:r>
        <w:rPr>
          <w:rFonts w:hint="eastAsia" w:ascii="宋体" w:hAnsi="宋体" w:eastAsia="方正楷体_GBK" w:cs="方正楷体_GBK"/>
          <w:sz w:val="32"/>
          <w:szCs w:val="32"/>
        </w:rPr>
        <w:t>三</w:t>
      </w:r>
      <w:r>
        <w:rPr>
          <w:rFonts w:hint="eastAsia" w:ascii="宋体" w:hAnsi="宋体" w:eastAsia="宋体" w:cs="宋体"/>
          <w:sz w:val="32"/>
          <w:szCs w:val="32"/>
        </w:rPr>
        <w:t>）</w:t>
      </w:r>
      <w:r>
        <w:rPr>
          <w:rFonts w:hint="eastAsia" w:ascii="宋体" w:hAnsi="宋体" w:eastAsia="方正楷体_GBK" w:cs="方正楷体_GBK"/>
          <w:sz w:val="32"/>
          <w:szCs w:val="32"/>
        </w:rPr>
        <w:t>总体目标</w:t>
      </w:r>
      <w:r>
        <w:rPr>
          <w:rFonts w:hint="eastAsia" w:ascii="宋体" w:hAnsi="宋体" w:eastAsia="宋体" w:cs="宋体"/>
          <w:sz w:val="32"/>
          <w:szCs w:val="32"/>
        </w:rPr>
        <w:t>。</w:t>
      </w:r>
      <w:r>
        <w:rPr>
          <w:rFonts w:hint="eastAsia" w:ascii="宋体" w:hAnsi="宋体" w:eastAsia="方正仿宋_GBK"/>
          <w:sz w:val="32"/>
          <w:szCs w:val="32"/>
        </w:rPr>
        <w:t>到</w:t>
      </w:r>
      <w:r>
        <w:rPr>
          <w:rFonts w:hint="eastAsia" w:ascii="宋体" w:hAnsi="宋体" w:eastAsia="宋体" w:cs="宋体"/>
          <w:sz w:val="32"/>
          <w:szCs w:val="32"/>
        </w:rPr>
        <w:t>2025</w:t>
      </w:r>
      <w:r>
        <w:rPr>
          <w:rFonts w:hint="eastAsia" w:ascii="宋体" w:hAnsi="宋体" w:eastAsia="方正仿宋_GBK"/>
          <w:sz w:val="32"/>
          <w:szCs w:val="32"/>
        </w:rPr>
        <w:t>年</w:t>
      </w:r>
      <w:r>
        <w:rPr>
          <w:rFonts w:hint="eastAsia" w:ascii="宋体" w:hAnsi="宋体" w:eastAsia="宋体" w:cs="宋体"/>
          <w:sz w:val="32"/>
          <w:szCs w:val="32"/>
        </w:rPr>
        <w:t>，</w:t>
      </w:r>
      <w:r>
        <w:rPr>
          <w:rFonts w:hint="eastAsia" w:ascii="宋体" w:hAnsi="宋体" w:eastAsia="方正仿宋_GBK"/>
          <w:sz w:val="32"/>
          <w:szCs w:val="32"/>
        </w:rPr>
        <w:t>政府行为全面纳入法治轨道</w:t>
      </w:r>
      <w:r>
        <w:rPr>
          <w:rFonts w:hint="eastAsia" w:ascii="宋体" w:hAnsi="宋体" w:eastAsia="宋体" w:cs="宋体"/>
          <w:sz w:val="32"/>
          <w:szCs w:val="32"/>
        </w:rPr>
        <w:t>，</w:t>
      </w:r>
      <w:r>
        <w:rPr>
          <w:rFonts w:hint="eastAsia" w:ascii="宋体" w:hAnsi="宋体" w:eastAsia="方正仿宋_GBK"/>
          <w:sz w:val="32"/>
          <w:szCs w:val="32"/>
        </w:rPr>
        <w:t>职责明确</w:t>
      </w:r>
      <w:r>
        <w:rPr>
          <w:rFonts w:hint="eastAsia" w:ascii="宋体" w:hAnsi="宋体" w:eastAsia="宋体" w:cs="宋体"/>
          <w:sz w:val="32"/>
          <w:szCs w:val="32"/>
        </w:rPr>
        <w:t>、</w:t>
      </w:r>
      <w:r>
        <w:rPr>
          <w:rFonts w:hint="eastAsia" w:ascii="宋体" w:hAnsi="宋体" w:eastAsia="方正仿宋_GBK"/>
          <w:sz w:val="32"/>
          <w:szCs w:val="32"/>
        </w:rPr>
        <w:t>依法行政的政府治理体系日益健全</w:t>
      </w:r>
      <w:r>
        <w:rPr>
          <w:rFonts w:hint="eastAsia" w:ascii="宋体" w:hAnsi="宋体" w:eastAsia="宋体" w:cs="宋体"/>
          <w:sz w:val="32"/>
          <w:szCs w:val="32"/>
        </w:rPr>
        <w:t>，</w:t>
      </w:r>
      <w:r>
        <w:rPr>
          <w:rFonts w:hint="eastAsia" w:ascii="宋体" w:hAnsi="宋体" w:eastAsia="方正仿宋_GBK"/>
          <w:sz w:val="32"/>
          <w:szCs w:val="32"/>
        </w:rPr>
        <w:t>行政执法体制机制基本完善</w:t>
      </w:r>
      <w:r>
        <w:rPr>
          <w:rFonts w:hint="eastAsia" w:ascii="宋体" w:hAnsi="宋体" w:eastAsia="宋体" w:cs="宋体"/>
          <w:sz w:val="32"/>
          <w:szCs w:val="32"/>
        </w:rPr>
        <w:t>，</w:t>
      </w:r>
      <w:r>
        <w:rPr>
          <w:rFonts w:hint="eastAsia" w:ascii="宋体" w:hAnsi="宋体" w:eastAsia="方正仿宋_GBK"/>
          <w:sz w:val="32"/>
          <w:szCs w:val="32"/>
        </w:rPr>
        <w:t>行政执法质量和效能大幅提升</w:t>
      </w:r>
      <w:r>
        <w:rPr>
          <w:rFonts w:hint="eastAsia" w:ascii="宋体" w:hAnsi="宋体" w:eastAsia="宋体" w:cs="宋体"/>
          <w:sz w:val="32"/>
          <w:szCs w:val="32"/>
        </w:rPr>
        <w:t>，</w:t>
      </w:r>
      <w:r>
        <w:rPr>
          <w:rFonts w:hint="eastAsia" w:ascii="宋体" w:hAnsi="宋体" w:eastAsia="方正仿宋_GBK"/>
          <w:sz w:val="32"/>
          <w:szCs w:val="32"/>
        </w:rPr>
        <w:t>突发事件应对能力显著增强</w:t>
      </w:r>
      <w:r>
        <w:rPr>
          <w:rFonts w:hint="eastAsia" w:ascii="宋体" w:hAnsi="宋体" w:eastAsia="宋体" w:cs="宋体"/>
          <w:sz w:val="32"/>
          <w:szCs w:val="32"/>
        </w:rPr>
        <w:t>，</w:t>
      </w:r>
      <w:r>
        <w:rPr>
          <w:rFonts w:hint="eastAsia" w:ascii="宋体" w:hAnsi="宋体" w:eastAsia="方正仿宋_GBK"/>
          <w:sz w:val="32"/>
          <w:szCs w:val="32"/>
        </w:rPr>
        <w:t>全市法治政府建设协调并进</w:t>
      </w:r>
      <w:r>
        <w:rPr>
          <w:rFonts w:hint="eastAsia" w:ascii="宋体" w:hAnsi="宋体" w:eastAsia="宋体" w:cs="宋体"/>
          <w:sz w:val="32"/>
          <w:szCs w:val="32"/>
        </w:rPr>
        <w:t>，</w:t>
      </w:r>
      <w:r>
        <w:rPr>
          <w:rFonts w:hint="eastAsia" w:ascii="宋体" w:hAnsi="宋体" w:eastAsia="方正仿宋_GBK"/>
          <w:sz w:val="32"/>
          <w:szCs w:val="32"/>
        </w:rPr>
        <w:t>更多乡镇</w:t>
      </w:r>
      <w:r>
        <w:rPr>
          <w:rFonts w:hint="eastAsia" w:ascii="宋体" w:hAnsi="宋体" w:eastAsia="宋体" w:cs="宋体"/>
          <w:sz w:val="32"/>
          <w:szCs w:val="32"/>
          <w:lang w:eastAsia="zh-CN"/>
        </w:rPr>
        <w:t>、</w:t>
      </w:r>
      <w:r>
        <w:rPr>
          <w:rFonts w:hint="eastAsia" w:ascii="宋体" w:hAnsi="宋体" w:eastAsia="方正仿宋_GBK"/>
          <w:sz w:val="32"/>
          <w:szCs w:val="32"/>
        </w:rPr>
        <w:t>街道</w:t>
      </w:r>
      <w:r>
        <w:rPr>
          <w:rFonts w:hint="eastAsia" w:ascii="宋体" w:hAnsi="宋体" w:eastAsia="宋体" w:cs="宋体"/>
          <w:sz w:val="32"/>
          <w:szCs w:val="32"/>
        </w:rPr>
        <w:t>、</w:t>
      </w:r>
      <w:r>
        <w:rPr>
          <w:rFonts w:hint="eastAsia" w:ascii="宋体" w:hAnsi="宋体" w:eastAsia="方正仿宋_GBK"/>
          <w:sz w:val="32"/>
          <w:szCs w:val="32"/>
        </w:rPr>
        <w:t>农场和</w:t>
      </w:r>
      <w:r>
        <w:rPr>
          <w:rFonts w:hint="eastAsia"/>
          <w:sz w:val="32"/>
          <w:szCs w:val="32"/>
          <w:lang w:eastAsia="zh-CN"/>
        </w:rPr>
        <w:t>市直各</w:t>
      </w:r>
      <w:r>
        <w:rPr>
          <w:rFonts w:hint="eastAsia" w:ascii="宋体" w:hAnsi="宋体" w:eastAsia="方正仿宋_GBK"/>
          <w:sz w:val="32"/>
          <w:szCs w:val="32"/>
        </w:rPr>
        <w:t>部门实现率先突破</w:t>
      </w:r>
      <w:r>
        <w:rPr>
          <w:rFonts w:hint="eastAsia" w:ascii="宋体" w:hAnsi="宋体" w:eastAsia="宋体" w:cs="宋体"/>
          <w:sz w:val="32"/>
          <w:szCs w:val="32"/>
        </w:rPr>
        <w:t>，</w:t>
      </w:r>
      <w:r>
        <w:rPr>
          <w:rFonts w:hint="eastAsia" w:ascii="宋体" w:hAnsi="宋体" w:eastAsia="方正仿宋_GBK"/>
          <w:sz w:val="32"/>
          <w:szCs w:val="32"/>
        </w:rPr>
        <w:t>为到</w:t>
      </w:r>
      <w:r>
        <w:rPr>
          <w:rFonts w:hint="eastAsia" w:ascii="宋体" w:hAnsi="宋体" w:eastAsia="宋体" w:cs="宋体"/>
          <w:sz w:val="32"/>
          <w:szCs w:val="32"/>
        </w:rPr>
        <w:t>2035</w:t>
      </w:r>
      <w:r>
        <w:rPr>
          <w:rFonts w:hint="eastAsia" w:ascii="宋体" w:hAnsi="宋体" w:eastAsia="方正仿宋_GBK"/>
          <w:sz w:val="32"/>
          <w:szCs w:val="32"/>
        </w:rPr>
        <w:t>年基本建成法治芒市</w:t>
      </w:r>
      <w:r>
        <w:rPr>
          <w:rFonts w:hint="eastAsia" w:ascii="宋体" w:hAnsi="宋体" w:eastAsia="宋体" w:cs="宋体"/>
          <w:sz w:val="32"/>
          <w:szCs w:val="32"/>
        </w:rPr>
        <w:t>、</w:t>
      </w:r>
      <w:r>
        <w:rPr>
          <w:rFonts w:hint="eastAsia" w:ascii="宋体" w:hAnsi="宋体" w:eastAsia="方正仿宋_GBK"/>
          <w:sz w:val="32"/>
          <w:szCs w:val="32"/>
        </w:rPr>
        <w:t>法治政府</w:t>
      </w:r>
      <w:r>
        <w:rPr>
          <w:rFonts w:hint="eastAsia" w:ascii="宋体" w:hAnsi="宋体" w:eastAsia="宋体" w:cs="宋体"/>
          <w:sz w:val="32"/>
          <w:szCs w:val="32"/>
        </w:rPr>
        <w:t>、</w:t>
      </w:r>
      <w:r>
        <w:rPr>
          <w:rFonts w:hint="eastAsia" w:ascii="宋体" w:hAnsi="宋体" w:eastAsia="方正仿宋_GBK"/>
          <w:sz w:val="32"/>
          <w:szCs w:val="32"/>
        </w:rPr>
        <w:t>法治社会奠定坚实基础</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sz w:val="32"/>
        </w:rPr>
      </w:pPr>
      <w:r>
        <w:rPr>
          <w:rFonts w:hint="eastAsia" w:ascii="宋体" w:hAnsi="宋体" w:eastAsia="方正黑体_GBK" w:cs="方正黑体_GBK"/>
          <w:sz w:val="32"/>
          <w:szCs w:val="32"/>
        </w:rPr>
        <w:t>二</w:t>
      </w:r>
      <w:r>
        <w:rPr>
          <w:rFonts w:hint="eastAsia" w:ascii="宋体" w:hAnsi="宋体" w:eastAsia="宋体" w:cs="宋体"/>
          <w:sz w:val="32"/>
          <w:szCs w:val="32"/>
        </w:rPr>
        <w:t>、</w:t>
      </w:r>
      <w:r>
        <w:rPr>
          <w:rFonts w:hint="eastAsia" w:ascii="宋体" w:hAnsi="宋体" w:eastAsia="方正黑体_GBK" w:cs="方正黑体_GBK"/>
          <w:sz w:val="32"/>
          <w:szCs w:val="32"/>
        </w:rPr>
        <w:t>健全政府机构职能体系</w:t>
      </w:r>
      <w:r>
        <w:rPr>
          <w:rFonts w:hint="eastAsia" w:ascii="宋体" w:hAnsi="宋体" w:eastAsia="宋体" w:cs="宋体"/>
          <w:sz w:val="32"/>
          <w:szCs w:val="32"/>
        </w:rPr>
        <w:t>，</w:t>
      </w:r>
      <w:r>
        <w:rPr>
          <w:rFonts w:hint="eastAsia" w:ascii="宋体" w:hAnsi="宋体" w:eastAsia="方正黑体_GBK" w:cs="方正黑体_GBK"/>
          <w:sz w:val="32"/>
          <w:szCs w:val="32"/>
        </w:rPr>
        <w:t>推动更好发挥政府作用</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四</w:t>
      </w:r>
      <w:r>
        <w:rPr>
          <w:rFonts w:hint="eastAsia" w:ascii="宋体" w:hAnsi="宋体" w:eastAsia="宋体" w:cs="宋体"/>
          <w:sz w:val="32"/>
          <w:szCs w:val="32"/>
        </w:rPr>
        <w:t>）</w:t>
      </w:r>
      <w:r>
        <w:rPr>
          <w:rFonts w:hint="eastAsia" w:ascii="宋体" w:hAnsi="宋体" w:eastAsia="方正楷体_GBK" w:cs="方正楷体_GBK"/>
          <w:sz w:val="32"/>
          <w:szCs w:val="32"/>
        </w:rPr>
        <w:t>推进政府机构职能优化协同高效</w:t>
      </w:r>
      <w:r>
        <w:rPr>
          <w:rFonts w:hint="eastAsia" w:ascii="宋体" w:hAnsi="宋体" w:eastAsia="宋体" w:cs="宋体"/>
          <w:sz w:val="32"/>
          <w:szCs w:val="32"/>
        </w:rPr>
        <w:t>。</w:t>
      </w:r>
      <w:r>
        <w:rPr>
          <w:rFonts w:hint="eastAsia" w:ascii="宋体" w:hAnsi="宋体" w:eastAsia="方正仿宋_GBK"/>
          <w:sz w:val="32"/>
          <w:szCs w:val="32"/>
        </w:rPr>
        <w:t>坚持法定职责必须为</w:t>
      </w:r>
      <w:r>
        <w:rPr>
          <w:rFonts w:hint="eastAsia" w:ascii="宋体" w:hAnsi="宋体" w:eastAsia="宋体" w:cs="宋体"/>
          <w:sz w:val="32"/>
          <w:szCs w:val="32"/>
        </w:rPr>
        <w:t>、</w:t>
      </w:r>
      <w:r>
        <w:rPr>
          <w:rFonts w:hint="eastAsia" w:ascii="宋体" w:hAnsi="宋体" w:eastAsia="方正仿宋_GBK"/>
          <w:sz w:val="32"/>
          <w:szCs w:val="32"/>
        </w:rPr>
        <w:t>法无授权不可为</w:t>
      </w:r>
      <w:r>
        <w:rPr>
          <w:rFonts w:hint="eastAsia" w:ascii="宋体" w:hAnsi="宋体" w:eastAsia="宋体" w:cs="宋体"/>
          <w:sz w:val="32"/>
          <w:szCs w:val="32"/>
        </w:rPr>
        <w:t>，</w:t>
      </w:r>
      <w:r>
        <w:rPr>
          <w:rFonts w:hint="eastAsia" w:ascii="宋体" w:hAnsi="宋体" w:eastAsia="方正仿宋_GBK"/>
          <w:sz w:val="32"/>
          <w:szCs w:val="32"/>
        </w:rPr>
        <w:t>着力实现政府职能深刻转变</w:t>
      </w:r>
      <w:r>
        <w:rPr>
          <w:rFonts w:hint="eastAsia" w:ascii="宋体" w:hAnsi="宋体" w:eastAsia="宋体" w:cs="宋体"/>
          <w:sz w:val="32"/>
          <w:szCs w:val="32"/>
        </w:rPr>
        <w:t>，</w:t>
      </w:r>
      <w:r>
        <w:rPr>
          <w:rFonts w:hint="eastAsia" w:ascii="宋体" w:hAnsi="宋体" w:eastAsia="方正仿宋_GBK"/>
          <w:sz w:val="32"/>
          <w:szCs w:val="32"/>
        </w:rPr>
        <w:t>基本形成边界清晰</w:t>
      </w:r>
      <w:r>
        <w:rPr>
          <w:rFonts w:hint="eastAsia" w:ascii="宋体" w:hAnsi="宋体" w:eastAsia="宋体" w:cs="宋体"/>
          <w:sz w:val="32"/>
          <w:szCs w:val="32"/>
        </w:rPr>
        <w:t>、</w:t>
      </w:r>
      <w:r>
        <w:rPr>
          <w:rFonts w:hint="eastAsia" w:ascii="宋体" w:hAnsi="宋体" w:eastAsia="方正仿宋_GBK"/>
          <w:sz w:val="32"/>
          <w:szCs w:val="32"/>
        </w:rPr>
        <w:t>分工合理</w:t>
      </w:r>
      <w:r>
        <w:rPr>
          <w:rFonts w:hint="eastAsia" w:ascii="宋体" w:hAnsi="宋体" w:eastAsia="宋体" w:cs="宋体"/>
          <w:sz w:val="32"/>
          <w:szCs w:val="32"/>
        </w:rPr>
        <w:t>、</w:t>
      </w:r>
      <w:r>
        <w:rPr>
          <w:rFonts w:hint="eastAsia" w:ascii="宋体" w:hAnsi="宋体" w:eastAsia="方正仿宋_GBK"/>
          <w:sz w:val="32"/>
          <w:szCs w:val="32"/>
        </w:rPr>
        <w:t>权责一致</w:t>
      </w:r>
      <w:r>
        <w:rPr>
          <w:rFonts w:hint="eastAsia" w:ascii="宋体" w:hAnsi="宋体" w:eastAsia="宋体" w:cs="宋体"/>
          <w:sz w:val="32"/>
          <w:szCs w:val="32"/>
        </w:rPr>
        <w:t>、</w:t>
      </w:r>
      <w:r>
        <w:rPr>
          <w:rFonts w:hint="eastAsia" w:ascii="宋体" w:hAnsi="宋体" w:eastAsia="方正仿宋_GBK"/>
          <w:sz w:val="32"/>
          <w:szCs w:val="32"/>
        </w:rPr>
        <w:t>运行高效</w:t>
      </w:r>
      <w:r>
        <w:rPr>
          <w:rFonts w:hint="eastAsia" w:ascii="宋体" w:hAnsi="宋体" w:eastAsia="宋体" w:cs="宋体"/>
          <w:sz w:val="32"/>
          <w:szCs w:val="32"/>
        </w:rPr>
        <w:t>、</w:t>
      </w:r>
      <w:r>
        <w:rPr>
          <w:rFonts w:hint="eastAsia" w:ascii="宋体" w:hAnsi="宋体" w:eastAsia="方正仿宋_GBK"/>
          <w:sz w:val="32"/>
          <w:szCs w:val="32"/>
        </w:rPr>
        <w:t>法治保障的政府机构职能体系</w:t>
      </w:r>
      <w:r>
        <w:rPr>
          <w:rFonts w:hint="eastAsia" w:ascii="宋体" w:hAnsi="宋体" w:eastAsia="宋体" w:cs="宋体"/>
          <w:sz w:val="32"/>
          <w:szCs w:val="32"/>
        </w:rPr>
        <w:t>。</w:t>
      </w:r>
      <w:r>
        <w:rPr>
          <w:rFonts w:hint="eastAsia" w:ascii="宋体" w:hAnsi="宋体" w:eastAsia="方正仿宋_GBK"/>
          <w:sz w:val="32"/>
          <w:szCs w:val="32"/>
        </w:rPr>
        <w:t>积极推进职能配置精准化</w:t>
      </w:r>
      <w:r>
        <w:rPr>
          <w:rFonts w:hint="eastAsia" w:ascii="宋体" w:hAnsi="宋体" w:eastAsia="宋体" w:cs="宋体"/>
          <w:sz w:val="32"/>
          <w:szCs w:val="32"/>
        </w:rPr>
        <w:t>、</w:t>
      </w:r>
      <w:r>
        <w:rPr>
          <w:rFonts w:hint="eastAsia" w:ascii="宋体" w:hAnsi="宋体" w:eastAsia="方正仿宋_GBK"/>
          <w:sz w:val="32"/>
          <w:szCs w:val="32"/>
        </w:rPr>
        <w:t>业务协同一体化</w:t>
      </w:r>
      <w:r>
        <w:rPr>
          <w:rFonts w:hint="eastAsia" w:ascii="宋体" w:hAnsi="宋体" w:eastAsia="宋体" w:cs="宋体"/>
          <w:sz w:val="32"/>
          <w:szCs w:val="32"/>
        </w:rPr>
        <w:t>、</w:t>
      </w:r>
      <w:r>
        <w:rPr>
          <w:rFonts w:hint="eastAsia" w:ascii="宋体" w:hAnsi="宋体" w:eastAsia="方正仿宋_GBK"/>
          <w:sz w:val="32"/>
          <w:szCs w:val="32"/>
        </w:rPr>
        <w:t>数字智控高效化</w:t>
      </w:r>
      <w:r>
        <w:rPr>
          <w:rFonts w:hint="eastAsia" w:ascii="宋体" w:hAnsi="宋体" w:eastAsia="宋体" w:cs="宋体"/>
          <w:sz w:val="32"/>
          <w:szCs w:val="32"/>
        </w:rPr>
        <w:t>、</w:t>
      </w:r>
      <w:r>
        <w:rPr>
          <w:rFonts w:hint="eastAsia" w:ascii="宋体" w:hAnsi="宋体" w:eastAsia="方正仿宋_GBK"/>
          <w:sz w:val="32"/>
          <w:szCs w:val="32"/>
        </w:rPr>
        <w:t>资源调配动态化</w:t>
      </w:r>
      <w:r>
        <w:rPr>
          <w:rFonts w:hint="eastAsia" w:ascii="宋体" w:hAnsi="宋体" w:eastAsia="宋体" w:cs="宋体"/>
          <w:sz w:val="32"/>
          <w:szCs w:val="32"/>
        </w:rPr>
        <w:t>、</w:t>
      </w:r>
      <w:r>
        <w:rPr>
          <w:rFonts w:hint="eastAsia" w:ascii="宋体" w:hAnsi="宋体" w:eastAsia="方正仿宋_GBK"/>
          <w:sz w:val="32"/>
          <w:szCs w:val="32"/>
        </w:rPr>
        <w:t>权责职能法定化</w:t>
      </w:r>
      <w:r>
        <w:rPr>
          <w:rFonts w:hint="eastAsia" w:ascii="宋体" w:hAnsi="宋体" w:eastAsia="宋体" w:cs="宋体"/>
          <w:sz w:val="32"/>
          <w:szCs w:val="32"/>
        </w:rPr>
        <w:t>，</w:t>
      </w:r>
      <w:r>
        <w:rPr>
          <w:rFonts w:hint="eastAsia" w:ascii="宋体" w:hAnsi="宋体" w:eastAsia="方正仿宋_GBK"/>
          <w:sz w:val="32"/>
          <w:szCs w:val="32"/>
        </w:rPr>
        <w:t>系统性增强政府执行力</w:t>
      </w:r>
      <w:r>
        <w:rPr>
          <w:rFonts w:hint="eastAsia" w:ascii="宋体" w:hAnsi="宋体" w:eastAsia="宋体" w:cs="宋体"/>
          <w:sz w:val="32"/>
          <w:szCs w:val="32"/>
        </w:rPr>
        <w:t>。</w:t>
      </w:r>
      <w:r>
        <w:rPr>
          <w:rFonts w:hint="eastAsia" w:ascii="宋体" w:hAnsi="宋体" w:eastAsia="方正仿宋_GBK"/>
          <w:sz w:val="32"/>
          <w:szCs w:val="32"/>
        </w:rPr>
        <w:t>依法履行好经济调节</w:t>
      </w:r>
      <w:r>
        <w:rPr>
          <w:rFonts w:hint="eastAsia" w:ascii="宋体" w:hAnsi="宋体" w:eastAsia="宋体" w:cs="宋体"/>
          <w:sz w:val="32"/>
          <w:szCs w:val="32"/>
        </w:rPr>
        <w:t>、</w:t>
      </w:r>
      <w:r>
        <w:rPr>
          <w:rFonts w:hint="eastAsia" w:ascii="宋体" w:hAnsi="宋体" w:eastAsia="方正仿宋_GBK"/>
          <w:sz w:val="32"/>
          <w:szCs w:val="32"/>
        </w:rPr>
        <w:t>市场监管</w:t>
      </w:r>
      <w:r>
        <w:rPr>
          <w:rFonts w:hint="eastAsia" w:ascii="宋体" w:hAnsi="宋体" w:eastAsia="宋体" w:cs="宋体"/>
          <w:sz w:val="32"/>
          <w:szCs w:val="32"/>
        </w:rPr>
        <w:t>、</w:t>
      </w:r>
      <w:r>
        <w:rPr>
          <w:rFonts w:hint="eastAsia" w:ascii="宋体" w:hAnsi="宋体" w:eastAsia="方正仿宋_GBK"/>
          <w:sz w:val="32"/>
          <w:szCs w:val="32"/>
        </w:rPr>
        <w:t>社会管理</w:t>
      </w:r>
      <w:r>
        <w:rPr>
          <w:rFonts w:hint="eastAsia" w:ascii="宋体" w:hAnsi="宋体" w:eastAsia="宋体" w:cs="宋体"/>
          <w:sz w:val="32"/>
          <w:szCs w:val="32"/>
        </w:rPr>
        <w:t>、</w:t>
      </w:r>
      <w:r>
        <w:rPr>
          <w:rFonts w:hint="eastAsia" w:ascii="宋体" w:hAnsi="宋体" w:eastAsia="方正仿宋_GBK"/>
          <w:sz w:val="32"/>
          <w:szCs w:val="32"/>
        </w:rPr>
        <w:t>公共服务</w:t>
      </w:r>
      <w:r>
        <w:rPr>
          <w:rFonts w:hint="eastAsia" w:ascii="宋体" w:hAnsi="宋体" w:eastAsia="宋体" w:cs="宋体"/>
          <w:sz w:val="32"/>
          <w:szCs w:val="32"/>
        </w:rPr>
        <w:t>、</w:t>
      </w:r>
      <w:r>
        <w:rPr>
          <w:rFonts w:hint="eastAsia" w:ascii="宋体" w:hAnsi="宋体" w:eastAsia="方正仿宋_GBK"/>
          <w:sz w:val="32"/>
          <w:szCs w:val="32"/>
        </w:rPr>
        <w:t>生态环境保护</w:t>
      </w:r>
      <w:r>
        <w:rPr>
          <w:rFonts w:hint="eastAsia" w:ascii="宋体" w:hAnsi="宋体" w:eastAsia="宋体" w:cs="宋体"/>
          <w:sz w:val="32"/>
          <w:szCs w:val="32"/>
        </w:rPr>
        <w:t>、</w:t>
      </w:r>
      <w:r>
        <w:rPr>
          <w:rFonts w:hint="eastAsia" w:ascii="宋体" w:hAnsi="宋体" w:eastAsia="方正仿宋_GBK"/>
          <w:sz w:val="32"/>
          <w:szCs w:val="32"/>
        </w:rPr>
        <w:t>强边固防等职能</w:t>
      </w:r>
      <w:r>
        <w:rPr>
          <w:rFonts w:hint="eastAsia" w:ascii="宋体" w:hAnsi="宋体" w:eastAsia="宋体" w:cs="宋体"/>
          <w:sz w:val="32"/>
          <w:szCs w:val="32"/>
        </w:rPr>
        <w:t>，</w:t>
      </w:r>
      <w:r>
        <w:rPr>
          <w:rFonts w:hint="eastAsia" w:ascii="宋体" w:hAnsi="宋体" w:eastAsia="方正仿宋_GBK"/>
          <w:sz w:val="32"/>
          <w:szCs w:val="32"/>
        </w:rPr>
        <w:t>推动有效市场和有为政府更好结合</w:t>
      </w:r>
      <w:r>
        <w:rPr>
          <w:rFonts w:hint="eastAsia" w:ascii="宋体" w:hAnsi="宋体" w:eastAsia="宋体" w:cs="宋体"/>
          <w:sz w:val="32"/>
          <w:szCs w:val="32"/>
        </w:rPr>
        <w:t>。</w:t>
      </w:r>
      <w:r>
        <w:rPr>
          <w:rFonts w:hint="eastAsia" w:ascii="宋体" w:hAnsi="宋体" w:eastAsia="方正仿宋_GBK"/>
          <w:sz w:val="32"/>
          <w:szCs w:val="32"/>
        </w:rPr>
        <w:t>推进编制资源向基层倾斜</w:t>
      </w:r>
      <w:r>
        <w:rPr>
          <w:rFonts w:hint="eastAsia" w:ascii="宋体" w:hAnsi="宋体" w:eastAsia="宋体" w:cs="宋体"/>
          <w:sz w:val="32"/>
          <w:szCs w:val="32"/>
        </w:rPr>
        <w:t>，</w:t>
      </w:r>
      <w:r>
        <w:rPr>
          <w:rFonts w:hint="eastAsia" w:ascii="宋体" w:hAnsi="宋体" w:eastAsia="方正仿宋_GBK"/>
          <w:sz w:val="32"/>
          <w:szCs w:val="32"/>
        </w:rPr>
        <w:t>支持从上往下跨层级调剂使用行政和事业编</w:t>
      </w:r>
      <w:r>
        <w:rPr>
          <w:rFonts w:ascii="宋体" w:hAnsi="宋体" w:eastAsia="方正仿宋_GBK"/>
          <w:sz w:val="32"/>
          <w:szCs w:val="32"/>
        </w:rPr>
        <w:t>制</w:t>
      </w:r>
      <w:r>
        <w:rPr>
          <w:rFonts w:hint="eastAsia" w:ascii="宋体" w:hAnsi="宋体" w:eastAsia="宋体" w:cs="宋体"/>
          <w:sz w:val="32"/>
          <w:szCs w:val="32"/>
        </w:rPr>
        <w:t>。</w:t>
      </w:r>
      <w:r>
        <w:rPr>
          <w:rFonts w:hint="eastAsia" w:ascii="宋体" w:hAnsi="宋体" w:eastAsia="方正仿宋_GBK" w:cs="方正仿宋_GBK"/>
          <w:color w:val="000000"/>
          <w:sz w:val="32"/>
          <w:szCs w:val="32"/>
        </w:rPr>
        <w:t>进一步发挥政府部门在边境防控体系建设中的作用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强化协同配合</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深入落实</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五级书记抓边防</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党政军警民</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五位一体</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联防联控工作机制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全面加强立体化边境防控体系建设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推动构筑</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五道防线</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整体联动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边境联防联控格局</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实现边防领导体制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责任体系</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工作机制自上而下全面贯通</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以更加科学的职能设置</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更加优化的工作效能全面提升立体化智慧化科学防控体系和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智慧边境</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建设</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五</w:t>
      </w:r>
      <w:r>
        <w:rPr>
          <w:rFonts w:hint="eastAsia" w:ascii="宋体" w:hAnsi="宋体" w:eastAsia="宋体" w:cs="宋体"/>
          <w:sz w:val="32"/>
          <w:szCs w:val="32"/>
        </w:rPr>
        <w:t>）</w:t>
      </w:r>
      <w:r>
        <w:rPr>
          <w:rFonts w:ascii="宋体" w:hAnsi="宋体" w:eastAsia="方正楷体_GBK" w:cs="方正楷体_GBK"/>
          <w:sz w:val="32"/>
          <w:szCs w:val="32"/>
        </w:rPr>
        <w:t>全面推行政府权责清单管理</w:t>
      </w:r>
      <w:r>
        <w:rPr>
          <w:rFonts w:hint="eastAsia" w:ascii="宋体" w:hAnsi="宋体" w:eastAsia="宋体" w:cs="宋体"/>
          <w:sz w:val="32"/>
          <w:szCs w:val="32"/>
        </w:rPr>
        <w:t>。</w:t>
      </w:r>
      <w:r>
        <w:rPr>
          <w:rFonts w:ascii="宋体" w:hAnsi="宋体" w:eastAsia="方正仿宋_GBK"/>
          <w:sz w:val="32"/>
          <w:szCs w:val="32"/>
        </w:rPr>
        <w:t>编制完善</w:t>
      </w:r>
      <w:r>
        <w:rPr>
          <w:rFonts w:hint="eastAsia" w:ascii="宋体" w:hAnsi="宋体" w:eastAsia="方正仿宋_GBK"/>
          <w:sz w:val="32"/>
          <w:szCs w:val="32"/>
        </w:rPr>
        <w:t>市</w:t>
      </w:r>
      <w:r>
        <w:rPr>
          <w:rFonts w:hint="eastAsia" w:ascii="宋体" w:hAnsi="宋体" w:eastAsia="宋体" w:cs="宋体"/>
          <w:sz w:val="32"/>
          <w:szCs w:val="32"/>
        </w:rPr>
        <w:t>、</w:t>
      </w:r>
      <w:r>
        <w:rPr>
          <w:rFonts w:hint="eastAsia" w:ascii="宋体" w:hAnsi="宋体" w:eastAsia="方正仿宋_GBK"/>
          <w:sz w:val="32"/>
          <w:szCs w:val="32"/>
        </w:rPr>
        <w:t>乡两级</w:t>
      </w:r>
      <w:r>
        <w:rPr>
          <w:rFonts w:ascii="宋体" w:hAnsi="宋体" w:eastAsia="方正仿宋_GBK"/>
          <w:sz w:val="32"/>
          <w:szCs w:val="32"/>
        </w:rPr>
        <w:t>权责事项清单和备案管理</w:t>
      </w:r>
      <w:r>
        <w:rPr>
          <w:rFonts w:hint="eastAsia" w:ascii="宋体" w:hAnsi="宋体" w:eastAsia="宋体" w:cs="宋体"/>
          <w:sz w:val="32"/>
          <w:szCs w:val="32"/>
        </w:rPr>
        <w:t>、</w:t>
      </w:r>
      <w:r>
        <w:rPr>
          <w:rFonts w:ascii="宋体" w:hAnsi="宋体" w:eastAsia="方正仿宋_GBK"/>
          <w:sz w:val="32"/>
          <w:szCs w:val="32"/>
        </w:rPr>
        <w:t>公共服务等事项清单</w:t>
      </w:r>
      <w:r>
        <w:rPr>
          <w:rFonts w:hint="eastAsia" w:ascii="宋体" w:hAnsi="宋体" w:eastAsia="宋体" w:cs="宋体"/>
          <w:sz w:val="32"/>
          <w:szCs w:val="32"/>
        </w:rPr>
        <w:t>，</w:t>
      </w:r>
      <w:r>
        <w:rPr>
          <w:rFonts w:ascii="宋体" w:hAnsi="宋体" w:eastAsia="方正仿宋_GBK"/>
          <w:sz w:val="32"/>
          <w:szCs w:val="32"/>
        </w:rPr>
        <w:t>逐步实现同一事项名称</w:t>
      </w:r>
      <w:r>
        <w:rPr>
          <w:rFonts w:hint="eastAsia" w:ascii="宋体" w:hAnsi="宋体" w:eastAsia="宋体" w:cs="宋体"/>
          <w:sz w:val="32"/>
          <w:szCs w:val="32"/>
        </w:rPr>
        <w:t>、</w:t>
      </w:r>
      <w:r>
        <w:rPr>
          <w:rFonts w:ascii="宋体" w:hAnsi="宋体" w:eastAsia="方正仿宋_GBK"/>
          <w:sz w:val="32"/>
          <w:szCs w:val="32"/>
        </w:rPr>
        <w:t>编码</w:t>
      </w:r>
      <w:r>
        <w:rPr>
          <w:rFonts w:hint="eastAsia" w:ascii="宋体" w:hAnsi="宋体" w:eastAsia="宋体" w:cs="宋体"/>
          <w:sz w:val="32"/>
          <w:szCs w:val="32"/>
        </w:rPr>
        <w:t>、</w:t>
      </w:r>
      <w:r>
        <w:rPr>
          <w:rFonts w:ascii="宋体" w:hAnsi="宋体" w:eastAsia="方正仿宋_GBK"/>
          <w:sz w:val="32"/>
          <w:szCs w:val="32"/>
        </w:rPr>
        <w:t>依据</w:t>
      </w:r>
      <w:r>
        <w:rPr>
          <w:rFonts w:hint="eastAsia" w:ascii="宋体" w:hAnsi="宋体" w:eastAsia="宋体" w:cs="宋体"/>
          <w:sz w:val="32"/>
          <w:szCs w:val="32"/>
        </w:rPr>
        <w:t>、</w:t>
      </w:r>
      <w:r>
        <w:rPr>
          <w:rFonts w:ascii="宋体" w:hAnsi="宋体" w:eastAsia="方正仿宋_GBK"/>
          <w:sz w:val="32"/>
          <w:szCs w:val="32"/>
        </w:rPr>
        <w:t>类型的规范统一</w:t>
      </w:r>
      <w:r>
        <w:rPr>
          <w:rFonts w:hint="eastAsia" w:ascii="宋体" w:hAnsi="宋体" w:eastAsia="宋体" w:cs="宋体"/>
          <w:sz w:val="32"/>
          <w:szCs w:val="32"/>
        </w:rPr>
        <w:t>。</w:t>
      </w:r>
      <w:r>
        <w:rPr>
          <w:rFonts w:ascii="宋体" w:hAnsi="宋体" w:eastAsia="方正仿宋_GBK"/>
          <w:sz w:val="32"/>
          <w:szCs w:val="32"/>
        </w:rPr>
        <w:t>建立完善公开</w:t>
      </w:r>
      <w:r>
        <w:rPr>
          <w:rFonts w:hint="eastAsia" w:ascii="宋体" w:hAnsi="宋体" w:eastAsia="宋体" w:cs="宋体"/>
          <w:sz w:val="32"/>
          <w:szCs w:val="32"/>
        </w:rPr>
        <w:t>、</w:t>
      </w:r>
      <w:r>
        <w:rPr>
          <w:rFonts w:ascii="宋体" w:hAnsi="宋体" w:eastAsia="方正仿宋_GBK"/>
          <w:sz w:val="32"/>
          <w:szCs w:val="32"/>
        </w:rPr>
        <w:t>动态调整</w:t>
      </w:r>
      <w:r>
        <w:rPr>
          <w:rFonts w:hint="eastAsia" w:ascii="宋体" w:hAnsi="宋体" w:eastAsia="宋体" w:cs="宋体"/>
          <w:sz w:val="32"/>
          <w:szCs w:val="32"/>
        </w:rPr>
        <w:t>、</w:t>
      </w:r>
      <w:r>
        <w:rPr>
          <w:rFonts w:ascii="宋体" w:hAnsi="宋体" w:eastAsia="方正仿宋_GBK"/>
          <w:sz w:val="32"/>
          <w:szCs w:val="32"/>
        </w:rPr>
        <w:t>考核评估</w:t>
      </w:r>
      <w:r>
        <w:rPr>
          <w:rFonts w:hint="eastAsia" w:ascii="宋体" w:hAnsi="宋体" w:eastAsia="宋体" w:cs="宋体"/>
          <w:sz w:val="32"/>
          <w:szCs w:val="32"/>
        </w:rPr>
        <w:t>、</w:t>
      </w:r>
      <w:r>
        <w:rPr>
          <w:rFonts w:ascii="宋体" w:hAnsi="宋体" w:eastAsia="方正仿宋_GBK"/>
          <w:sz w:val="32"/>
          <w:szCs w:val="32"/>
        </w:rPr>
        <w:t>衔接规范等机制</w:t>
      </w:r>
      <w:r>
        <w:rPr>
          <w:rFonts w:hint="eastAsia" w:ascii="宋体" w:hAnsi="宋体" w:eastAsia="宋体" w:cs="宋体"/>
          <w:sz w:val="32"/>
          <w:szCs w:val="32"/>
        </w:rPr>
        <w:t>。</w:t>
      </w:r>
      <w:r>
        <w:rPr>
          <w:rFonts w:ascii="宋体" w:hAnsi="宋体" w:eastAsia="方正仿宋_GBK"/>
          <w:sz w:val="32"/>
          <w:szCs w:val="32"/>
        </w:rPr>
        <w:t>深化和拓展清单运用</w:t>
      </w:r>
      <w:r>
        <w:rPr>
          <w:rFonts w:hint="eastAsia" w:ascii="宋体" w:hAnsi="宋体" w:eastAsia="宋体" w:cs="宋体"/>
          <w:sz w:val="32"/>
          <w:szCs w:val="32"/>
        </w:rPr>
        <w:t>，</w:t>
      </w:r>
      <w:r>
        <w:rPr>
          <w:rFonts w:ascii="宋体" w:hAnsi="宋体" w:eastAsia="方正仿宋_GBK"/>
          <w:sz w:val="32"/>
          <w:szCs w:val="32"/>
        </w:rPr>
        <w:t>明确权力边界</w:t>
      </w:r>
      <w:r>
        <w:rPr>
          <w:rFonts w:hint="eastAsia" w:ascii="宋体" w:hAnsi="宋体" w:eastAsia="宋体" w:cs="宋体"/>
          <w:sz w:val="32"/>
          <w:szCs w:val="32"/>
        </w:rPr>
        <w:t>，</w:t>
      </w:r>
      <w:r>
        <w:rPr>
          <w:rFonts w:ascii="宋体" w:hAnsi="宋体" w:eastAsia="方正仿宋_GBK"/>
          <w:sz w:val="32"/>
          <w:szCs w:val="32"/>
        </w:rPr>
        <w:t>明晰职责范围</w:t>
      </w:r>
      <w:r>
        <w:rPr>
          <w:rFonts w:hint="eastAsia" w:ascii="宋体" w:hAnsi="宋体" w:eastAsia="宋体" w:cs="宋体"/>
          <w:sz w:val="32"/>
          <w:szCs w:val="32"/>
        </w:rPr>
        <w:t>，</w:t>
      </w:r>
      <w:r>
        <w:rPr>
          <w:rFonts w:ascii="宋体" w:hAnsi="宋体" w:eastAsia="方正仿宋_GBK"/>
          <w:sz w:val="32"/>
          <w:szCs w:val="32"/>
        </w:rPr>
        <w:t>实现权责制度化</w:t>
      </w:r>
      <w:r>
        <w:rPr>
          <w:rFonts w:hint="eastAsia" w:ascii="宋体" w:hAnsi="宋体" w:eastAsia="宋体" w:cs="宋体"/>
          <w:sz w:val="32"/>
          <w:szCs w:val="32"/>
        </w:rPr>
        <w:t>、</w:t>
      </w:r>
      <w:r>
        <w:rPr>
          <w:rFonts w:ascii="宋体" w:hAnsi="宋体" w:eastAsia="方正仿宋_GBK"/>
          <w:sz w:val="32"/>
          <w:szCs w:val="32"/>
        </w:rPr>
        <w:t>流程标准化</w:t>
      </w:r>
      <w:r>
        <w:rPr>
          <w:rFonts w:hint="eastAsia" w:ascii="宋体" w:hAnsi="宋体" w:eastAsia="宋体" w:cs="宋体"/>
          <w:sz w:val="32"/>
          <w:szCs w:val="32"/>
        </w:rPr>
        <w:t>、</w:t>
      </w:r>
      <w:r>
        <w:rPr>
          <w:rFonts w:ascii="宋体" w:hAnsi="宋体" w:eastAsia="方正仿宋_GBK"/>
          <w:sz w:val="32"/>
          <w:szCs w:val="32"/>
        </w:rPr>
        <w:t>运行规范化</w:t>
      </w:r>
      <w:r>
        <w:rPr>
          <w:rFonts w:hint="eastAsia" w:ascii="宋体" w:hAnsi="宋体" w:eastAsia="宋体" w:cs="宋体"/>
          <w:sz w:val="32"/>
          <w:szCs w:val="32"/>
        </w:rPr>
        <w:t>。</w:t>
      </w:r>
      <w:r>
        <w:rPr>
          <w:rFonts w:ascii="宋体" w:hAnsi="宋体" w:eastAsia="方正仿宋_GBK"/>
          <w:sz w:val="32"/>
          <w:szCs w:val="32"/>
        </w:rPr>
        <w:t>严格执行市场准入负面清单</w:t>
      </w:r>
      <w:r>
        <w:rPr>
          <w:rFonts w:hint="eastAsia" w:ascii="宋体" w:hAnsi="宋体" w:eastAsia="宋体" w:cs="宋体"/>
          <w:sz w:val="32"/>
          <w:szCs w:val="32"/>
        </w:rPr>
        <w:t>，</w:t>
      </w:r>
      <w:r>
        <w:rPr>
          <w:rFonts w:ascii="宋体" w:hAnsi="宋体" w:eastAsia="方正仿宋_GBK"/>
          <w:sz w:val="32"/>
          <w:szCs w:val="32"/>
        </w:rPr>
        <w:t>普遍落实</w:t>
      </w:r>
      <w:r>
        <w:rPr>
          <w:rFonts w:hint="eastAsia" w:ascii="宋体" w:hAnsi="宋体" w:eastAsia="宋体" w:cs="宋体"/>
          <w:sz w:val="32"/>
          <w:szCs w:val="32"/>
        </w:rPr>
        <w:t>“</w:t>
      </w:r>
      <w:r>
        <w:rPr>
          <w:rFonts w:ascii="宋体" w:hAnsi="宋体" w:eastAsia="方正仿宋_GBK"/>
          <w:sz w:val="32"/>
          <w:szCs w:val="32"/>
        </w:rPr>
        <w:t>非禁即入</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六</w:t>
      </w:r>
      <w:r>
        <w:rPr>
          <w:rFonts w:hint="eastAsia" w:ascii="宋体" w:hAnsi="宋体" w:eastAsia="宋体" w:cs="宋体"/>
          <w:sz w:val="32"/>
          <w:szCs w:val="32"/>
        </w:rPr>
        <w:t>）</w:t>
      </w:r>
      <w:r>
        <w:rPr>
          <w:rFonts w:ascii="宋体" w:hAnsi="宋体" w:eastAsia="方正楷体_GBK" w:cs="方正楷体_GBK"/>
          <w:sz w:val="32"/>
          <w:szCs w:val="32"/>
        </w:rPr>
        <w:t>探索推行一体化极简审批</w:t>
      </w:r>
      <w:r>
        <w:rPr>
          <w:rFonts w:hint="eastAsia" w:ascii="宋体" w:hAnsi="宋体" w:eastAsia="宋体" w:cs="宋体"/>
          <w:sz w:val="32"/>
          <w:szCs w:val="32"/>
        </w:rPr>
        <w:t>。</w:t>
      </w:r>
      <w:r>
        <w:rPr>
          <w:rFonts w:ascii="宋体" w:hAnsi="宋体" w:eastAsia="方正仿宋_GBK"/>
          <w:sz w:val="32"/>
          <w:szCs w:val="32"/>
        </w:rPr>
        <w:t>分级分类推进行政审批制度改革</w:t>
      </w:r>
      <w:r>
        <w:rPr>
          <w:rFonts w:hint="eastAsia" w:ascii="宋体" w:hAnsi="宋体" w:eastAsia="宋体" w:cs="宋体"/>
          <w:sz w:val="32"/>
          <w:szCs w:val="32"/>
        </w:rPr>
        <w:t>。</w:t>
      </w:r>
      <w:r>
        <w:rPr>
          <w:rFonts w:ascii="宋体" w:hAnsi="宋体" w:eastAsia="方正仿宋_GBK"/>
          <w:sz w:val="32"/>
          <w:szCs w:val="32"/>
        </w:rPr>
        <w:t>全面推行审批服务</w:t>
      </w:r>
      <w:r>
        <w:rPr>
          <w:rFonts w:hint="eastAsia" w:ascii="宋体" w:hAnsi="宋体" w:eastAsia="宋体" w:cs="宋体"/>
          <w:sz w:val="32"/>
          <w:szCs w:val="32"/>
        </w:rPr>
        <w:t>“</w:t>
      </w:r>
      <w:r>
        <w:rPr>
          <w:rFonts w:ascii="宋体" w:hAnsi="宋体" w:eastAsia="方正仿宋_GBK"/>
          <w:sz w:val="32"/>
          <w:szCs w:val="32"/>
        </w:rPr>
        <w:t>马上办</w:t>
      </w:r>
      <w:r>
        <w:rPr>
          <w:rFonts w:hint="eastAsia" w:ascii="宋体" w:hAnsi="宋体" w:eastAsia="宋体" w:cs="宋体"/>
          <w:sz w:val="32"/>
          <w:szCs w:val="32"/>
        </w:rPr>
        <w:t>、</w:t>
      </w:r>
      <w:r>
        <w:rPr>
          <w:rFonts w:ascii="宋体" w:hAnsi="宋体" w:eastAsia="方正仿宋_GBK"/>
          <w:sz w:val="32"/>
          <w:szCs w:val="32"/>
        </w:rPr>
        <w:t>网上办</w:t>
      </w:r>
      <w:r>
        <w:rPr>
          <w:rFonts w:hint="eastAsia" w:ascii="宋体" w:hAnsi="宋体" w:eastAsia="宋体" w:cs="宋体"/>
          <w:sz w:val="32"/>
          <w:szCs w:val="32"/>
        </w:rPr>
        <w:t>、</w:t>
      </w:r>
      <w:r>
        <w:rPr>
          <w:rFonts w:ascii="宋体" w:hAnsi="宋体" w:eastAsia="方正仿宋_GBK"/>
          <w:sz w:val="32"/>
          <w:szCs w:val="32"/>
        </w:rPr>
        <w:t>就近办</w:t>
      </w:r>
      <w:r>
        <w:rPr>
          <w:rFonts w:hint="eastAsia" w:ascii="宋体" w:hAnsi="宋体" w:eastAsia="宋体" w:cs="宋体"/>
          <w:sz w:val="32"/>
          <w:szCs w:val="32"/>
        </w:rPr>
        <w:t>、</w:t>
      </w:r>
      <w:r>
        <w:rPr>
          <w:rFonts w:ascii="宋体" w:hAnsi="宋体" w:eastAsia="方正仿宋_GBK"/>
          <w:sz w:val="32"/>
          <w:szCs w:val="32"/>
        </w:rPr>
        <w:t>一次办</w:t>
      </w:r>
      <w:r>
        <w:rPr>
          <w:rFonts w:hint="eastAsia" w:ascii="宋体" w:hAnsi="宋体" w:eastAsia="宋体" w:cs="宋体"/>
          <w:sz w:val="32"/>
          <w:szCs w:val="32"/>
        </w:rPr>
        <w:t>、</w:t>
      </w:r>
      <w:r>
        <w:rPr>
          <w:rFonts w:ascii="宋体" w:hAnsi="宋体" w:eastAsia="方正仿宋_GBK"/>
          <w:sz w:val="32"/>
          <w:szCs w:val="32"/>
        </w:rPr>
        <w:t>自助办</w:t>
      </w:r>
      <w:r>
        <w:rPr>
          <w:rFonts w:hint="eastAsia" w:ascii="宋体" w:hAnsi="宋体" w:eastAsia="宋体" w:cs="宋体"/>
          <w:sz w:val="32"/>
          <w:szCs w:val="32"/>
        </w:rPr>
        <w:t>、</w:t>
      </w:r>
      <w:r>
        <w:rPr>
          <w:rFonts w:hint="eastAsia" w:ascii="宋体" w:hAnsi="宋体" w:eastAsia="方正仿宋_GBK"/>
          <w:sz w:val="32"/>
          <w:szCs w:val="32"/>
        </w:rPr>
        <w:t>掌上办</w:t>
      </w:r>
      <w:r>
        <w:rPr>
          <w:rFonts w:hint="eastAsia" w:ascii="宋体" w:hAnsi="宋体" w:eastAsia="宋体" w:cs="宋体"/>
          <w:sz w:val="32"/>
          <w:szCs w:val="32"/>
        </w:rPr>
        <w:t>、</w:t>
      </w:r>
      <w:r>
        <w:rPr>
          <w:rFonts w:hint="eastAsia" w:ascii="宋体" w:hAnsi="宋体" w:eastAsia="方正仿宋_GBK"/>
          <w:sz w:val="32"/>
          <w:szCs w:val="32"/>
        </w:rPr>
        <w:t>指尖办</w:t>
      </w:r>
      <w:r>
        <w:rPr>
          <w:rFonts w:hint="eastAsia" w:ascii="宋体" w:hAnsi="宋体" w:eastAsia="宋体" w:cs="宋体"/>
          <w:sz w:val="32"/>
          <w:szCs w:val="32"/>
        </w:rPr>
        <w:t>”。</w:t>
      </w:r>
      <w:r>
        <w:rPr>
          <w:rFonts w:ascii="宋体" w:hAnsi="宋体" w:eastAsia="方正仿宋_GBK"/>
          <w:sz w:val="32"/>
          <w:szCs w:val="32"/>
        </w:rPr>
        <w:t>坚决防止以备案</w:t>
      </w:r>
      <w:r>
        <w:rPr>
          <w:rFonts w:hint="eastAsia" w:ascii="宋体" w:hAnsi="宋体" w:eastAsia="宋体" w:cs="宋体"/>
          <w:sz w:val="32"/>
          <w:szCs w:val="32"/>
        </w:rPr>
        <w:t>、</w:t>
      </w:r>
      <w:r>
        <w:rPr>
          <w:rFonts w:ascii="宋体" w:hAnsi="宋体" w:eastAsia="方正仿宋_GBK"/>
          <w:sz w:val="32"/>
          <w:szCs w:val="32"/>
        </w:rPr>
        <w:t>登记</w:t>
      </w:r>
      <w:r>
        <w:rPr>
          <w:rFonts w:hint="eastAsia" w:ascii="宋体" w:hAnsi="宋体" w:eastAsia="宋体" w:cs="宋体"/>
          <w:sz w:val="32"/>
          <w:szCs w:val="32"/>
        </w:rPr>
        <w:t>、</w:t>
      </w:r>
      <w:r>
        <w:rPr>
          <w:rFonts w:ascii="宋体" w:hAnsi="宋体" w:eastAsia="方正仿宋_GBK"/>
          <w:sz w:val="32"/>
          <w:szCs w:val="32"/>
        </w:rPr>
        <w:t>行政确认</w:t>
      </w:r>
      <w:r>
        <w:rPr>
          <w:rFonts w:hint="eastAsia" w:ascii="宋体" w:hAnsi="宋体" w:eastAsia="宋体" w:cs="宋体"/>
          <w:sz w:val="32"/>
          <w:szCs w:val="32"/>
        </w:rPr>
        <w:t>、</w:t>
      </w:r>
      <w:r>
        <w:rPr>
          <w:rFonts w:ascii="宋体" w:hAnsi="宋体" w:eastAsia="方正仿宋_GBK"/>
          <w:sz w:val="32"/>
          <w:szCs w:val="32"/>
        </w:rPr>
        <w:t>征求意见等方式变相设置行政许可事项</w:t>
      </w:r>
      <w:r>
        <w:rPr>
          <w:rFonts w:hint="eastAsia" w:ascii="宋体" w:hAnsi="宋体" w:eastAsia="宋体" w:cs="宋体"/>
          <w:sz w:val="32"/>
          <w:szCs w:val="32"/>
        </w:rPr>
        <w:t>。</w:t>
      </w:r>
      <w:r>
        <w:rPr>
          <w:rFonts w:ascii="宋体" w:hAnsi="宋体" w:eastAsia="方正仿宋_GBK"/>
          <w:sz w:val="32"/>
          <w:szCs w:val="32"/>
        </w:rPr>
        <w:t>推行行政审批告知承诺制</w:t>
      </w:r>
      <w:r>
        <w:rPr>
          <w:rFonts w:hint="eastAsia" w:ascii="宋体" w:hAnsi="宋体" w:eastAsia="宋体" w:cs="宋体"/>
          <w:sz w:val="32"/>
          <w:szCs w:val="32"/>
        </w:rPr>
        <w:t>，</w:t>
      </w:r>
      <w:r>
        <w:rPr>
          <w:rFonts w:ascii="宋体" w:hAnsi="宋体" w:eastAsia="方正仿宋_GBK"/>
          <w:sz w:val="32"/>
          <w:szCs w:val="32"/>
        </w:rPr>
        <w:t>探索以承诺制为重点的极简审批</w:t>
      </w:r>
      <w:r>
        <w:rPr>
          <w:rFonts w:hint="eastAsia" w:ascii="宋体" w:hAnsi="宋体" w:eastAsia="宋体" w:cs="宋体"/>
          <w:sz w:val="32"/>
          <w:szCs w:val="32"/>
        </w:rPr>
        <w:t>。</w:t>
      </w:r>
      <w:r>
        <w:rPr>
          <w:rFonts w:ascii="宋体" w:hAnsi="宋体" w:eastAsia="方正仿宋_GBK"/>
          <w:sz w:val="32"/>
          <w:szCs w:val="32"/>
        </w:rPr>
        <w:t>深入推进</w:t>
      </w:r>
      <w:r>
        <w:rPr>
          <w:rFonts w:hint="eastAsia" w:ascii="宋体" w:hAnsi="宋体" w:eastAsia="宋体" w:cs="宋体"/>
          <w:sz w:val="32"/>
          <w:szCs w:val="32"/>
        </w:rPr>
        <w:t>“</w:t>
      </w:r>
      <w:r>
        <w:rPr>
          <w:rFonts w:ascii="宋体" w:hAnsi="宋体" w:eastAsia="方正仿宋_GBK"/>
          <w:sz w:val="32"/>
          <w:szCs w:val="32"/>
        </w:rPr>
        <w:t>证照分离</w:t>
      </w:r>
      <w:r>
        <w:rPr>
          <w:rFonts w:hint="eastAsia" w:ascii="宋体" w:hAnsi="宋体" w:eastAsia="宋体" w:cs="宋体"/>
          <w:sz w:val="32"/>
          <w:szCs w:val="32"/>
        </w:rPr>
        <w:t>”</w:t>
      </w:r>
      <w:r>
        <w:rPr>
          <w:rFonts w:ascii="宋体" w:hAnsi="宋体" w:eastAsia="方正仿宋_GBK"/>
          <w:sz w:val="32"/>
          <w:szCs w:val="32"/>
        </w:rPr>
        <w:t>改革</w:t>
      </w:r>
      <w:r>
        <w:rPr>
          <w:rFonts w:hint="eastAsia" w:ascii="宋体" w:hAnsi="宋体" w:eastAsia="宋体" w:cs="宋体"/>
          <w:sz w:val="32"/>
          <w:szCs w:val="32"/>
        </w:rPr>
        <w:t>，</w:t>
      </w:r>
      <w:r>
        <w:rPr>
          <w:rFonts w:ascii="宋体" w:hAnsi="宋体" w:eastAsia="方正仿宋_GBK"/>
          <w:sz w:val="32"/>
          <w:szCs w:val="32"/>
        </w:rPr>
        <w:t>将更多涉企经营事项纳入清单管理</w:t>
      </w:r>
      <w:r>
        <w:rPr>
          <w:rFonts w:hint="eastAsia" w:ascii="宋体" w:hAnsi="宋体" w:eastAsia="宋体" w:cs="宋体"/>
          <w:sz w:val="32"/>
          <w:szCs w:val="32"/>
        </w:rPr>
        <w:t>。</w:t>
      </w:r>
      <w:r>
        <w:rPr>
          <w:rFonts w:ascii="宋体" w:hAnsi="宋体" w:eastAsia="方正仿宋_GBK"/>
          <w:sz w:val="32"/>
          <w:szCs w:val="32"/>
        </w:rPr>
        <w:t>积极探索</w:t>
      </w:r>
      <w:r>
        <w:rPr>
          <w:rFonts w:hint="eastAsia" w:ascii="宋体" w:hAnsi="宋体" w:eastAsia="宋体" w:cs="宋体"/>
          <w:sz w:val="32"/>
          <w:szCs w:val="32"/>
        </w:rPr>
        <w:t>“</w:t>
      </w:r>
      <w:r>
        <w:rPr>
          <w:rFonts w:ascii="宋体" w:hAnsi="宋体" w:eastAsia="方正仿宋_GBK"/>
          <w:sz w:val="32"/>
          <w:szCs w:val="32"/>
        </w:rPr>
        <w:t>一业一证</w:t>
      </w:r>
      <w:r>
        <w:rPr>
          <w:rFonts w:hint="eastAsia" w:ascii="宋体" w:hAnsi="宋体" w:eastAsia="宋体" w:cs="宋体"/>
          <w:sz w:val="32"/>
          <w:szCs w:val="32"/>
        </w:rPr>
        <w:t>”“</w:t>
      </w:r>
      <w:r>
        <w:rPr>
          <w:rFonts w:ascii="宋体" w:hAnsi="宋体" w:eastAsia="方正仿宋_GBK"/>
          <w:sz w:val="32"/>
          <w:szCs w:val="32"/>
        </w:rPr>
        <w:t>一企一证</w:t>
      </w:r>
      <w:r>
        <w:rPr>
          <w:rFonts w:hint="eastAsia" w:ascii="宋体" w:hAnsi="宋体" w:eastAsia="宋体" w:cs="宋体"/>
          <w:sz w:val="32"/>
          <w:szCs w:val="32"/>
        </w:rPr>
        <w:t>”“</w:t>
      </w:r>
      <w:r>
        <w:rPr>
          <w:rFonts w:ascii="宋体" w:hAnsi="宋体" w:eastAsia="方正仿宋_GBK"/>
          <w:sz w:val="32"/>
          <w:szCs w:val="32"/>
        </w:rPr>
        <w:t>证照联办</w:t>
      </w:r>
      <w:r>
        <w:rPr>
          <w:rFonts w:hint="eastAsia" w:ascii="宋体" w:hAnsi="宋体" w:eastAsia="宋体" w:cs="宋体"/>
          <w:sz w:val="32"/>
          <w:szCs w:val="32"/>
        </w:rPr>
        <w:t>”</w:t>
      </w:r>
      <w:r>
        <w:rPr>
          <w:rFonts w:ascii="宋体" w:hAnsi="宋体" w:eastAsia="方正仿宋_GBK"/>
          <w:sz w:val="32"/>
          <w:szCs w:val="32"/>
        </w:rPr>
        <w:t>改革</w:t>
      </w:r>
      <w:r>
        <w:rPr>
          <w:rFonts w:hint="eastAsia" w:ascii="宋体" w:hAnsi="宋体" w:eastAsia="宋体" w:cs="宋体"/>
          <w:sz w:val="32"/>
          <w:szCs w:val="32"/>
        </w:rPr>
        <w:t>，</w:t>
      </w:r>
      <w:r>
        <w:rPr>
          <w:rFonts w:ascii="宋体" w:hAnsi="宋体" w:eastAsia="方正仿宋_GBK"/>
          <w:sz w:val="32"/>
          <w:szCs w:val="32"/>
        </w:rPr>
        <w:t>落实</w:t>
      </w:r>
      <w:r>
        <w:rPr>
          <w:rFonts w:hint="eastAsia" w:ascii="宋体" w:hAnsi="宋体" w:eastAsia="宋体" w:cs="宋体"/>
          <w:sz w:val="32"/>
          <w:szCs w:val="32"/>
        </w:rPr>
        <w:t>“</w:t>
      </w:r>
      <w:r>
        <w:rPr>
          <w:rFonts w:ascii="宋体" w:hAnsi="宋体" w:eastAsia="方正仿宋_GBK"/>
          <w:sz w:val="32"/>
          <w:szCs w:val="32"/>
        </w:rPr>
        <w:t>一证准营</w:t>
      </w:r>
      <w:r>
        <w:rPr>
          <w:rFonts w:hint="eastAsia" w:ascii="宋体" w:hAnsi="宋体" w:eastAsia="宋体" w:cs="宋体"/>
          <w:sz w:val="32"/>
          <w:szCs w:val="32"/>
        </w:rPr>
        <w:t>”、</w:t>
      </w:r>
      <w:r>
        <w:rPr>
          <w:rFonts w:ascii="宋体" w:hAnsi="宋体" w:eastAsia="方正仿宋_GBK"/>
          <w:sz w:val="32"/>
          <w:szCs w:val="32"/>
        </w:rPr>
        <w:t>跨地互认通用</w:t>
      </w:r>
      <w:r>
        <w:rPr>
          <w:rFonts w:hint="eastAsia" w:ascii="宋体" w:hAnsi="宋体" w:eastAsia="宋体" w:cs="宋体"/>
          <w:sz w:val="32"/>
          <w:szCs w:val="32"/>
        </w:rPr>
        <w:t>。</w:t>
      </w:r>
      <w:r>
        <w:rPr>
          <w:rFonts w:ascii="宋体" w:hAnsi="宋体" w:eastAsia="方正仿宋_GBK"/>
          <w:sz w:val="32"/>
          <w:szCs w:val="32"/>
        </w:rPr>
        <w:t>深化投资审批制度改革和工程项目审批改革</w:t>
      </w:r>
      <w:r>
        <w:rPr>
          <w:rFonts w:hint="eastAsia" w:ascii="宋体" w:hAnsi="宋体" w:eastAsia="宋体" w:cs="宋体"/>
          <w:sz w:val="32"/>
          <w:szCs w:val="32"/>
        </w:rPr>
        <w:t>，</w:t>
      </w:r>
      <w:r>
        <w:rPr>
          <w:rFonts w:ascii="宋体" w:hAnsi="宋体" w:eastAsia="方正仿宋_GBK"/>
          <w:sz w:val="32"/>
          <w:szCs w:val="32"/>
        </w:rPr>
        <w:t>整合审批管理系统</w:t>
      </w:r>
      <w:r>
        <w:rPr>
          <w:rFonts w:hint="eastAsia" w:ascii="宋体" w:hAnsi="宋体" w:eastAsia="宋体" w:cs="宋体"/>
          <w:sz w:val="32"/>
          <w:szCs w:val="32"/>
        </w:rPr>
        <w:t>。</w:t>
      </w:r>
      <w:r>
        <w:rPr>
          <w:rFonts w:ascii="宋体" w:hAnsi="宋体" w:eastAsia="方正仿宋_GBK"/>
          <w:sz w:val="32"/>
          <w:szCs w:val="32"/>
        </w:rPr>
        <w:t>全面优化涉企审批服务</w:t>
      </w:r>
      <w:r>
        <w:rPr>
          <w:rFonts w:hint="eastAsia" w:ascii="宋体" w:hAnsi="宋体" w:eastAsia="宋体" w:cs="宋体"/>
          <w:sz w:val="32"/>
          <w:szCs w:val="32"/>
        </w:rPr>
        <w:t>，</w:t>
      </w:r>
      <w:r>
        <w:rPr>
          <w:rFonts w:ascii="宋体" w:hAnsi="宋体" w:eastAsia="方正仿宋_GBK"/>
          <w:sz w:val="32"/>
          <w:szCs w:val="32"/>
        </w:rPr>
        <w:t>实现企业登记业务全程无纸化</w:t>
      </w:r>
      <w:r>
        <w:rPr>
          <w:rFonts w:hint="eastAsia" w:ascii="宋体" w:hAnsi="宋体" w:eastAsia="宋体" w:cs="宋体"/>
          <w:sz w:val="32"/>
          <w:szCs w:val="32"/>
        </w:rPr>
        <w:t>、</w:t>
      </w:r>
      <w:r>
        <w:rPr>
          <w:rFonts w:ascii="宋体" w:hAnsi="宋体" w:eastAsia="方正仿宋_GBK"/>
          <w:sz w:val="32"/>
          <w:szCs w:val="32"/>
        </w:rPr>
        <w:t>零见面</w:t>
      </w:r>
      <w:r>
        <w:rPr>
          <w:rFonts w:hint="eastAsia" w:ascii="宋体" w:hAnsi="宋体" w:eastAsia="宋体" w:cs="宋体"/>
          <w:sz w:val="32"/>
          <w:szCs w:val="32"/>
        </w:rPr>
        <w:t>。</w:t>
      </w:r>
      <w:r>
        <w:rPr>
          <w:rFonts w:ascii="宋体" w:hAnsi="宋体" w:eastAsia="方正仿宋_GBK"/>
          <w:sz w:val="32"/>
          <w:szCs w:val="32"/>
        </w:rPr>
        <w:t>持续开展</w:t>
      </w:r>
      <w:r>
        <w:rPr>
          <w:rFonts w:hint="eastAsia" w:ascii="宋体" w:hAnsi="宋体" w:eastAsia="宋体" w:cs="宋体"/>
          <w:sz w:val="32"/>
          <w:szCs w:val="32"/>
        </w:rPr>
        <w:t>“</w:t>
      </w:r>
      <w:r>
        <w:rPr>
          <w:rFonts w:ascii="宋体" w:hAnsi="宋体" w:eastAsia="方正仿宋_GBK"/>
          <w:sz w:val="32"/>
          <w:szCs w:val="32"/>
        </w:rPr>
        <w:t>减证便民</w:t>
      </w:r>
      <w:r>
        <w:rPr>
          <w:rFonts w:hint="eastAsia" w:ascii="宋体" w:hAnsi="宋体" w:eastAsia="宋体" w:cs="宋体"/>
          <w:sz w:val="32"/>
          <w:szCs w:val="32"/>
        </w:rPr>
        <w:t>”</w:t>
      </w:r>
      <w:r>
        <w:rPr>
          <w:rFonts w:ascii="宋体" w:hAnsi="宋体" w:eastAsia="方正仿宋_GBK"/>
          <w:sz w:val="32"/>
          <w:szCs w:val="32"/>
        </w:rPr>
        <w:t>行动和证明事项清理</w:t>
      </w:r>
      <w:r>
        <w:rPr>
          <w:rFonts w:hint="eastAsia" w:ascii="宋体" w:hAnsi="宋体" w:eastAsia="宋体" w:cs="宋体"/>
          <w:sz w:val="32"/>
          <w:szCs w:val="32"/>
        </w:rPr>
        <w:t>，</w:t>
      </w:r>
      <w:r>
        <w:rPr>
          <w:rFonts w:ascii="宋体" w:hAnsi="宋体" w:eastAsia="方正仿宋_GBK"/>
          <w:sz w:val="32"/>
          <w:szCs w:val="32"/>
        </w:rPr>
        <w:t>全面落实证明事项告知承诺制</w:t>
      </w:r>
      <w:r>
        <w:rPr>
          <w:rFonts w:hint="eastAsia" w:ascii="宋体" w:hAnsi="宋体" w:eastAsia="宋体" w:cs="宋体"/>
          <w:sz w:val="32"/>
          <w:szCs w:val="32"/>
        </w:rPr>
        <w:t>，</w:t>
      </w:r>
      <w:r>
        <w:rPr>
          <w:rFonts w:ascii="宋体" w:hAnsi="宋体" w:eastAsia="方正仿宋_GBK"/>
          <w:sz w:val="32"/>
          <w:szCs w:val="32"/>
        </w:rPr>
        <w:t>及时公布清单并实行动态管理</w:t>
      </w:r>
      <w:r>
        <w:rPr>
          <w:rFonts w:hint="eastAsia" w:ascii="宋体" w:hAnsi="宋体" w:eastAsia="宋体" w:cs="宋体"/>
          <w:sz w:val="32"/>
          <w:szCs w:val="32"/>
        </w:rPr>
        <w:t>，</w:t>
      </w:r>
      <w:r>
        <w:rPr>
          <w:rFonts w:ascii="宋体" w:hAnsi="宋体" w:eastAsia="方正仿宋_GBK"/>
          <w:sz w:val="32"/>
          <w:szCs w:val="32"/>
        </w:rPr>
        <w:t>新设证明事项必须有法律法规或者国务院决定依据</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七</w:t>
      </w:r>
      <w:r>
        <w:rPr>
          <w:rFonts w:hint="eastAsia" w:ascii="宋体" w:hAnsi="宋体" w:eastAsia="宋体" w:cs="宋体"/>
          <w:sz w:val="32"/>
          <w:szCs w:val="32"/>
        </w:rPr>
        <w:t>）</w:t>
      </w:r>
      <w:r>
        <w:rPr>
          <w:rFonts w:ascii="宋体" w:hAnsi="宋体" w:eastAsia="方正楷体_GBK" w:cs="方正楷体_GBK"/>
          <w:sz w:val="32"/>
          <w:szCs w:val="32"/>
        </w:rPr>
        <w:t>创新全链条全领域监管</w:t>
      </w:r>
      <w:r>
        <w:rPr>
          <w:rFonts w:hint="eastAsia" w:ascii="宋体" w:hAnsi="宋体" w:eastAsia="宋体" w:cs="宋体"/>
          <w:sz w:val="32"/>
          <w:szCs w:val="32"/>
        </w:rPr>
        <w:t>。</w:t>
      </w:r>
      <w:r>
        <w:rPr>
          <w:rFonts w:ascii="宋体" w:hAnsi="宋体" w:eastAsia="方正仿宋_GBK"/>
          <w:sz w:val="32"/>
          <w:szCs w:val="32"/>
        </w:rPr>
        <w:t>推动政府管理依法进行</w:t>
      </w:r>
      <w:r>
        <w:rPr>
          <w:rFonts w:hint="eastAsia" w:ascii="宋体" w:hAnsi="宋体" w:eastAsia="宋体" w:cs="宋体"/>
          <w:sz w:val="32"/>
          <w:szCs w:val="32"/>
        </w:rPr>
        <w:t>，</w:t>
      </w:r>
      <w:r>
        <w:rPr>
          <w:rFonts w:ascii="宋体" w:hAnsi="宋体" w:eastAsia="方正仿宋_GBK"/>
          <w:sz w:val="32"/>
          <w:szCs w:val="32"/>
        </w:rPr>
        <w:t>把更多行政资源从事前审批转到事中事后监管上来</w:t>
      </w:r>
      <w:r>
        <w:rPr>
          <w:rFonts w:hint="eastAsia" w:ascii="宋体" w:hAnsi="宋体" w:eastAsia="宋体" w:cs="宋体"/>
          <w:sz w:val="32"/>
          <w:szCs w:val="32"/>
        </w:rPr>
        <w:t>，</w:t>
      </w:r>
      <w:r>
        <w:rPr>
          <w:rFonts w:ascii="宋体" w:hAnsi="宋体" w:eastAsia="方正仿宋_GBK"/>
          <w:sz w:val="32"/>
          <w:szCs w:val="32"/>
        </w:rPr>
        <w:t>实现宽进严管</w:t>
      </w:r>
      <w:r>
        <w:rPr>
          <w:rFonts w:hint="eastAsia" w:ascii="宋体" w:hAnsi="宋体" w:eastAsia="宋体" w:cs="宋体"/>
          <w:sz w:val="32"/>
          <w:szCs w:val="32"/>
        </w:rPr>
        <w:t>、</w:t>
      </w:r>
      <w:r>
        <w:rPr>
          <w:rFonts w:ascii="宋体" w:hAnsi="宋体" w:eastAsia="方正仿宋_GBK"/>
          <w:sz w:val="32"/>
          <w:szCs w:val="32"/>
        </w:rPr>
        <w:t>放管结合</w:t>
      </w:r>
      <w:r>
        <w:rPr>
          <w:rFonts w:hint="eastAsia" w:ascii="宋体" w:hAnsi="宋体" w:eastAsia="宋体" w:cs="宋体"/>
          <w:sz w:val="32"/>
          <w:szCs w:val="32"/>
        </w:rPr>
        <w:t>、</w:t>
      </w:r>
      <w:r>
        <w:rPr>
          <w:rFonts w:ascii="宋体" w:hAnsi="宋体" w:eastAsia="方正仿宋_GBK"/>
          <w:sz w:val="32"/>
          <w:szCs w:val="32"/>
        </w:rPr>
        <w:t>放管并重</w:t>
      </w:r>
      <w:r>
        <w:rPr>
          <w:rFonts w:hint="eastAsia" w:ascii="宋体" w:hAnsi="宋体" w:eastAsia="宋体" w:cs="宋体"/>
          <w:sz w:val="32"/>
          <w:szCs w:val="32"/>
        </w:rPr>
        <w:t>、</w:t>
      </w:r>
      <w:r>
        <w:rPr>
          <w:rFonts w:ascii="宋体" w:hAnsi="宋体" w:eastAsia="方正仿宋_GBK"/>
          <w:sz w:val="32"/>
          <w:szCs w:val="32"/>
        </w:rPr>
        <w:t>审管联动</w:t>
      </w:r>
      <w:r>
        <w:rPr>
          <w:rFonts w:hint="eastAsia" w:ascii="宋体" w:hAnsi="宋体" w:eastAsia="宋体" w:cs="宋体"/>
          <w:sz w:val="32"/>
          <w:szCs w:val="32"/>
        </w:rPr>
        <w:t>。</w:t>
      </w:r>
      <w:r>
        <w:rPr>
          <w:rFonts w:ascii="宋体" w:hAnsi="宋体" w:eastAsia="方正仿宋_GBK"/>
          <w:sz w:val="32"/>
          <w:szCs w:val="32"/>
        </w:rPr>
        <w:t>加快建立全方位</w:t>
      </w:r>
      <w:r>
        <w:rPr>
          <w:rFonts w:hint="eastAsia" w:ascii="宋体" w:hAnsi="宋体" w:eastAsia="宋体" w:cs="宋体"/>
          <w:sz w:val="32"/>
          <w:szCs w:val="32"/>
        </w:rPr>
        <w:t>、</w:t>
      </w:r>
      <w:r>
        <w:rPr>
          <w:rFonts w:ascii="宋体" w:hAnsi="宋体" w:eastAsia="方正仿宋_GBK"/>
          <w:sz w:val="32"/>
          <w:szCs w:val="32"/>
        </w:rPr>
        <w:t>多层次</w:t>
      </w:r>
      <w:r>
        <w:rPr>
          <w:rFonts w:hint="eastAsia" w:ascii="宋体" w:hAnsi="宋体" w:eastAsia="宋体" w:cs="宋体"/>
          <w:sz w:val="32"/>
          <w:szCs w:val="32"/>
        </w:rPr>
        <w:t>、</w:t>
      </w:r>
      <w:r>
        <w:rPr>
          <w:rFonts w:ascii="宋体" w:hAnsi="宋体" w:eastAsia="方正仿宋_GBK"/>
          <w:sz w:val="32"/>
          <w:szCs w:val="32"/>
        </w:rPr>
        <w:t>立体化监管体系</w:t>
      </w:r>
      <w:r>
        <w:rPr>
          <w:rFonts w:hint="eastAsia" w:ascii="宋体" w:hAnsi="宋体" w:eastAsia="宋体" w:cs="宋体"/>
          <w:sz w:val="32"/>
          <w:szCs w:val="32"/>
        </w:rPr>
        <w:t>，</w:t>
      </w:r>
      <w:r>
        <w:rPr>
          <w:rFonts w:ascii="宋体" w:hAnsi="宋体" w:eastAsia="方正仿宋_GBK"/>
          <w:sz w:val="32"/>
          <w:szCs w:val="32"/>
        </w:rPr>
        <w:t>堵塞漏洞</w:t>
      </w:r>
      <w:r>
        <w:rPr>
          <w:rFonts w:hint="eastAsia" w:ascii="宋体" w:hAnsi="宋体" w:eastAsia="宋体" w:cs="宋体"/>
          <w:sz w:val="32"/>
          <w:szCs w:val="32"/>
        </w:rPr>
        <w:t>，</w:t>
      </w:r>
      <w:r>
        <w:rPr>
          <w:rFonts w:ascii="宋体" w:hAnsi="宋体" w:eastAsia="方正仿宋_GBK"/>
          <w:sz w:val="32"/>
          <w:szCs w:val="32"/>
        </w:rPr>
        <w:t>提高效能</w:t>
      </w:r>
      <w:r>
        <w:rPr>
          <w:rFonts w:hint="eastAsia" w:ascii="宋体" w:hAnsi="宋体" w:eastAsia="宋体" w:cs="宋体"/>
          <w:sz w:val="32"/>
          <w:szCs w:val="32"/>
        </w:rPr>
        <w:t>。</w:t>
      </w:r>
      <w:r>
        <w:rPr>
          <w:rFonts w:ascii="宋体" w:hAnsi="宋体" w:eastAsia="方正仿宋_GBK"/>
          <w:sz w:val="32"/>
          <w:szCs w:val="32"/>
        </w:rPr>
        <w:t>科学制定监管计划</w:t>
      </w:r>
      <w:r>
        <w:rPr>
          <w:rFonts w:hint="eastAsia" w:ascii="宋体" w:hAnsi="宋体" w:eastAsia="宋体" w:cs="宋体"/>
          <w:sz w:val="32"/>
          <w:szCs w:val="32"/>
        </w:rPr>
        <w:t>，</w:t>
      </w:r>
      <w:r>
        <w:rPr>
          <w:rFonts w:ascii="宋体" w:hAnsi="宋体" w:eastAsia="方正仿宋_GBK"/>
          <w:sz w:val="32"/>
          <w:szCs w:val="32"/>
        </w:rPr>
        <w:t>强化监管与执法有效衔接</w:t>
      </w:r>
      <w:r>
        <w:rPr>
          <w:rFonts w:hint="eastAsia" w:ascii="宋体" w:hAnsi="宋体" w:eastAsia="宋体" w:cs="宋体"/>
          <w:sz w:val="32"/>
          <w:szCs w:val="32"/>
        </w:rPr>
        <w:t>。</w:t>
      </w:r>
      <w:r>
        <w:rPr>
          <w:rFonts w:ascii="宋体" w:hAnsi="宋体" w:eastAsia="方正仿宋_GBK"/>
          <w:sz w:val="32"/>
          <w:szCs w:val="32"/>
        </w:rPr>
        <w:t>健全以</w:t>
      </w:r>
      <w:r>
        <w:rPr>
          <w:rFonts w:hint="eastAsia" w:ascii="宋体" w:hAnsi="宋体" w:eastAsia="宋体" w:cs="宋体"/>
          <w:sz w:val="32"/>
          <w:szCs w:val="32"/>
        </w:rPr>
        <w:t>“</w:t>
      </w:r>
      <w:r>
        <w:rPr>
          <w:rFonts w:ascii="宋体" w:hAnsi="宋体" w:eastAsia="方正仿宋_GBK"/>
          <w:sz w:val="32"/>
          <w:szCs w:val="32"/>
        </w:rPr>
        <w:t>双随机</w:t>
      </w:r>
      <w:r>
        <w:rPr>
          <w:rFonts w:hint="eastAsia" w:ascii="宋体" w:hAnsi="宋体" w:eastAsia="宋体" w:cs="宋体"/>
          <w:sz w:val="32"/>
          <w:szCs w:val="32"/>
        </w:rPr>
        <w:t>、</w:t>
      </w:r>
      <w:r>
        <w:rPr>
          <w:rFonts w:ascii="宋体" w:hAnsi="宋体" w:eastAsia="方正仿宋_GBK"/>
          <w:sz w:val="32"/>
          <w:szCs w:val="32"/>
        </w:rPr>
        <w:t>一公开</w:t>
      </w:r>
      <w:r>
        <w:rPr>
          <w:rFonts w:hint="eastAsia" w:ascii="宋体" w:hAnsi="宋体" w:eastAsia="宋体" w:cs="宋体"/>
          <w:sz w:val="32"/>
          <w:szCs w:val="32"/>
        </w:rPr>
        <w:t>”</w:t>
      </w:r>
      <w:r>
        <w:rPr>
          <w:rFonts w:ascii="宋体" w:hAnsi="宋体" w:eastAsia="方正仿宋_GBK"/>
          <w:sz w:val="32"/>
          <w:szCs w:val="32"/>
        </w:rPr>
        <w:t>监管和</w:t>
      </w:r>
      <w:r>
        <w:rPr>
          <w:rFonts w:hint="eastAsia" w:ascii="宋体" w:hAnsi="宋体" w:eastAsia="宋体" w:cs="宋体"/>
          <w:sz w:val="32"/>
          <w:szCs w:val="32"/>
        </w:rPr>
        <w:t>“</w:t>
      </w:r>
      <w:r>
        <w:rPr>
          <w:rFonts w:ascii="宋体" w:hAnsi="宋体" w:eastAsia="方正仿宋_GBK"/>
          <w:sz w:val="32"/>
          <w:szCs w:val="32"/>
        </w:rPr>
        <w:t>互联网</w:t>
      </w:r>
      <w:r>
        <w:rPr>
          <w:rFonts w:hint="eastAsia" w:ascii="宋体" w:hAnsi="宋体" w:eastAsia="宋体" w:cs="宋体"/>
          <w:sz w:val="32"/>
          <w:szCs w:val="32"/>
        </w:rPr>
        <w:t>+</w:t>
      </w:r>
      <w:r>
        <w:rPr>
          <w:rFonts w:ascii="宋体" w:hAnsi="宋体" w:eastAsia="方正仿宋_GBK"/>
          <w:sz w:val="32"/>
          <w:szCs w:val="32"/>
        </w:rPr>
        <w:t>监管</w:t>
      </w:r>
      <w:r>
        <w:rPr>
          <w:rFonts w:hint="eastAsia" w:ascii="宋体" w:hAnsi="宋体" w:eastAsia="宋体" w:cs="宋体"/>
          <w:sz w:val="32"/>
          <w:szCs w:val="32"/>
        </w:rPr>
        <w:t>”</w:t>
      </w:r>
      <w:r>
        <w:rPr>
          <w:rFonts w:ascii="宋体" w:hAnsi="宋体" w:eastAsia="方正仿宋_GBK"/>
          <w:sz w:val="32"/>
          <w:szCs w:val="32"/>
        </w:rPr>
        <w:t>为基本手段</w:t>
      </w:r>
      <w:r>
        <w:rPr>
          <w:rFonts w:hint="eastAsia" w:ascii="宋体" w:hAnsi="宋体" w:eastAsia="宋体" w:cs="宋体"/>
          <w:sz w:val="32"/>
          <w:szCs w:val="32"/>
        </w:rPr>
        <w:t>、</w:t>
      </w:r>
      <w:r>
        <w:rPr>
          <w:rFonts w:ascii="宋体" w:hAnsi="宋体" w:eastAsia="方正仿宋_GBK"/>
          <w:sz w:val="32"/>
          <w:szCs w:val="32"/>
        </w:rPr>
        <w:t>以重点监管为补充</w:t>
      </w:r>
      <w:r>
        <w:rPr>
          <w:rFonts w:hint="eastAsia" w:ascii="宋体" w:hAnsi="宋体" w:eastAsia="宋体" w:cs="宋体"/>
          <w:sz w:val="32"/>
          <w:szCs w:val="32"/>
        </w:rPr>
        <w:t>、</w:t>
      </w:r>
      <w:r>
        <w:rPr>
          <w:rFonts w:ascii="宋体" w:hAnsi="宋体" w:eastAsia="方正仿宋_GBK"/>
          <w:sz w:val="32"/>
          <w:szCs w:val="32"/>
        </w:rPr>
        <w:t>以信用监管为基础</w:t>
      </w:r>
      <w:r>
        <w:rPr>
          <w:rFonts w:hint="eastAsia" w:ascii="宋体" w:hAnsi="宋体" w:eastAsia="宋体" w:cs="宋体"/>
          <w:sz w:val="32"/>
          <w:szCs w:val="32"/>
        </w:rPr>
        <w:t>、</w:t>
      </w:r>
      <w:r>
        <w:rPr>
          <w:rFonts w:ascii="宋体" w:hAnsi="宋体" w:eastAsia="方正仿宋_GBK"/>
          <w:sz w:val="32"/>
          <w:szCs w:val="32"/>
        </w:rPr>
        <w:t>以智慧监管为支撑的新型监管机制</w:t>
      </w:r>
      <w:r>
        <w:rPr>
          <w:rFonts w:hint="eastAsia" w:ascii="宋体" w:hAnsi="宋体" w:eastAsia="宋体" w:cs="宋体"/>
          <w:sz w:val="32"/>
          <w:szCs w:val="32"/>
        </w:rPr>
        <w:t>。</w:t>
      </w:r>
      <w:r>
        <w:rPr>
          <w:rFonts w:hint="eastAsia" w:ascii="宋体" w:hAnsi="宋体" w:eastAsia="方正仿宋_GBK"/>
          <w:sz w:val="32"/>
          <w:szCs w:val="32"/>
        </w:rPr>
        <w:t>充分运用</w:t>
      </w:r>
      <w:r>
        <w:rPr>
          <w:rFonts w:hint="eastAsia" w:ascii="宋体" w:hAnsi="宋体" w:eastAsia="宋体" w:cs="宋体"/>
          <w:sz w:val="32"/>
          <w:szCs w:val="32"/>
        </w:rPr>
        <w:t>“</w:t>
      </w:r>
      <w:r>
        <w:rPr>
          <w:rFonts w:ascii="宋体" w:hAnsi="宋体" w:eastAsia="方正仿宋_GBK"/>
          <w:sz w:val="32"/>
          <w:szCs w:val="32"/>
        </w:rPr>
        <w:t>互联网</w:t>
      </w:r>
      <w:r>
        <w:rPr>
          <w:rFonts w:hint="eastAsia" w:ascii="宋体" w:hAnsi="宋体" w:eastAsia="宋体" w:cs="宋体"/>
          <w:sz w:val="32"/>
          <w:szCs w:val="32"/>
        </w:rPr>
        <w:t>+</w:t>
      </w:r>
      <w:r>
        <w:rPr>
          <w:rFonts w:ascii="宋体" w:hAnsi="宋体" w:eastAsia="方正仿宋_GBK"/>
          <w:sz w:val="32"/>
          <w:szCs w:val="32"/>
        </w:rPr>
        <w:t>监管</w:t>
      </w:r>
      <w:r>
        <w:rPr>
          <w:rFonts w:hint="eastAsia" w:ascii="宋体" w:hAnsi="宋体" w:eastAsia="宋体" w:cs="宋体"/>
          <w:sz w:val="32"/>
          <w:szCs w:val="32"/>
        </w:rPr>
        <w:t>+</w:t>
      </w:r>
      <w:r>
        <w:rPr>
          <w:rFonts w:ascii="宋体" w:hAnsi="宋体" w:eastAsia="方正仿宋_GBK"/>
          <w:sz w:val="32"/>
          <w:szCs w:val="32"/>
        </w:rPr>
        <w:t>督查</w:t>
      </w:r>
      <w:r>
        <w:rPr>
          <w:rFonts w:hint="eastAsia" w:ascii="宋体" w:hAnsi="宋体" w:eastAsia="宋体" w:cs="宋体"/>
          <w:sz w:val="32"/>
          <w:szCs w:val="32"/>
        </w:rPr>
        <w:t>”</w:t>
      </w:r>
      <w:r>
        <w:rPr>
          <w:rFonts w:ascii="宋体" w:hAnsi="宋体" w:eastAsia="方正仿宋_GBK"/>
          <w:sz w:val="32"/>
          <w:szCs w:val="32"/>
        </w:rPr>
        <w:t>平台</w:t>
      </w:r>
      <w:r>
        <w:rPr>
          <w:rFonts w:hint="eastAsia" w:ascii="宋体" w:hAnsi="宋体" w:eastAsia="宋体" w:cs="宋体"/>
          <w:sz w:val="32"/>
          <w:szCs w:val="32"/>
        </w:rPr>
        <w:t>，</w:t>
      </w:r>
      <w:r>
        <w:rPr>
          <w:rFonts w:ascii="宋体" w:hAnsi="宋体" w:eastAsia="方正仿宋_GBK"/>
          <w:sz w:val="32"/>
          <w:szCs w:val="32"/>
        </w:rPr>
        <w:t>推进线上线下一体化监管</w:t>
      </w:r>
      <w:r>
        <w:rPr>
          <w:rFonts w:hint="eastAsia" w:ascii="宋体" w:hAnsi="宋体" w:eastAsia="宋体" w:cs="宋体"/>
          <w:sz w:val="32"/>
          <w:szCs w:val="32"/>
        </w:rPr>
        <w:t>。</w:t>
      </w:r>
      <w:r>
        <w:rPr>
          <w:rFonts w:ascii="宋体" w:hAnsi="宋体" w:eastAsia="方正仿宋_GBK"/>
          <w:sz w:val="32"/>
          <w:szCs w:val="32"/>
        </w:rPr>
        <w:t>加大反垄断反不正当竞争监管力度</w:t>
      </w:r>
      <w:r>
        <w:rPr>
          <w:rFonts w:hint="eastAsia" w:ascii="宋体" w:hAnsi="宋体" w:eastAsia="宋体" w:cs="宋体"/>
          <w:sz w:val="32"/>
          <w:szCs w:val="32"/>
        </w:rPr>
        <w:t>，</w:t>
      </w:r>
      <w:r>
        <w:rPr>
          <w:rFonts w:ascii="宋体" w:hAnsi="宋体" w:eastAsia="方正仿宋_GBK"/>
          <w:sz w:val="32"/>
          <w:szCs w:val="32"/>
        </w:rPr>
        <w:t>完善数字经济公平竞争监管机制</w:t>
      </w:r>
      <w:r>
        <w:rPr>
          <w:rFonts w:hint="eastAsia" w:ascii="宋体" w:hAnsi="宋体" w:eastAsia="宋体" w:cs="宋体"/>
          <w:sz w:val="32"/>
          <w:szCs w:val="32"/>
        </w:rPr>
        <w:t>。</w:t>
      </w:r>
      <w:r>
        <w:rPr>
          <w:rFonts w:ascii="宋体" w:hAnsi="宋体" w:eastAsia="方正仿宋_GBK"/>
          <w:sz w:val="32"/>
          <w:szCs w:val="32"/>
        </w:rPr>
        <w:t>根据不同领域特点和风险程度确定监管内容</w:t>
      </w:r>
      <w:r>
        <w:rPr>
          <w:rFonts w:hint="eastAsia" w:ascii="宋体" w:hAnsi="宋体" w:eastAsia="宋体" w:cs="宋体"/>
          <w:sz w:val="32"/>
          <w:szCs w:val="32"/>
        </w:rPr>
        <w:t>、</w:t>
      </w:r>
      <w:r>
        <w:rPr>
          <w:rFonts w:ascii="宋体" w:hAnsi="宋体" w:eastAsia="方正仿宋_GBK"/>
          <w:sz w:val="32"/>
          <w:szCs w:val="32"/>
        </w:rPr>
        <w:t>方式和频次</w:t>
      </w:r>
      <w:r>
        <w:rPr>
          <w:rFonts w:hint="eastAsia" w:ascii="宋体" w:hAnsi="宋体" w:eastAsia="宋体" w:cs="宋体"/>
          <w:sz w:val="32"/>
          <w:szCs w:val="32"/>
        </w:rPr>
        <w:t>，</w:t>
      </w:r>
      <w:r>
        <w:rPr>
          <w:rFonts w:ascii="宋体" w:hAnsi="宋体" w:eastAsia="方正仿宋_GBK"/>
          <w:sz w:val="32"/>
          <w:szCs w:val="32"/>
        </w:rPr>
        <w:t>提高精准化水平</w:t>
      </w:r>
      <w:r>
        <w:rPr>
          <w:rFonts w:hint="eastAsia" w:ascii="宋体" w:hAnsi="宋体" w:eastAsia="宋体" w:cs="宋体"/>
          <w:sz w:val="32"/>
          <w:szCs w:val="32"/>
        </w:rPr>
        <w:t>。</w:t>
      </w:r>
      <w:r>
        <w:rPr>
          <w:rFonts w:ascii="宋体" w:hAnsi="宋体" w:eastAsia="方正仿宋_GBK"/>
          <w:sz w:val="32"/>
          <w:szCs w:val="32"/>
        </w:rPr>
        <w:t>严格执行监管规则和标准</w:t>
      </w:r>
      <w:r>
        <w:rPr>
          <w:rFonts w:hint="eastAsia" w:ascii="宋体" w:hAnsi="宋体" w:eastAsia="宋体" w:cs="宋体"/>
          <w:sz w:val="32"/>
          <w:szCs w:val="32"/>
        </w:rPr>
        <w:t>，</w:t>
      </w:r>
      <w:r>
        <w:rPr>
          <w:rFonts w:ascii="宋体" w:hAnsi="宋体" w:eastAsia="方正仿宋_GBK"/>
          <w:sz w:val="32"/>
          <w:szCs w:val="32"/>
        </w:rPr>
        <w:t>做到标准公开</w:t>
      </w:r>
      <w:r>
        <w:rPr>
          <w:rFonts w:hint="eastAsia" w:ascii="宋体" w:hAnsi="宋体" w:eastAsia="宋体" w:cs="宋体"/>
          <w:sz w:val="32"/>
          <w:szCs w:val="32"/>
        </w:rPr>
        <w:t>、</w:t>
      </w:r>
      <w:r>
        <w:rPr>
          <w:rFonts w:ascii="宋体" w:hAnsi="宋体" w:eastAsia="方正仿宋_GBK"/>
          <w:sz w:val="32"/>
          <w:szCs w:val="32"/>
        </w:rPr>
        <w:t>规则公平</w:t>
      </w:r>
      <w:r>
        <w:rPr>
          <w:rFonts w:hint="eastAsia" w:ascii="宋体" w:hAnsi="宋体" w:eastAsia="宋体" w:cs="宋体"/>
          <w:sz w:val="32"/>
          <w:szCs w:val="32"/>
        </w:rPr>
        <w:t>、</w:t>
      </w:r>
      <w:r>
        <w:rPr>
          <w:rFonts w:ascii="宋体" w:hAnsi="宋体" w:eastAsia="方正仿宋_GBK"/>
          <w:sz w:val="32"/>
          <w:szCs w:val="32"/>
        </w:rPr>
        <w:t>预期合理</w:t>
      </w:r>
      <w:r>
        <w:rPr>
          <w:rFonts w:hint="eastAsia" w:ascii="宋体" w:hAnsi="宋体" w:eastAsia="宋体" w:cs="宋体"/>
          <w:sz w:val="32"/>
          <w:szCs w:val="32"/>
        </w:rPr>
        <w:t>、</w:t>
      </w:r>
      <w:r>
        <w:rPr>
          <w:rFonts w:ascii="宋体" w:hAnsi="宋体" w:eastAsia="方正仿宋_GBK"/>
          <w:sz w:val="32"/>
          <w:szCs w:val="32"/>
        </w:rPr>
        <w:t>各负其责</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eastAsia="方正仿宋_GBK" w:cs="方正仿宋_GBK"/>
          <w:color w:val="000000"/>
          <w:sz w:val="32"/>
          <w:szCs w:val="32"/>
        </w:rPr>
      </w:pPr>
      <w:r>
        <w:rPr>
          <w:rFonts w:hint="eastAsia" w:ascii="宋体" w:hAnsi="宋体" w:eastAsia="宋体" w:cs="宋体"/>
          <w:sz w:val="32"/>
          <w:szCs w:val="32"/>
        </w:rPr>
        <w:t>（</w:t>
      </w:r>
      <w:r>
        <w:rPr>
          <w:rFonts w:ascii="宋体" w:hAnsi="宋体" w:eastAsia="方正楷体_GBK" w:cs="方正楷体_GBK"/>
          <w:sz w:val="32"/>
          <w:szCs w:val="32"/>
        </w:rPr>
        <w:t>八</w:t>
      </w:r>
      <w:r>
        <w:rPr>
          <w:rFonts w:hint="eastAsia" w:ascii="宋体" w:hAnsi="宋体" w:eastAsia="宋体" w:cs="宋体"/>
          <w:sz w:val="32"/>
          <w:szCs w:val="32"/>
        </w:rPr>
        <w:t>）</w:t>
      </w:r>
      <w:r>
        <w:rPr>
          <w:rFonts w:ascii="宋体" w:hAnsi="宋体" w:eastAsia="方正楷体_GBK" w:cs="方正楷体_GBK"/>
          <w:sz w:val="32"/>
          <w:szCs w:val="32"/>
        </w:rPr>
        <w:t>加快建设人民满意的服务型政府</w:t>
      </w:r>
      <w:r>
        <w:rPr>
          <w:rFonts w:hint="eastAsia" w:ascii="宋体" w:hAnsi="宋体" w:eastAsia="宋体" w:cs="宋体"/>
          <w:sz w:val="32"/>
          <w:szCs w:val="32"/>
        </w:rPr>
        <w:t>。</w:t>
      </w:r>
      <w:r>
        <w:rPr>
          <w:rFonts w:ascii="宋体" w:hAnsi="宋体" w:eastAsia="方正仿宋_GBK"/>
          <w:sz w:val="32"/>
          <w:szCs w:val="32"/>
        </w:rPr>
        <w:t>全面提升政务服务效能和水平</w:t>
      </w:r>
      <w:r>
        <w:rPr>
          <w:rFonts w:hint="eastAsia" w:ascii="宋体" w:hAnsi="宋体" w:eastAsia="宋体" w:cs="宋体"/>
          <w:sz w:val="32"/>
          <w:szCs w:val="32"/>
        </w:rPr>
        <w:t>，</w:t>
      </w:r>
      <w:r>
        <w:rPr>
          <w:rFonts w:ascii="宋体" w:hAnsi="宋体" w:eastAsia="方正仿宋_GBK"/>
          <w:sz w:val="32"/>
          <w:szCs w:val="32"/>
        </w:rPr>
        <w:t>完善首问负责</w:t>
      </w:r>
      <w:r>
        <w:rPr>
          <w:rFonts w:hint="eastAsia" w:ascii="宋体" w:hAnsi="宋体" w:eastAsia="宋体" w:cs="宋体"/>
          <w:sz w:val="32"/>
          <w:szCs w:val="32"/>
        </w:rPr>
        <w:t>、</w:t>
      </w:r>
      <w:r>
        <w:rPr>
          <w:rFonts w:ascii="宋体" w:hAnsi="宋体" w:eastAsia="方正仿宋_GBK"/>
          <w:sz w:val="32"/>
          <w:szCs w:val="32"/>
        </w:rPr>
        <w:t>一次告知</w:t>
      </w:r>
      <w:r>
        <w:rPr>
          <w:rFonts w:hint="eastAsia" w:ascii="宋体" w:hAnsi="宋体" w:eastAsia="宋体" w:cs="宋体"/>
          <w:sz w:val="32"/>
          <w:szCs w:val="32"/>
        </w:rPr>
        <w:t>、</w:t>
      </w:r>
      <w:r>
        <w:rPr>
          <w:rFonts w:ascii="宋体" w:hAnsi="宋体" w:eastAsia="方正仿宋_GBK"/>
          <w:sz w:val="32"/>
          <w:szCs w:val="32"/>
        </w:rPr>
        <w:t>一窗受理</w:t>
      </w:r>
      <w:r>
        <w:rPr>
          <w:rFonts w:hint="eastAsia" w:ascii="宋体" w:hAnsi="宋体" w:eastAsia="宋体" w:cs="宋体"/>
          <w:sz w:val="32"/>
          <w:szCs w:val="32"/>
        </w:rPr>
        <w:t>、</w:t>
      </w:r>
      <w:r>
        <w:rPr>
          <w:rFonts w:ascii="宋体" w:hAnsi="宋体" w:eastAsia="方正仿宋_GBK"/>
          <w:sz w:val="32"/>
          <w:szCs w:val="32"/>
        </w:rPr>
        <w:t>自助办理等制度</w:t>
      </w:r>
      <w:r>
        <w:rPr>
          <w:rFonts w:hint="eastAsia" w:ascii="宋体" w:hAnsi="宋体" w:eastAsia="宋体" w:cs="宋体"/>
          <w:sz w:val="32"/>
          <w:szCs w:val="32"/>
        </w:rPr>
        <w:t>。</w:t>
      </w:r>
      <w:r>
        <w:rPr>
          <w:rFonts w:hint="eastAsia" w:ascii="宋体" w:hAnsi="宋体" w:eastAsia="方正仿宋_GBK"/>
          <w:sz w:val="32"/>
          <w:szCs w:val="32"/>
        </w:rPr>
        <w:t>落实</w:t>
      </w:r>
      <w:r>
        <w:rPr>
          <w:rFonts w:ascii="宋体" w:hAnsi="宋体" w:eastAsia="方正仿宋_GBK"/>
          <w:sz w:val="32"/>
          <w:szCs w:val="32"/>
        </w:rPr>
        <w:t>高频政务服务事项</w:t>
      </w:r>
      <w:r>
        <w:rPr>
          <w:rFonts w:hint="eastAsia" w:ascii="宋体" w:hAnsi="宋体" w:eastAsia="宋体" w:cs="宋体"/>
          <w:sz w:val="32"/>
          <w:szCs w:val="32"/>
        </w:rPr>
        <w:t>“</w:t>
      </w:r>
      <w:r>
        <w:rPr>
          <w:rFonts w:ascii="宋体" w:hAnsi="宋体" w:eastAsia="方正仿宋_GBK"/>
          <w:sz w:val="32"/>
          <w:szCs w:val="32"/>
        </w:rPr>
        <w:t>省内通办</w:t>
      </w:r>
      <w:r>
        <w:rPr>
          <w:rFonts w:hint="eastAsia" w:ascii="宋体" w:hAnsi="宋体" w:eastAsia="宋体" w:cs="宋体"/>
          <w:sz w:val="32"/>
          <w:szCs w:val="32"/>
        </w:rPr>
        <w:t>”“</w:t>
      </w:r>
      <w:r>
        <w:rPr>
          <w:rFonts w:ascii="宋体" w:hAnsi="宋体" w:eastAsia="方正仿宋_GBK"/>
          <w:sz w:val="32"/>
          <w:szCs w:val="32"/>
        </w:rPr>
        <w:t>跨省通办</w:t>
      </w:r>
      <w:r>
        <w:rPr>
          <w:rFonts w:hint="eastAsia" w:ascii="宋体" w:hAnsi="宋体" w:eastAsia="宋体" w:cs="宋体"/>
          <w:sz w:val="32"/>
          <w:szCs w:val="32"/>
        </w:rPr>
        <w:t>”。</w:t>
      </w:r>
      <w:r>
        <w:rPr>
          <w:rFonts w:ascii="宋体" w:hAnsi="宋体" w:eastAsia="方正仿宋_GBK"/>
          <w:sz w:val="32"/>
          <w:szCs w:val="32"/>
        </w:rPr>
        <w:t>加快政务服务流程再造</w:t>
      </w:r>
      <w:r>
        <w:rPr>
          <w:rFonts w:hint="eastAsia" w:ascii="宋体" w:hAnsi="宋体" w:eastAsia="宋体" w:cs="宋体"/>
          <w:sz w:val="32"/>
          <w:szCs w:val="32"/>
        </w:rPr>
        <w:t>，</w:t>
      </w:r>
      <w:r>
        <w:rPr>
          <w:rFonts w:ascii="宋体" w:hAnsi="宋体" w:eastAsia="方正仿宋_GBK"/>
          <w:sz w:val="32"/>
          <w:szCs w:val="32"/>
        </w:rPr>
        <w:t>大力推行</w:t>
      </w:r>
      <w:r>
        <w:rPr>
          <w:rFonts w:hint="eastAsia" w:ascii="宋体" w:hAnsi="宋体" w:eastAsia="宋体" w:cs="宋体"/>
          <w:sz w:val="32"/>
          <w:szCs w:val="32"/>
        </w:rPr>
        <w:t>“</w:t>
      </w:r>
      <w:r>
        <w:rPr>
          <w:rFonts w:ascii="宋体" w:hAnsi="宋体" w:eastAsia="方正仿宋_GBK"/>
          <w:sz w:val="32"/>
          <w:szCs w:val="32"/>
        </w:rPr>
        <w:t>一件事一次办</w:t>
      </w:r>
      <w:r>
        <w:rPr>
          <w:rFonts w:hint="eastAsia" w:ascii="宋体" w:hAnsi="宋体" w:eastAsia="宋体" w:cs="宋体"/>
          <w:sz w:val="32"/>
          <w:szCs w:val="32"/>
        </w:rPr>
        <w:t>”“</w:t>
      </w:r>
      <w:r>
        <w:rPr>
          <w:rFonts w:ascii="宋体" w:hAnsi="宋体" w:eastAsia="方正仿宋_GBK"/>
          <w:sz w:val="32"/>
          <w:szCs w:val="32"/>
        </w:rPr>
        <w:t>最多跑一次</w:t>
      </w:r>
      <w:r>
        <w:rPr>
          <w:rFonts w:hint="eastAsia" w:ascii="宋体" w:hAnsi="宋体" w:eastAsia="宋体" w:cs="宋体"/>
          <w:sz w:val="32"/>
          <w:szCs w:val="32"/>
        </w:rPr>
        <w:t>”，</w:t>
      </w:r>
      <w:r>
        <w:rPr>
          <w:rFonts w:ascii="宋体" w:hAnsi="宋体" w:eastAsia="方正仿宋_GBK"/>
          <w:sz w:val="32"/>
          <w:szCs w:val="32"/>
        </w:rPr>
        <w:t>提供更多套餐式</w:t>
      </w:r>
      <w:r>
        <w:rPr>
          <w:rFonts w:hint="eastAsia" w:ascii="宋体" w:hAnsi="宋体" w:eastAsia="宋体" w:cs="宋体"/>
          <w:sz w:val="32"/>
          <w:szCs w:val="32"/>
        </w:rPr>
        <w:t>、</w:t>
      </w:r>
      <w:r>
        <w:rPr>
          <w:rFonts w:ascii="宋体" w:hAnsi="宋体" w:eastAsia="方正仿宋_GBK"/>
          <w:sz w:val="32"/>
          <w:szCs w:val="32"/>
        </w:rPr>
        <w:t>主题式集成服务</w:t>
      </w:r>
      <w:r>
        <w:rPr>
          <w:rFonts w:hint="eastAsia" w:ascii="宋体" w:hAnsi="宋体" w:eastAsia="宋体" w:cs="宋体"/>
          <w:sz w:val="32"/>
          <w:szCs w:val="32"/>
        </w:rPr>
        <w:t>，</w:t>
      </w:r>
      <w:r>
        <w:rPr>
          <w:rFonts w:ascii="宋体" w:hAnsi="宋体" w:eastAsia="方正仿宋_GBK"/>
          <w:sz w:val="32"/>
          <w:szCs w:val="32"/>
        </w:rPr>
        <w:t>化繁为简</w:t>
      </w:r>
      <w:r>
        <w:rPr>
          <w:rFonts w:hint="eastAsia" w:ascii="宋体" w:hAnsi="宋体" w:eastAsia="宋体" w:cs="宋体"/>
          <w:sz w:val="32"/>
          <w:szCs w:val="32"/>
        </w:rPr>
        <w:t>，</w:t>
      </w:r>
      <w:r>
        <w:rPr>
          <w:rFonts w:ascii="宋体" w:hAnsi="宋体" w:eastAsia="方正仿宋_GBK"/>
          <w:sz w:val="32"/>
          <w:szCs w:val="32"/>
        </w:rPr>
        <w:t>使政务服务触手可及</w:t>
      </w:r>
      <w:r>
        <w:rPr>
          <w:rFonts w:hint="eastAsia" w:ascii="宋体" w:hAnsi="宋体" w:eastAsia="宋体" w:cs="宋体"/>
          <w:sz w:val="32"/>
          <w:szCs w:val="32"/>
        </w:rPr>
        <w:t>、</w:t>
      </w:r>
      <w:r>
        <w:rPr>
          <w:rFonts w:ascii="宋体" w:hAnsi="宋体" w:eastAsia="方正仿宋_GBK"/>
          <w:sz w:val="32"/>
          <w:szCs w:val="32"/>
        </w:rPr>
        <w:t>精准直达</w:t>
      </w:r>
      <w:r>
        <w:rPr>
          <w:rFonts w:hint="eastAsia" w:ascii="宋体" w:hAnsi="宋体" w:eastAsia="宋体" w:cs="宋体"/>
          <w:sz w:val="32"/>
          <w:szCs w:val="32"/>
        </w:rPr>
        <w:t>、</w:t>
      </w:r>
      <w:r>
        <w:rPr>
          <w:rFonts w:ascii="宋体" w:hAnsi="宋体" w:eastAsia="方正仿宋_GBK"/>
          <w:sz w:val="32"/>
          <w:szCs w:val="32"/>
        </w:rPr>
        <w:t>优质高效</w:t>
      </w:r>
      <w:r>
        <w:rPr>
          <w:rFonts w:hint="eastAsia" w:ascii="宋体" w:hAnsi="宋体" w:eastAsia="宋体" w:cs="宋体"/>
          <w:sz w:val="32"/>
          <w:szCs w:val="32"/>
        </w:rPr>
        <w:t>。</w:t>
      </w:r>
      <w:r>
        <w:rPr>
          <w:rFonts w:ascii="宋体" w:hAnsi="宋体" w:eastAsia="方正仿宋_GBK"/>
          <w:sz w:val="32"/>
          <w:szCs w:val="32"/>
        </w:rPr>
        <w:t>推进线上线下深度融合</w:t>
      </w:r>
      <w:r>
        <w:rPr>
          <w:rFonts w:hint="eastAsia" w:ascii="宋体" w:hAnsi="宋体" w:eastAsia="宋体" w:cs="宋体"/>
          <w:sz w:val="32"/>
          <w:szCs w:val="32"/>
        </w:rPr>
        <w:t>，</w:t>
      </w:r>
      <w:r>
        <w:rPr>
          <w:rFonts w:ascii="宋体" w:hAnsi="宋体" w:eastAsia="方正仿宋_GBK"/>
          <w:sz w:val="32"/>
          <w:szCs w:val="32"/>
        </w:rPr>
        <w:t>增强一体化政务服务平台服务能力</w:t>
      </w:r>
      <w:r>
        <w:rPr>
          <w:rFonts w:hint="eastAsia" w:ascii="宋体" w:hAnsi="宋体" w:eastAsia="宋体" w:cs="宋体"/>
          <w:sz w:val="32"/>
          <w:szCs w:val="32"/>
        </w:rPr>
        <w:t>，</w:t>
      </w:r>
      <w:r>
        <w:rPr>
          <w:rFonts w:ascii="宋体" w:hAnsi="宋体" w:eastAsia="方正仿宋_GBK"/>
          <w:sz w:val="32"/>
          <w:szCs w:val="32"/>
        </w:rPr>
        <w:t>优化整合提升</w:t>
      </w:r>
      <w:r>
        <w:rPr>
          <w:rFonts w:hint="eastAsia" w:ascii="宋体" w:hAnsi="宋体" w:eastAsia="方正仿宋_GBK"/>
          <w:sz w:val="32"/>
          <w:szCs w:val="32"/>
        </w:rPr>
        <w:t>市</w:t>
      </w:r>
      <w:r>
        <w:rPr>
          <w:rFonts w:hint="eastAsia" w:ascii="宋体" w:hAnsi="宋体" w:eastAsia="宋体" w:cs="宋体"/>
          <w:sz w:val="32"/>
          <w:szCs w:val="32"/>
        </w:rPr>
        <w:t>、</w:t>
      </w:r>
      <w:r>
        <w:rPr>
          <w:rFonts w:hint="eastAsia" w:ascii="宋体" w:hAnsi="宋体" w:eastAsia="方正仿宋_GBK"/>
          <w:sz w:val="32"/>
          <w:szCs w:val="32"/>
        </w:rPr>
        <w:t>乡</w:t>
      </w:r>
      <w:r>
        <w:rPr>
          <w:rFonts w:ascii="宋体" w:hAnsi="宋体" w:eastAsia="方正仿宋_GBK"/>
          <w:sz w:val="32"/>
          <w:szCs w:val="32"/>
        </w:rPr>
        <w:t>政务大厅</w:t>
      </w:r>
      <w:r>
        <w:rPr>
          <w:rFonts w:hint="eastAsia" w:ascii="宋体" w:hAnsi="宋体" w:eastAsia="宋体" w:cs="宋体"/>
          <w:sz w:val="32"/>
          <w:szCs w:val="32"/>
        </w:rPr>
        <w:t>、</w:t>
      </w:r>
      <w:r>
        <w:rPr>
          <w:rFonts w:hint="eastAsia" w:ascii="宋体" w:hAnsi="宋体" w:eastAsia="方正仿宋_GBK"/>
          <w:sz w:val="32"/>
          <w:szCs w:val="32"/>
        </w:rPr>
        <w:t>便民服务中心</w:t>
      </w:r>
      <w:r>
        <w:rPr>
          <w:rFonts w:hint="eastAsia" w:ascii="宋体" w:hAnsi="宋体" w:eastAsia="宋体" w:cs="宋体"/>
          <w:sz w:val="32"/>
          <w:szCs w:val="32"/>
        </w:rPr>
        <w:t>“</w:t>
      </w:r>
      <w:r>
        <w:rPr>
          <w:rFonts w:ascii="宋体" w:hAnsi="宋体" w:eastAsia="方正仿宋_GBK"/>
          <w:sz w:val="32"/>
          <w:szCs w:val="32"/>
        </w:rPr>
        <w:t>一站式</w:t>
      </w:r>
      <w:r>
        <w:rPr>
          <w:rFonts w:hint="eastAsia" w:ascii="宋体" w:hAnsi="宋体" w:eastAsia="宋体" w:cs="宋体"/>
          <w:sz w:val="32"/>
          <w:szCs w:val="32"/>
        </w:rPr>
        <w:t>”</w:t>
      </w:r>
      <w:r>
        <w:rPr>
          <w:rFonts w:ascii="宋体" w:hAnsi="宋体" w:eastAsia="方正仿宋_GBK"/>
          <w:sz w:val="32"/>
          <w:szCs w:val="32"/>
        </w:rPr>
        <w:t>功能</w:t>
      </w:r>
      <w:r>
        <w:rPr>
          <w:rFonts w:hint="eastAsia" w:ascii="宋体" w:hAnsi="宋体" w:eastAsia="宋体" w:cs="宋体"/>
          <w:sz w:val="32"/>
          <w:szCs w:val="32"/>
        </w:rPr>
        <w:t>，</w:t>
      </w:r>
      <w:r>
        <w:rPr>
          <w:rFonts w:ascii="宋体" w:hAnsi="宋体" w:eastAsia="方正仿宋_GBK"/>
          <w:sz w:val="32"/>
          <w:szCs w:val="32"/>
        </w:rPr>
        <w:t>全面实现政务服务事项全城通办</w:t>
      </w:r>
      <w:r>
        <w:rPr>
          <w:rFonts w:hint="eastAsia" w:ascii="宋体" w:hAnsi="宋体" w:eastAsia="宋体" w:cs="宋体"/>
          <w:sz w:val="32"/>
          <w:szCs w:val="32"/>
        </w:rPr>
        <w:t>、</w:t>
      </w:r>
      <w:r>
        <w:rPr>
          <w:rFonts w:ascii="宋体" w:hAnsi="宋体" w:eastAsia="方正仿宋_GBK"/>
          <w:sz w:val="32"/>
          <w:szCs w:val="32"/>
        </w:rPr>
        <w:t>就近能办</w:t>
      </w:r>
      <w:r>
        <w:rPr>
          <w:rFonts w:hint="eastAsia" w:ascii="宋体" w:hAnsi="宋体" w:eastAsia="宋体" w:cs="宋体"/>
          <w:sz w:val="32"/>
          <w:szCs w:val="32"/>
        </w:rPr>
        <w:t>、</w:t>
      </w:r>
      <w:r>
        <w:rPr>
          <w:rFonts w:ascii="宋体" w:hAnsi="宋体" w:eastAsia="方正仿宋_GBK"/>
          <w:sz w:val="32"/>
          <w:szCs w:val="32"/>
        </w:rPr>
        <w:t>异地可办</w:t>
      </w:r>
      <w:r>
        <w:rPr>
          <w:rFonts w:hint="eastAsia" w:ascii="宋体" w:hAnsi="宋体" w:eastAsia="宋体" w:cs="宋体"/>
          <w:sz w:val="32"/>
          <w:szCs w:val="32"/>
        </w:rPr>
        <w:t>。</w:t>
      </w:r>
      <w:r>
        <w:rPr>
          <w:rFonts w:ascii="宋体" w:hAnsi="宋体" w:eastAsia="方正仿宋_GBK"/>
          <w:sz w:val="32"/>
          <w:szCs w:val="32"/>
        </w:rPr>
        <w:t>全面推进</w:t>
      </w:r>
      <w:r>
        <w:rPr>
          <w:rFonts w:hint="eastAsia" w:ascii="宋体" w:hAnsi="宋体" w:eastAsia="宋体" w:cs="宋体"/>
          <w:sz w:val="32"/>
          <w:szCs w:val="32"/>
        </w:rPr>
        <w:t>“</w:t>
      </w:r>
      <w:r>
        <w:rPr>
          <w:rFonts w:ascii="宋体" w:hAnsi="宋体" w:eastAsia="方正仿宋_GBK"/>
          <w:sz w:val="32"/>
          <w:szCs w:val="32"/>
        </w:rPr>
        <w:t>互联网</w:t>
      </w:r>
      <w:r>
        <w:rPr>
          <w:rFonts w:hint="eastAsia" w:ascii="宋体" w:hAnsi="宋体" w:eastAsia="宋体" w:cs="宋体"/>
          <w:sz w:val="32"/>
          <w:szCs w:val="32"/>
        </w:rPr>
        <w:t>+</w:t>
      </w:r>
      <w:r>
        <w:rPr>
          <w:rFonts w:ascii="宋体" w:hAnsi="宋体" w:eastAsia="方正仿宋_GBK"/>
          <w:sz w:val="32"/>
          <w:szCs w:val="32"/>
        </w:rPr>
        <w:t>政务服务</w:t>
      </w:r>
      <w:r>
        <w:rPr>
          <w:rFonts w:hint="eastAsia" w:ascii="宋体" w:hAnsi="宋体" w:eastAsia="宋体" w:cs="宋体"/>
          <w:sz w:val="32"/>
          <w:szCs w:val="32"/>
        </w:rPr>
        <w:t>”，</w:t>
      </w:r>
      <w:r>
        <w:rPr>
          <w:rFonts w:ascii="宋体" w:hAnsi="宋体" w:eastAsia="方正仿宋_GBK"/>
          <w:sz w:val="32"/>
          <w:szCs w:val="32"/>
        </w:rPr>
        <w:t>巩固提升全省政务服务</w:t>
      </w:r>
      <w:r>
        <w:rPr>
          <w:rFonts w:hint="eastAsia" w:ascii="宋体" w:hAnsi="宋体" w:eastAsia="宋体" w:cs="宋体"/>
          <w:sz w:val="32"/>
          <w:szCs w:val="32"/>
        </w:rPr>
        <w:t>“</w:t>
      </w:r>
      <w:r>
        <w:rPr>
          <w:rFonts w:ascii="宋体" w:hAnsi="宋体" w:eastAsia="方正仿宋_GBK"/>
          <w:sz w:val="32"/>
          <w:szCs w:val="32"/>
        </w:rPr>
        <w:t>一张网</w:t>
      </w:r>
      <w:r>
        <w:rPr>
          <w:rFonts w:hint="eastAsia" w:ascii="宋体" w:hAnsi="宋体" w:eastAsia="宋体" w:cs="宋体"/>
          <w:sz w:val="32"/>
          <w:szCs w:val="32"/>
        </w:rPr>
        <w:t>”，</w:t>
      </w:r>
      <w:r>
        <w:rPr>
          <w:rFonts w:ascii="宋体" w:hAnsi="宋体" w:eastAsia="方正仿宋_GBK"/>
          <w:sz w:val="32"/>
          <w:szCs w:val="32"/>
        </w:rPr>
        <w:t>完善</w:t>
      </w:r>
      <w:r>
        <w:rPr>
          <w:rFonts w:hint="eastAsia" w:ascii="宋体" w:hAnsi="宋体" w:eastAsia="宋体" w:cs="宋体"/>
          <w:sz w:val="32"/>
          <w:szCs w:val="32"/>
        </w:rPr>
        <w:t>“</w:t>
      </w:r>
      <w:r>
        <w:rPr>
          <w:rFonts w:ascii="宋体" w:hAnsi="宋体" w:eastAsia="方正仿宋_GBK"/>
          <w:sz w:val="32"/>
          <w:szCs w:val="32"/>
        </w:rPr>
        <w:t>一部手机</w:t>
      </w:r>
      <w:r>
        <w:rPr>
          <w:rFonts w:hint="eastAsia" w:ascii="宋体" w:hAnsi="宋体" w:eastAsia="宋体" w:cs="宋体"/>
          <w:sz w:val="32"/>
          <w:szCs w:val="32"/>
        </w:rPr>
        <w:t>”</w:t>
      </w:r>
      <w:r>
        <w:rPr>
          <w:rFonts w:ascii="宋体" w:hAnsi="宋体" w:eastAsia="方正仿宋_GBK"/>
          <w:sz w:val="32"/>
          <w:szCs w:val="32"/>
        </w:rPr>
        <w:t>系列产品</w:t>
      </w:r>
      <w:r>
        <w:rPr>
          <w:rFonts w:hint="eastAsia" w:ascii="宋体" w:hAnsi="宋体" w:eastAsia="宋体" w:cs="宋体"/>
          <w:sz w:val="32"/>
          <w:szCs w:val="32"/>
        </w:rPr>
        <w:t>，</w:t>
      </w:r>
      <w:r>
        <w:rPr>
          <w:rFonts w:ascii="宋体" w:hAnsi="宋体" w:eastAsia="方正仿宋_GBK"/>
          <w:sz w:val="32"/>
          <w:szCs w:val="32"/>
        </w:rPr>
        <w:t>推进更多政务服务事项</w:t>
      </w:r>
      <w:r>
        <w:rPr>
          <w:rFonts w:hint="eastAsia" w:ascii="宋体" w:hAnsi="宋体" w:eastAsia="宋体" w:cs="宋体"/>
          <w:sz w:val="32"/>
          <w:szCs w:val="32"/>
        </w:rPr>
        <w:t>“</w:t>
      </w:r>
      <w:r>
        <w:rPr>
          <w:rFonts w:ascii="宋体" w:hAnsi="宋体" w:eastAsia="方正仿宋_GBK"/>
          <w:sz w:val="32"/>
          <w:szCs w:val="32"/>
        </w:rPr>
        <w:t>一网通办</w:t>
      </w:r>
      <w:r>
        <w:rPr>
          <w:rFonts w:hint="eastAsia" w:ascii="宋体" w:hAnsi="宋体" w:eastAsia="宋体" w:cs="宋体"/>
          <w:sz w:val="32"/>
          <w:szCs w:val="32"/>
        </w:rPr>
        <w:t>”。</w:t>
      </w:r>
      <w:r>
        <w:rPr>
          <w:rFonts w:ascii="宋体" w:hAnsi="宋体" w:eastAsia="方正仿宋_GBK"/>
          <w:sz w:val="32"/>
          <w:szCs w:val="32"/>
        </w:rPr>
        <w:t>坚持传统服务与智能创新相结合</w:t>
      </w:r>
      <w:r>
        <w:rPr>
          <w:rFonts w:hint="eastAsia" w:ascii="宋体" w:hAnsi="宋体" w:eastAsia="宋体" w:cs="宋体"/>
          <w:sz w:val="32"/>
          <w:szCs w:val="32"/>
        </w:rPr>
        <w:t>，</w:t>
      </w:r>
      <w:r>
        <w:rPr>
          <w:rFonts w:ascii="宋体" w:hAnsi="宋体" w:eastAsia="方正仿宋_GBK"/>
          <w:sz w:val="32"/>
          <w:szCs w:val="32"/>
        </w:rPr>
        <w:t>拓展</w:t>
      </w:r>
      <w:r>
        <w:rPr>
          <w:rFonts w:hint="eastAsia" w:ascii="宋体" w:hAnsi="宋体" w:eastAsia="宋体" w:cs="宋体"/>
          <w:sz w:val="32"/>
          <w:szCs w:val="32"/>
        </w:rPr>
        <w:t>“</w:t>
      </w:r>
      <w:r>
        <w:rPr>
          <w:rFonts w:ascii="宋体" w:hAnsi="宋体" w:eastAsia="方正仿宋_GBK"/>
          <w:sz w:val="32"/>
          <w:szCs w:val="32"/>
        </w:rPr>
        <w:t>一部手机办事通银发专区</w:t>
      </w:r>
      <w:r>
        <w:rPr>
          <w:rFonts w:hint="eastAsia" w:ascii="宋体" w:hAnsi="宋体" w:eastAsia="宋体" w:cs="宋体"/>
          <w:sz w:val="32"/>
          <w:szCs w:val="32"/>
        </w:rPr>
        <w:t>”</w:t>
      </w:r>
      <w:r>
        <w:rPr>
          <w:rFonts w:ascii="宋体" w:hAnsi="宋体" w:eastAsia="方正仿宋_GBK"/>
          <w:sz w:val="32"/>
          <w:szCs w:val="32"/>
        </w:rPr>
        <w:t>等功能</w:t>
      </w:r>
      <w:r>
        <w:rPr>
          <w:rFonts w:hint="eastAsia" w:ascii="宋体" w:hAnsi="宋体" w:eastAsia="宋体" w:cs="宋体"/>
          <w:sz w:val="32"/>
          <w:szCs w:val="32"/>
        </w:rPr>
        <w:t>，</w:t>
      </w:r>
      <w:r>
        <w:rPr>
          <w:rFonts w:ascii="宋体" w:hAnsi="宋体" w:eastAsia="方正仿宋_GBK"/>
          <w:sz w:val="32"/>
          <w:szCs w:val="32"/>
        </w:rPr>
        <w:t>切实解决老年人等特殊群体在运用智能技术方面遇到的突出困难</w:t>
      </w:r>
      <w:r>
        <w:rPr>
          <w:rFonts w:hint="eastAsia" w:ascii="宋体" w:hAnsi="宋体" w:eastAsia="宋体" w:cs="宋体"/>
          <w:sz w:val="32"/>
          <w:szCs w:val="32"/>
        </w:rPr>
        <w:t>，</w:t>
      </w:r>
      <w:r>
        <w:rPr>
          <w:rFonts w:ascii="宋体" w:hAnsi="宋体" w:eastAsia="方正仿宋_GBK"/>
          <w:sz w:val="32"/>
          <w:szCs w:val="32"/>
        </w:rPr>
        <w:t>多渠道提升政务服务的广度</w:t>
      </w:r>
      <w:r>
        <w:rPr>
          <w:rFonts w:hint="eastAsia" w:ascii="宋体" w:hAnsi="宋体" w:eastAsia="宋体" w:cs="宋体"/>
          <w:sz w:val="32"/>
          <w:szCs w:val="32"/>
        </w:rPr>
        <w:t>、</w:t>
      </w:r>
      <w:r>
        <w:rPr>
          <w:rFonts w:ascii="宋体" w:hAnsi="宋体" w:eastAsia="方正仿宋_GBK"/>
          <w:sz w:val="32"/>
          <w:szCs w:val="32"/>
        </w:rPr>
        <w:t>速度和温度</w:t>
      </w:r>
      <w:r>
        <w:rPr>
          <w:rFonts w:hint="eastAsia" w:ascii="宋体" w:hAnsi="宋体" w:eastAsia="宋体" w:cs="宋体"/>
          <w:sz w:val="32"/>
          <w:szCs w:val="32"/>
        </w:rPr>
        <w:t>。</w:t>
      </w:r>
      <w:r>
        <w:rPr>
          <w:rFonts w:hint="eastAsia" w:ascii="宋体" w:hAnsi="宋体" w:eastAsia="方正仿宋_GBK" w:cs="方正仿宋_GBK"/>
          <w:color w:val="000000"/>
          <w:sz w:val="32"/>
          <w:szCs w:val="32"/>
        </w:rPr>
        <w:t>不断提升人民群众安全感</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rPr>
        <w:t>满意度</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筑牢强边固防</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铜墙铁壁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全面加强缓冲区建设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抓好已建成物防项目的管理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维护和保护工作</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确保非永久围栏设施管用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管长远</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持续打造强边固防先进示范市</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充分总结</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无外溢</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零死亡</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动态清零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等芒市经验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在全国疫情防控的战线上继续作出芒市贡献</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九</w:t>
      </w:r>
      <w:r>
        <w:rPr>
          <w:rFonts w:hint="eastAsia" w:ascii="宋体" w:hAnsi="宋体" w:eastAsia="宋体" w:cs="宋体"/>
          <w:sz w:val="32"/>
          <w:szCs w:val="32"/>
        </w:rPr>
        <w:t>）</w:t>
      </w:r>
      <w:r>
        <w:rPr>
          <w:rFonts w:ascii="宋体" w:hAnsi="宋体" w:eastAsia="方正楷体_GBK" w:cs="方正楷体_GBK"/>
          <w:sz w:val="32"/>
          <w:szCs w:val="32"/>
        </w:rPr>
        <w:t>打造现代公共法律服务体系</w:t>
      </w:r>
      <w:r>
        <w:rPr>
          <w:rFonts w:hint="eastAsia" w:ascii="宋体" w:hAnsi="宋体" w:eastAsia="宋体" w:cs="宋体"/>
          <w:sz w:val="32"/>
          <w:szCs w:val="32"/>
        </w:rPr>
        <w:t>。</w:t>
      </w:r>
      <w:r>
        <w:rPr>
          <w:rFonts w:ascii="宋体" w:hAnsi="宋体" w:eastAsia="方正仿宋_GBK"/>
          <w:sz w:val="32"/>
          <w:szCs w:val="32"/>
        </w:rPr>
        <w:t>发挥政府主导作用</w:t>
      </w:r>
      <w:r>
        <w:rPr>
          <w:rFonts w:hint="eastAsia" w:ascii="宋体" w:hAnsi="宋体" w:eastAsia="宋体" w:cs="宋体"/>
          <w:sz w:val="32"/>
          <w:szCs w:val="32"/>
        </w:rPr>
        <w:t>，</w:t>
      </w:r>
      <w:r>
        <w:rPr>
          <w:rFonts w:hint="eastAsia" w:ascii="宋体" w:hAnsi="宋体" w:eastAsia="方正仿宋_GBK" w:cs="方正仿宋_GBK"/>
          <w:color w:val="000000"/>
          <w:sz w:val="32"/>
          <w:szCs w:val="32"/>
        </w:rPr>
        <w:t>建立健全公共法律服务保障</w:t>
      </w:r>
      <w:r>
        <w:rPr>
          <w:rFonts w:hint="eastAsia" w:cs="方正仿宋_GBK"/>
          <w:color w:val="000000"/>
          <w:sz w:val="32"/>
          <w:szCs w:val="32"/>
          <w:lang w:eastAsia="zh-CN"/>
        </w:rPr>
        <w:t>机制</w:t>
      </w:r>
      <w:r>
        <w:rPr>
          <w:rFonts w:hint="eastAsia" w:ascii="宋体" w:hAnsi="宋体" w:eastAsia="方正仿宋_GBK" w:cs="方正仿宋_GBK"/>
          <w:color w:val="000000"/>
          <w:sz w:val="32"/>
          <w:szCs w:val="32"/>
          <w:lang w:val="en-US" w:eastAsia="zh-CN"/>
        </w:rPr>
        <w:t>,</w:t>
      </w:r>
      <w:r>
        <w:rPr>
          <w:rFonts w:ascii="宋体" w:hAnsi="宋体" w:eastAsia="方正仿宋_GBK"/>
          <w:sz w:val="32"/>
          <w:szCs w:val="32"/>
        </w:rPr>
        <w:t>从人民群众最关心最直接最现实的利益问题出发</w:t>
      </w:r>
      <w:r>
        <w:rPr>
          <w:rFonts w:hint="eastAsia" w:ascii="宋体" w:hAnsi="宋体" w:eastAsia="宋体" w:cs="宋体"/>
          <w:sz w:val="32"/>
          <w:szCs w:val="32"/>
        </w:rPr>
        <w:t>，</w:t>
      </w:r>
      <w:r>
        <w:rPr>
          <w:rFonts w:ascii="宋体" w:hAnsi="宋体" w:eastAsia="方正仿宋_GBK"/>
          <w:sz w:val="32"/>
          <w:szCs w:val="32"/>
        </w:rPr>
        <w:t>不断提高公共法律服务的供给能力和服务水平</w:t>
      </w:r>
      <w:r>
        <w:rPr>
          <w:rFonts w:hint="eastAsia" w:ascii="宋体" w:hAnsi="宋体" w:eastAsia="宋体" w:cs="宋体"/>
          <w:sz w:val="32"/>
          <w:szCs w:val="32"/>
        </w:rPr>
        <w:t>。</w:t>
      </w:r>
      <w:r>
        <w:rPr>
          <w:rFonts w:ascii="宋体" w:hAnsi="宋体" w:eastAsia="方正仿宋_GBK"/>
          <w:sz w:val="32"/>
          <w:szCs w:val="32"/>
        </w:rPr>
        <w:t>整合律师</w:t>
      </w:r>
      <w:r>
        <w:rPr>
          <w:rFonts w:hint="eastAsia" w:ascii="宋体" w:hAnsi="宋体" w:eastAsia="宋体" w:cs="宋体"/>
          <w:sz w:val="32"/>
          <w:szCs w:val="32"/>
        </w:rPr>
        <w:t>、</w:t>
      </w:r>
      <w:r>
        <w:rPr>
          <w:rFonts w:ascii="宋体" w:hAnsi="宋体" w:eastAsia="方正仿宋_GBK"/>
          <w:sz w:val="32"/>
          <w:szCs w:val="32"/>
        </w:rPr>
        <w:t>法律援助</w:t>
      </w:r>
      <w:r>
        <w:rPr>
          <w:rFonts w:hint="eastAsia" w:ascii="宋体" w:hAnsi="宋体" w:eastAsia="宋体" w:cs="宋体"/>
          <w:sz w:val="32"/>
          <w:szCs w:val="32"/>
        </w:rPr>
        <w:t>、</w:t>
      </w:r>
      <w:r>
        <w:rPr>
          <w:rFonts w:ascii="宋体" w:hAnsi="宋体" w:eastAsia="方正仿宋_GBK"/>
          <w:sz w:val="32"/>
          <w:szCs w:val="32"/>
        </w:rPr>
        <w:t>基层法律服务等服务资源</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2022</w:t>
      </w:r>
      <w:r>
        <w:rPr>
          <w:rFonts w:ascii="宋体" w:hAnsi="宋体" w:eastAsia="方正仿宋_GBK"/>
          <w:sz w:val="32"/>
          <w:szCs w:val="32"/>
        </w:rPr>
        <w:t>年基本形成覆盖城乡</w:t>
      </w:r>
      <w:r>
        <w:rPr>
          <w:rFonts w:hint="eastAsia" w:ascii="宋体" w:hAnsi="宋体" w:eastAsia="宋体" w:cs="宋体"/>
          <w:sz w:val="32"/>
          <w:szCs w:val="32"/>
        </w:rPr>
        <w:t>、</w:t>
      </w:r>
      <w:r>
        <w:rPr>
          <w:rFonts w:ascii="宋体" w:hAnsi="宋体" w:eastAsia="方正仿宋_GBK"/>
          <w:sz w:val="32"/>
          <w:szCs w:val="32"/>
        </w:rPr>
        <w:t>便捷高效</w:t>
      </w:r>
      <w:r>
        <w:rPr>
          <w:rFonts w:hint="eastAsia" w:ascii="宋体" w:hAnsi="宋体" w:eastAsia="宋体" w:cs="宋体"/>
          <w:sz w:val="32"/>
          <w:szCs w:val="32"/>
        </w:rPr>
        <w:t>、</w:t>
      </w:r>
      <w:r>
        <w:rPr>
          <w:rFonts w:ascii="宋体" w:hAnsi="宋体" w:eastAsia="方正仿宋_GBK"/>
          <w:sz w:val="32"/>
          <w:szCs w:val="32"/>
        </w:rPr>
        <w:t>均等普惠的现代公共法律服务体系</w:t>
      </w:r>
      <w:r>
        <w:rPr>
          <w:rFonts w:hint="eastAsia" w:ascii="宋体" w:hAnsi="宋体" w:eastAsia="宋体" w:cs="宋体"/>
          <w:sz w:val="32"/>
          <w:szCs w:val="32"/>
        </w:rPr>
        <w:t>。</w:t>
      </w:r>
      <w:r>
        <w:rPr>
          <w:rFonts w:ascii="宋体" w:hAnsi="宋体" w:eastAsia="方正仿宋_GBK"/>
          <w:sz w:val="32"/>
          <w:szCs w:val="32"/>
        </w:rPr>
        <w:t>实现</w:t>
      </w:r>
      <w:r>
        <w:rPr>
          <w:rFonts w:hint="eastAsia" w:ascii="宋体" w:hAnsi="宋体" w:eastAsia="方正仿宋_GBK"/>
          <w:color w:val="000000"/>
          <w:sz w:val="32"/>
          <w:szCs w:val="32"/>
        </w:rPr>
        <w:t>三</w:t>
      </w:r>
      <w:r>
        <w:rPr>
          <w:rFonts w:ascii="宋体" w:hAnsi="宋体" w:eastAsia="方正仿宋_GBK"/>
          <w:color w:val="000000"/>
          <w:sz w:val="32"/>
          <w:szCs w:val="32"/>
        </w:rPr>
        <w:t>级</w:t>
      </w:r>
      <w:r>
        <w:rPr>
          <w:rFonts w:ascii="宋体" w:hAnsi="宋体" w:eastAsia="方正仿宋_GBK"/>
          <w:sz w:val="32"/>
          <w:szCs w:val="32"/>
        </w:rPr>
        <w:t>公共法律服务实体平台全覆盖</w:t>
      </w:r>
      <w:r>
        <w:rPr>
          <w:rFonts w:hint="eastAsia" w:ascii="宋体" w:hAnsi="宋体" w:eastAsia="宋体" w:cs="宋体"/>
          <w:sz w:val="32"/>
          <w:szCs w:val="32"/>
        </w:rPr>
        <w:t>，“</w:t>
      </w:r>
      <w:r>
        <w:rPr>
          <w:rFonts w:ascii="宋体" w:hAnsi="宋体" w:eastAsia="方正仿宋_GBK"/>
          <w:sz w:val="32"/>
          <w:szCs w:val="32"/>
        </w:rPr>
        <w:t>云岭法务通</w:t>
      </w:r>
      <w:r>
        <w:rPr>
          <w:rFonts w:hint="eastAsia" w:ascii="宋体" w:hAnsi="宋体" w:eastAsia="宋体" w:cs="宋体"/>
          <w:sz w:val="32"/>
          <w:szCs w:val="32"/>
        </w:rPr>
        <w:t>”</w:t>
      </w:r>
      <w:r>
        <w:rPr>
          <w:rFonts w:ascii="宋体" w:hAnsi="宋体" w:eastAsia="方正仿宋_GBK"/>
          <w:sz w:val="32"/>
          <w:szCs w:val="32"/>
        </w:rPr>
        <w:t>公共法律服务机器人</w:t>
      </w:r>
      <w:r>
        <w:rPr>
          <w:rFonts w:hint="eastAsia" w:ascii="宋体" w:hAnsi="宋体" w:eastAsia="宋体" w:cs="宋体"/>
          <w:sz w:val="32"/>
          <w:szCs w:val="32"/>
        </w:rPr>
        <w:t>、“</w:t>
      </w:r>
      <w:r>
        <w:rPr>
          <w:rFonts w:ascii="宋体" w:hAnsi="宋体" w:eastAsia="方正仿宋_GBK"/>
          <w:sz w:val="32"/>
          <w:szCs w:val="32"/>
        </w:rPr>
        <w:t>云南掌上</w:t>
      </w:r>
      <w:r>
        <w:rPr>
          <w:rFonts w:hint="eastAsia" w:ascii="宋体" w:hAnsi="宋体" w:eastAsia="宋体" w:cs="宋体"/>
          <w:sz w:val="32"/>
          <w:szCs w:val="32"/>
        </w:rPr>
        <w:t>12348”</w:t>
      </w:r>
      <w:r>
        <w:rPr>
          <w:rFonts w:ascii="宋体" w:hAnsi="宋体" w:eastAsia="方正仿宋_GBK"/>
          <w:sz w:val="32"/>
          <w:szCs w:val="32"/>
        </w:rPr>
        <w:t>微信公众号</w:t>
      </w:r>
      <w:r>
        <w:rPr>
          <w:rFonts w:hint="eastAsia" w:ascii="宋体" w:hAnsi="宋体" w:eastAsia="宋体" w:cs="宋体"/>
          <w:sz w:val="32"/>
          <w:szCs w:val="32"/>
        </w:rPr>
        <w:t>、“</w:t>
      </w:r>
      <w:r>
        <w:rPr>
          <w:rFonts w:ascii="宋体" w:hAnsi="宋体" w:eastAsia="方正仿宋_GBK"/>
          <w:sz w:val="32"/>
          <w:szCs w:val="32"/>
        </w:rPr>
        <w:t>云南法网</w:t>
      </w:r>
      <w:r>
        <w:rPr>
          <w:rFonts w:hint="eastAsia" w:ascii="宋体" w:hAnsi="宋体" w:eastAsia="宋体" w:cs="宋体"/>
          <w:sz w:val="32"/>
          <w:szCs w:val="32"/>
        </w:rPr>
        <w:t>”、“12348”</w:t>
      </w:r>
      <w:r>
        <w:rPr>
          <w:rFonts w:ascii="宋体" w:hAnsi="宋体" w:eastAsia="方正仿宋_GBK"/>
          <w:sz w:val="32"/>
          <w:szCs w:val="32"/>
        </w:rPr>
        <w:t>热线</w:t>
      </w:r>
      <w:r>
        <w:rPr>
          <w:rFonts w:hint="eastAsia" w:ascii="宋体" w:hAnsi="宋体" w:eastAsia="宋体" w:cs="宋体"/>
          <w:sz w:val="32"/>
          <w:szCs w:val="32"/>
        </w:rPr>
        <w:t>“7</w:t>
      </w:r>
      <w:r>
        <w:rPr>
          <w:rFonts w:ascii="宋体" w:hAnsi="宋体" w:eastAsia="方正仿宋_GBK"/>
          <w:sz w:val="32"/>
          <w:szCs w:val="32"/>
        </w:rPr>
        <w:t>天×</w:t>
      </w:r>
      <w:r>
        <w:rPr>
          <w:rFonts w:hint="eastAsia" w:ascii="宋体" w:hAnsi="宋体" w:eastAsia="宋体" w:cs="宋体"/>
          <w:sz w:val="32"/>
          <w:szCs w:val="32"/>
        </w:rPr>
        <w:t>24</w:t>
      </w:r>
      <w:r>
        <w:rPr>
          <w:rFonts w:ascii="宋体" w:hAnsi="宋体" w:eastAsia="方正仿宋_GBK"/>
          <w:sz w:val="32"/>
          <w:szCs w:val="32"/>
        </w:rPr>
        <w:t>小时</w:t>
      </w:r>
      <w:r>
        <w:rPr>
          <w:rFonts w:hint="eastAsia" w:ascii="宋体" w:hAnsi="宋体" w:eastAsia="宋体" w:cs="宋体"/>
          <w:sz w:val="32"/>
          <w:szCs w:val="32"/>
        </w:rPr>
        <w:t>”</w:t>
      </w:r>
      <w:r>
        <w:rPr>
          <w:rFonts w:ascii="宋体" w:hAnsi="宋体" w:eastAsia="方正仿宋_GBK"/>
          <w:sz w:val="32"/>
          <w:szCs w:val="32"/>
        </w:rPr>
        <w:t>全天候服务</w:t>
      </w:r>
      <w:r>
        <w:rPr>
          <w:rFonts w:hint="eastAsia" w:ascii="宋体" w:hAnsi="宋体" w:eastAsia="宋体" w:cs="宋体"/>
          <w:sz w:val="32"/>
          <w:szCs w:val="32"/>
        </w:rPr>
        <w:t>。</w:t>
      </w:r>
      <w:r>
        <w:rPr>
          <w:rFonts w:ascii="宋体" w:hAnsi="宋体" w:eastAsia="方正仿宋_GBK"/>
          <w:sz w:val="32"/>
          <w:szCs w:val="32"/>
        </w:rPr>
        <w:t>用好</w:t>
      </w:r>
      <w:r>
        <w:rPr>
          <w:rFonts w:hint="eastAsia" w:ascii="宋体" w:hAnsi="宋体" w:eastAsia="宋体" w:cs="宋体"/>
          <w:sz w:val="32"/>
          <w:szCs w:val="32"/>
        </w:rPr>
        <w:t>“</w:t>
      </w:r>
      <w:r>
        <w:rPr>
          <w:rFonts w:ascii="宋体" w:hAnsi="宋体" w:eastAsia="方正仿宋_GBK"/>
          <w:sz w:val="32"/>
          <w:szCs w:val="32"/>
        </w:rPr>
        <w:t>云南智慧公共法律服务云平台</w:t>
      </w:r>
      <w:r>
        <w:rPr>
          <w:rFonts w:hint="eastAsia" w:ascii="宋体" w:hAnsi="宋体" w:eastAsia="宋体" w:cs="宋体"/>
          <w:sz w:val="32"/>
          <w:szCs w:val="32"/>
        </w:rPr>
        <w:t>”，</w:t>
      </w:r>
      <w:r>
        <w:rPr>
          <w:rFonts w:ascii="宋体" w:hAnsi="宋体" w:eastAsia="方正仿宋_GBK"/>
          <w:sz w:val="32"/>
          <w:szCs w:val="32"/>
        </w:rPr>
        <w:t>实现与全省网上政务服务平台的互联互通</w:t>
      </w:r>
      <w:r>
        <w:rPr>
          <w:rFonts w:hint="eastAsia" w:ascii="宋体" w:hAnsi="宋体" w:eastAsia="宋体" w:cs="宋体"/>
          <w:sz w:val="32"/>
          <w:szCs w:val="32"/>
        </w:rPr>
        <w:t>。</w:t>
      </w:r>
      <w:r>
        <w:rPr>
          <w:rFonts w:ascii="宋体" w:hAnsi="宋体" w:eastAsia="方正仿宋_GBK"/>
          <w:sz w:val="32"/>
          <w:szCs w:val="32"/>
        </w:rPr>
        <w:t>贯彻落实</w:t>
      </w:r>
      <w:r>
        <w:rPr>
          <w:rFonts w:hint="eastAsia" w:ascii="宋体" w:hAnsi="宋体" w:eastAsia="宋体" w:cs="宋体"/>
          <w:sz w:val="32"/>
          <w:szCs w:val="32"/>
        </w:rPr>
        <w:t>《</w:t>
      </w:r>
      <w:r>
        <w:rPr>
          <w:rFonts w:ascii="宋体" w:hAnsi="宋体" w:eastAsia="方正仿宋_GBK"/>
          <w:sz w:val="32"/>
          <w:szCs w:val="32"/>
        </w:rPr>
        <w:t>中华人民共和国法律援助法</w:t>
      </w:r>
      <w:r>
        <w:rPr>
          <w:rFonts w:hint="eastAsia" w:ascii="宋体" w:hAnsi="宋体" w:eastAsia="宋体" w:cs="宋体"/>
          <w:sz w:val="32"/>
          <w:szCs w:val="32"/>
        </w:rPr>
        <w:t>》，</w:t>
      </w:r>
      <w:r>
        <w:rPr>
          <w:rFonts w:ascii="宋体" w:hAnsi="宋体" w:eastAsia="方正仿宋_GBK"/>
          <w:sz w:val="32"/>
          <w:szCs w:val="32"/>
        </w:rPr>
        <w:t>进一步降低门槛</w:t>
      </w:r>
      <w:r>
        <w:rPr>
          <w:rFonts w:hint="eastAsia" w:ascii="宋体" w:hAnsi="宋体" w:eastAsia="宋体" w:cs="宋体"/>
          <w:sz w:val="32"/>
          <w:szCs w:val="32"/>
        </w:rPr>
        <w:t>，</w:t>
      </w:r>
      <w:r>
        <w:rPr>
          <w:rFonts w:ascii="宋体" w:hAnsi="宋体" w:eastAsia="方正仿宋_GBK"/>
          <w:sz w:val="32"/>
          <w:szCs w:val="32"/>
        </w:rPr>
        <w:t>扩大法律援助覆盖面</w:t>
      </w:r>
      <w:r>
        <w:rPr>
          <w:rFonts w:hint="eastAsia" w:ascii="宋体" w:hAnsi="宋体" w:eastAsia="宋体" w:cs="宋体"/>
          <w:sz w:val="32"/>
          <w:szCs w:val="32"/>
        </w:rPr>
        <w:t>。</w:t>
      </w:r>
      <w:r>
        <w:rPr>
          <w:rFonts w:ascii="宋体" w:hAnsi="宋体" w:eastAsia="方正仿宋_GBK"/>
          <w:sz w:val="32"/>
          <w:szCs w:val="32"/>
        </w:rPr>
        <w:t>充分发挥公共法律服务品牌效应</w:t>
      </w:r>
      <w:r>
        <w:rPr>
          <w:rFonts w:hint="eastAsia" w:ascii="宋体" w:hAnsi="宋体" w:eastAsia="宋体" w:cs="宋体"/>
          <w:sz w:val="32"/>
          <w:szCs w:val="32"/>
        </w:rPr>
        <w:t>，</w:t>
      </w:r>
      <w:r>
        <w:rPr>
          <w:rFonts w:ascii="宋体" w:hAnsi="宋体" w:eastAsia="方正仿宋_GBK"/>
          <w:sz w:val="32"/>
          <w:szCs w:val="32"/>
        </w:rPr>
        <w:t>深化</w:t>
      </w:r>
      <w:r>
        <w:rPr>
          <w:rFonts w:hint="eastAsia" w:ascii="宋体" w:hAnsi="宋体" w:eastAsia="宋体" w:cs="宋体"/>
          <w:sz w:val="32"/>
          <w:szCs w:val="32"/>
        </w:rPr>
        <w:t>“</w:t>
      </w:r>
      <w:r>
        <w:rPr>
          <w:rFonts w:ascii="宋体" w:hAnsi="宋体" w:eastAsia="方正仿宋_GBK"/>
          <w:sz w:val="32"/>
          <w:szCs w:val="32"/>
        </w:rPr>
        <w:t>乡村振兴</w:t>
      </w:r>
      <w:r>
        <w:rPr>
          <w:rFonts w:hint="eastAsia" w:ascii="宋体" w:hAnsi="宋体" w:eastAsia="宋体" w:cs="宋体"/>
          <w:sz w:val="32"/>
          <w:szCs w:val="32"/>
        </w:rPr>
        <w:t>、</w:t>
      </w:r>
      <w:r>
        <w:rPr>
          <w:rFonts w:ascii="宋体" w:hAnsi="宋体" w:eastAsia="方正仿宋_GBK"/>
          <w:sz w:val="32"/>
          <w:szCs w:val="32"/>
        </w:rPr>
        <w:t>法治同行</w:t>
      </w:r>
      <w:r>
        <w:rPr>
          <w:rFonts w:hint="eastAsia" w:ascii="宋体" w:hAnsi="宋体" w:eastAsia="宋体" w:cs="宋体"/>
          <w:sz w:val="32"/>
          <w:szCs w:val="32"/>
        </w:rPr>
        <w:t>”“</w:t>
      </w:r>
      <w:r>
        <w:rPr>
          <w:rFonts w:ascii="宋体" w:hAnsi="宋体" w:eastAsia="方正仿宋_GBK"/>
          <w:sz w:val="32"/>
          <w:szCs w:val="32"/>
        </w:rPr>
        <w:t>强边固防</w:t>
      </w:r>
      <w:r>
        <w:rPr>
          <w:rFonts w:hint="eastAsia" w:ascii="宋体" w:hAnsi="宋体" w:eastAsia="宋体" w:cs="宋体"/>
          <w:sz w:val="32"/>
          <w:szCs w:val="32"/>
        </w:rPr>
        <w:t>、</w:t>
      </w:r>
      <w:r>
        <w:rPr>
          <w:rFonts w:ascii="宋体" w:hAnsi="宋体" w:eastAsia="方正仿宋_GBK"/>
          <w:sz w:val="32"/>
          <w:szCs w:val="32"/>
        </w:rPr>
        <w:t>法治同行</w:t>
      </w:r>
      <w:r>
        <w:rPr>
          <w:rFonts w:hint="eastAsia" w:ascii="宋体" w:hAnsi="宋体" w:eastAsia="宋体" w:cs="宋体"/>
          <w:sz w:val="32"/>
          <w:szCs w:val="32"/>
        </w:rPr>
        <w:t>”</w:t>
      </w:r>
      <w:r>
        <w:rPr>
          <w:rFonts w:ascii="宋体" w:hAnsi="宋体" w:eastAsia="方正仿宋_GBK"/>
          <w:sz w:val="32"/>
          <w:szCs w:val="32"/>
        </w:rPr>
        <w:t>专项行动</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公共法律服务知晓率和首选率分别达到</w:t>
      </w:r>
      <w:r>
        <w:rPr>
          <w:rFonts w:hint="eastAsia" w:ascii="宋体" w:hAnsi="宋体" w:eastAsia="宋体" w:cs="宋体"/>
          <w:sz w:val="32"/>
          <w:szCs w:val="32"/>
        </w:rPr>
        <w:t>100%、</w:t>
      </w:r>
      <w:r>
        <w:rPr>
          <w:rFonts w:ascii="宋体" w:hAnsi="宋体" w:eastAsia="方正仿宋_GBK"/>
          <w:sz w:val="32"/>
          <w:szCs w:val="32"/>
        </w:rPr>
        <w:t>满意率达到</w:t>
      </w:r>
      <w:r>
        <w:rPr>
          <w:rFonts w:hint="eastAsia" w:ascii="宋体" w:hAnsi="宋体" w:eastAsia="宋体" w:cs="宋体"/>
          <w:sz w:val="32"/>
          <w:szCs w:val="32"/>
        </w:rPr>
        <w:t>90%</w:t>
      </w:r>
      <w:r>
        <w:rPr>
          <w:rFonts w:ascii="宋体" w:hAnsi="宋体" w:eastAsia="方正仿宋_GBK"/>
          <w:sz w:val="32"/>
          <w:szCs w:val="32"/>
        </w:rPr>
        <w:t>以上</w:t>
      </w:r>
      <w:r>
        <w:rPr>
          <w:rFonts w:hint="eastAsia" w:ascii="宋体" w:hAnsi="宋体" w:eastAsia="宋体" w:cs="宋体"/>
          <w:sz w:val="32"/>
          <w:szCs w:val="32"/>
        </w:rPr>
        <w:t>，</w:t>
      </w:r>
      <w:r>
        <w:rPr>
          <w:rFonts w:ascii="宋体" w:hAnsi="宋体" w:eastAsia="方正仿宋_GBK"/>
          <w:sz w:val="32"/>
          <w:szCs w:val="32"/>
        </w:rPr>
        <w:t>村</w:t>
      </w:r>
      <w:r>
        <w:rPr>
          <w:rFonts w:hint="eastAsia" w:ascii="宋体" w:hAnsi="宋体" w:eastAsia="宋体" w:cs="宋体"/>
          <w:sz w:val="32"/>
          <w:szCs w:val="32"/>
        </w:rPr>
        <w:t>（</w:t>
      </w:r>
      <w:r>
        <w:rPr>
          <w:rFonts w:ascii="宋体" w:hAnsi="宋体" w:eastAsia="方正仿宋_GBK"/>
          <w:sz w:val="32"/>
          <w:szCs w:val="32"/>
        </w:rPr>
        <w:t>社区</w:t>
      </w:r>
      <w:r>
        <w:rPr>
          <w:rFonts w:hint="eastAsia" w:ascii="宋体" w:hAnsi="宋体" w:eastAsia="宋体" w:cs="宋体"/>
          <w:sz w:val="32"/>
          <w:szCs w:val="32"/>
        </w:rPr>
        <w:t>）</w:t>
      </w:r>
      <w:r>
        <w:rPr>
          <w:rFonts w:ascii="宋体" w:hAnsi="宋体" w:eastAsia="方正仿宋_GBK"/>
          <w:sz w:val="32"/>
          <w:szCs w:val="32"/>
        </w:rPr>
        <w:t>法律顾问</w:t>
      </w:r>
      <w:r>
        <w:rPr>
          <w:rFonts w:hint="eastAsia" w:ascii="宋体" w:hAnsi="宋体" w:eastAsia="宋体" w:cs="宋体"/>
          <w:sz w:val="32"/>
          <w:szCs w:val="32"/>
        </w:rPr>
        <w:t>100%</w:t>
      </w:r>
      <w:r>
        <w:rPr>
          <w:rFonts w:ascii="宋体" w:hAnsi="宋体" w:eastAsia="方正仿宋_GBK"/>
          <w:sz w:val="32"/>
          <w:szCs w:val="32"/>
        </w:rPr>
        <w:t>全覆盖</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十</w:t>
      </w:r>
      <w:r>
        <w:rPr>
          <w:rFonts w:hint="eastAsia" w:ascii="宋体" w:hAnsi="宋体" w:eastAsia="宋体" w:cs="宋体"/>
          <w:sz w:val="32"/>
          <w:szCs w:val="32"/>
        </w:rPr>
        <w:t>）</w:t>
      </w:r>
      <w:r>
        <w:rPr>
          <w:rFonts w:ascii="宋体" w:hAnsi="宋体" w:eastAsia="方正楷体_GBK" w:cs="方正楷体_GBK"/>
          <w:sz w:val="32"/>
          <w:szCs w:val="32"/>
        </w:rPr>
        <w:t>持续优化法治化营商环境</w:t>
      </w:r>
      <w:r>
        <w:rPr>
          <w:rFonts w:hint="eastAsia" w:ascii="宋体" w:hAnsi="宋体" w:eastAsia="宋体" w:cs="宋体"/>
          <w:sz w:val="32"/>
          <w:szCs w:val="32"/>
        </w:rPr>
        <w:t>。</w:t>
      </w:r>
      <w:r>
        <w:rPr>
          <w:rFonts w:hint="eastAsia" w:ascii="宋体" w:hAnsi="宋体" w:eastAsia="方正仿宋_GBK" w:cs="方正仿宋_GBK"/>
          <w:color w:val="auto"/>
          <w:sz w:val="32"/>
          <w:szCs w:val="32"/>
        </w:rPr>
        <w:t>对标全省最优</w:t>
      </w:r>
      <w:r>
        <w:rPr>
          <w:rFonts w:hint="eastAsia" w:ascii="宋体" w:hAnsi="宋体" w:eastAsia="宋体" w:cs="宋体"/>
          <w:color w:val="auto"/>
          <w:sz w:val="32"/>
          <w:szCs w:val="32"/>
        </w:rPr>
        <w:t>，</w:t>
      </w:r>
      <w:r>
        <w:rPr>
          <w:rFonts w:hint="eastAsia" w:ascii="方正仿宋_GBK" w:hAnsi="方正仿宋_GBK" w:eastAsia="方正仿宋_GBK" w:cs="方正仿宋_GBK"/>
          <w:color w:val="auto"/>
          <w:sz w:val="32"/>
          <w:szCs w:val="32"/>
          <w:lang w:eastAsia="zh-CN"/>
        </w:rPr>
        <w:t>积极配合</w:t>
      </w:r>
      <w:r>
        <w:rPr>
          <w:rFonts w:hint="eastAsia" w:ascii="宋体" w:hAnsi="宋体" w:eastAsia="方正仿宋_GBK" w:cs="方正仿宋_GBK"/>
          <w:color w:val="auto"/>
          <w:sz w:val="32"/>
          <w:szCs w:val="32"/>
        </w:rPr>
        <w:t>打响</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德宏效率</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德宏服务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德宏诚信</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营商环境品牌</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持续加大对涉毒</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涉恐</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走私</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诈骗</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偷越国边境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越境赌博等跨境违法犯罪的严打力度</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统筹推进边境管控</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疫情防控和经济社会发展</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确保提供长久安全稳定的营商环境</w:t>
      </w:r>
      <w:r>
        <w:rPr>
          <w:rFonts w:hint="eastAsia" w:ascii="宋体" w:hAnsi="宋体" w:eastAsia="宋体" w:cs="宋体"/>
          <w:color w:val="auto"/>
          <w:sz w:val="32"/>
          <w:szCs w:val="32"/>
        </w:rPr>
        <w:t>，</w:t>
      </w:r>
      <w:r>
        <w:rPr>
          <w:rFonts w:hint="eastAsia" w:ascii="宋体" w:hAnsi="宋体" w:eastAsia="方正仿宋_GBK" w:cs="方正仿宋_GBK"/>
          <w:color w:val="auto"/>
          <w:sz w:val="32"/>
          <w:szCs w:val="32"/>
        </w:rPr>
        <w:t>实现高质量发展和高水平安全的良性互动</w:t>
      </w:r>
      <w:r>
        <w:rPr>
          <w:rFonts w:hint="eastAsia" w:ascii="宋体" w:hAnsi="宋体" w:eastAsia="宋体" w:cs="宋体"/>
          <w:color w:val="auto"/>
          <w:sz w:val="32"/>
          <w:szCs w:val="32"/>
        </w:rPr>
        <w:t>。</w:t>
      </w:r>
      <w:r>
        <w:rPr>
          <w:rFonts w:ascii="宋体" w:hAnsi="宋体" w:eastAsia="方正仿宋_GBK"/>
          <w:sz w:val="32"/>
          <w:szCs w:val="32"/>
        </w:rPr>
        <w:t>打造稳定公平透明</w:t>
      </w:r>
      <w:r>
        <w:rPr>
          <w:rFonts w:hint="eastAsia" w:ascii="宋体" w:hAnsi="宋体" w:eastAsia="宋体" w:cs="宋体"/>
          <w:sz w:val="32"/>
          <w:szCs w:val="32"/>
        </w:rPr>
        <w:t>、</w:t>
      </w:r>
      <w:r>
        <w:rPr>
          <w:rFonts w:ascii="宋体" w:hAnsi="宋体" w:eastAsia="方正仿宋_GBK"/>
          <w:sz w:val="32"/>
          <w:szCs w:val="32"/>
        </w:rPr>
        <w:t>可预期的法治化营商环境</w:t>
      </w:r>
      <w:r>
        <w:rPr>
          <w:rFonts w:hint="eastAsia" w:ascii="宋体" w:hAnsi="宋体" w:eastAsia="宋体" w:cs="宋体"/>
          <w:sz w:val="32"/>
          <w:szCs w:val="32"/>
        </w:rPr>
        <w:t>，</w:t>
      </w:r>
      <w:r>
        <w:rPr>
          <w:rFonts w:ascii="宋体" w:hAnsi="宋体" w:eastAsia="方正仿宋_GBK"/>
          <w:sz w:val="32"/>
          <w:szCs w:val="32"/>
        </w:rPr>
        <w:t>推动实现市场准入畅通</w:t>
      </w:r>
      <w:r>
        <w:rPr>
          <w:rFonts w:hint="eastAsia" w:ascii="宋体" w:hAnsi="宋体" w:eastAsia="宋体" w:cs="宋体"/>
          <w:sz w:val="32"/>
          <w:szCs w:val="32"/>
        </w:rPr>
        <w:t>、</w:t>
      </w:r>
      <w:r>
        <w:rPr>
          <w:rFonts w:ascii="宋体" w:hAnsi="宋体" w:eastAsia="方正仿宋_GBK"/>
          <w:sz w:val="32"/>
          <w:szCs w:val="32"/>
        </w:rPr>
        <w:t>开放有序</w:t>
      </w:r>
      <w:r>
        <w:rPr>
          <w:rFonts w:hint="eastAsia" w:ascii="宋体" w:hAnsi="宋体" w:eastAsia="宋体" w:cs="宋体"/>
          <w:sz w:val="32"/>
          <w:szCs w:val="32"/>
        </w:rPr>
        <w:t>、</w:t>
      </w:r>
      <w:r>
        <w:rPr>
          <w:rFonts w:ascii="宋体" w:hAnsi="宋体" w:eastAsia="方正仿宋_GBK"/>
          <w:sz w:val="32"/>
          <w:szCs w:val="32"/>
        </w:rPr>
        <w:t>竞争充分</w:t>
      </w:r>
      <w:r>
        <w:rPr>
          <w:rFonts w:hint="eastAsia" w:ascii="宋体" w:hAnsi="宋体" w:eastAsia="宋体" w:cs="宋体"/>
          <w:sz w:val="32"/>
          <w:szCs w:val="32"/>
        </w:rPr>
        <w:t>、</w:t>
      </w:r>
      <w:r>
        <w:rPr>
          <w:rFonts w:ascii="宋体" w:hAnsi="宋体" w:eastAsia="方正仿宋_GBK"/>
          <w:sz w:val="32"/>
          <w:szCs w:val="32"/>
        </w:rPr>
        <w:t>秩序规范</w:t>
      </w:r>
      <w:r>
        <w:rPr>
          <w:rFonts w:hint="eastAsia" w:ascii="宋体" w:hAnsi="宋体" w:eastAsia="宋体" w:cs="宋体"/>
          <w:sz w:val="32"/>
          <w:szCs w:val="32"/>
        </w:rPr>
        <w:t>。</w:t>
      </w:r>
      <w:r>
        <w:rPr>
          <w:rFonts w:ascii="宋体" w:hAnsi="宋体" w:eastAsia="方正仿宋_GBK"/>
          <w:sz w:val="32"/>
          <w:szCs w:val="32"/>
        </w:rPr>
        <w:t>深入落实</w:t>
      </w:r>
      <w:r>
        <w:rPr>
          <w:rFonts w:hint="eastAsia" w:ascii="宋体" w:hAnsi="宋体" w:eastAsia="宋体" w:cs="宋体"/>
          <w:sz w:val="32"/>
          <w:szCs w:val="32"/>
        </w:rPr>
        <w:t>《</w:t>
      </w:r>
      <w:r>
        <w:rPr>
          <w:rFonts w:ascii="宋体" w:hAnsi="宋体" w:eastAsia="方正仿宋_GBK"/>
          <w:sz w:val="32"/>
          <w:szCs w:val="32"/>
        </w:rPr>
        <w:t>优化营商环境条例</w:t>
      </w:r>
      <w:r>
        <w:rPr>
          <w:rFonts w:hint="eastAsia" w:ascii="宋体" w:hAnsi="宋体" w:eastAsia="宋体" w:cs="宋体"/>
          <w:sz w:val="32"/>
          <w:szCs w:val="32"/>
        </w:rPr>
        <w:t>》</w:t>
      </w:r>
      <w:r>
        <w:rPr>
          <w:rFonts w:hint="eastAsia" w:eastAsia="宋体" w:cs="宋体"/>
          <w:sz w:val="32"/>
          <w:szCs w:val="32"/>
          <w:lang w:val="en-US" w:eastAsia="zh-CN"/>
        </w:rPr>
        <w:t xml:space="preserve"> </w:t>
      </w:r>
      <w:r>
        <w:rPr>
          <w:rFonts w:hint="eastAsia" w:ascii="宋体" w:hAnsi="宋体" w:eastAsia="宋体" w:cs="宋体"/>
          <w:sz w:val="32"/>
          <w:szCs w:val="32"/>
        </w:rPr>
        <w:t>《</w:t>
      </w:r>
      <w:r>
        <w:rPr>
          <w:rFonts w:ascii="宋体" w:hAnsi="宋体" w:eastAsia="方正仿宋_GBK"/>
          <w:sz w:val="32"/>
          <w:szCs w:val="32"/>
        </w:rPr>
        <w:t>云南省优化营商环境办法</w:t>
      </w:r>
      <w:r>
        <w:rPr>
          <w:rFonts w:hint="eastAsia" w:ascii="宋体" w:hAnsi="宋体" w:eastAsia="宋体" w:cs="宋体"/>
          <w:sz w:val="32"/>
          <w:szCs w:val="32"/>
        </w:rPr>
        <w:t>》。</w:t>
      </w:r>
      <w:r>
        <w:rPr>
          <w:rFonts w:ascii="宋体" w:hAnsi="宋体" w:eastAsia="方正仿宋_GBK"/>
          <w:sz w:val="32"/>
          <w:szCs w:val="32"/>
        </w:rPr>
        <w:t>加强投资领域行政执法监督</w:t>
      </w:r>
      <w:r>
        <w:rPr>
          <w:rFonts w:hint="eastAsia" w:ascii="宋体" w:hAnsi="宋体" w:eastAsia="宋体" w:cs="宋体"/>
          <w:sz w:val="32"/>
          <w:szCs w:val="32"/>
        </w:rPr>
        <w:t>，</w:t>
      </w:r>
      <w:r>
        <w:rPr>
          <w:rFonts w:ascii="宋体" w:hAnsi="宋体" w:eastAsia="方正仿宋_GBK"/>
          <w:sz w:val="32"/>
          <w:szCs w:val="32"/>
        </w:rPr>
        <w:t>全面改善投资环境</w:t>
      </w:r>
      <w:r>
        <w:rPr>
          <w:rFonts w:hint="eastAsia" w:ascii="宋体" w:hAnsi="宋体" w:eastAsia="宋体" w:cs="宋体"/>
          <w:sz w:val="32"/>
          <w:szCs w:val="32"/>
        </w:rPr>
        <w:t>。</w:t>
      </w:r>
      <w:r>
        <w:rPr>
          <w:rFonts w:ascii="宋体" w:hAnsi="宋体" w:eastAsia="方正仿宋_GBK"/>
          <w:sz w:val="32"/>
          <w:szCs w:val="32"/>
        </w:rPr>
        <w:t>依法平等保护各种所有制企业产权和自主经营权</w:t>
      </w:r>
      <w:r>
        <w:rPr>
          <w:rFonts w:hint="eastAsia" w:ascii="宋体" w:hAnsi="宋体" w:eastAsia="宋体" w:cs="宋体"/>
          <w:sz w:val="32"/>
          <w:szCs w:val="32"/>
        </w:rPr>
        <w:t>，</w:t>
      </w:r>
      <w:r>
        <w:rPr>
          <w:rFonts w:ascii="宋体" w:hAnsi="宋体" w:eastAsia="方正仿宋_GBK"/>
          <w:sz w:val="32"/>
          <w:szCs w:val="32"/>
        </w:rPr>
        <w:t>切实防止滥用行政权力排除</w:t>
      </w:r>
      <w:r>
        <w:rPr>
          <w:rFonts w:hint="eastAsia" w:ascii="宋体" w:hAnsi="宋体" w:eastAsia="宋体" w:cs="宋体"/>
          <w:sz w:val="32"/>
          <w:szCs w:val="32"/>
        </w:rPr>
        <w:t>、</w:t>
      </w:r>
      <w:r>
        <w:rPr>
          <w:rFonts w:ascii="宋体" w:hAnsi="宋体" w:eastAsia="方正仿宋_GBK"/>
          <w:sz w:val="32"/>
          <w:szCs w:val="32"/>
        </w:rPr>
        <w:t>限制竞争行为</w:t>
      </w:r>
      <w:r>
        <w:rPr>
          <w:rFonts w:hint="eastAsia" w:ascii="宋体" w:hAnsi="宋体" w:eastAsia="宋体" w:cs="宋体"/>
          <w:sz w:val="32"/>
          <w:szCs w:val="32"/>
        </w:rPr>
        <w:t>。</w:t>
      </w:r>
      <w:r>
        <w:rPr>
          <w:rFonts w:ascii="宋体" w:hAnsi="宋体" w:eastAsia="方正仿宋_GBK"/>
          <w:sz w:val="32"/>
          <w:szCs w:val="32"/>
        </w:rPr>
        <w:t>按照内外资一致原则</w:t>
      </w:r>
      <w:r>
        <w:rPr>
          <w:rFonts w:hint="eastAsia" w:ascii="宋体" w:hAnsi="宋体" w:eastAsia="宋体" w:cs="宋体"/>
          <w:sz w:val="32"/>
          <w:szCs w:val="32"/>
        </w:rPr>
        <w:t>，</w:t>
      </w:r>
      <w:r>
        <w:rPr>
          <w:rFonts w:ascii="宋体" w:hAnsi="宋体" w:eastAsia="方正仿宋_GBK"/>
          <w:sz w:val="32"/>
          <w:szCs w:val="32"/>
        </w:rPr>
        <w:t>严格执行外商投资准入前国民待遇加负面清单管理制度</w:t>
      </w:r>
      <w:r>
        <w:rPr>
          <w:rFonts w:hint="eastAsia" w:ascii="宋体" w:hAnsi="宋体" w:eastAsia="宋体" w:cs="宋体"/>
          <w:sz w:val="32"/>
          <w:szCs w:val="32"/>
        </w:rPr>
        <w:t>。</w:t>
      </w:r>
      <w:r>
        <w:rPr>
          <w:rFonts w:ascii="宋体" w:hAnsi="宋体" w:eastAsia="方正仿宋_GBK"/>
          <w:sz w:val="32"/>
          <w:szCs w:val="32"/>
        </w:rPr>
        <w:t>打造公平竞争的市场环境</w:t>
      </w:r>
      <w:r>
        <w:rPr>
          <w:rFonts w:hint="eastAsia" w:ascii="宋体" w:hAnsi="宋体" w:eastAsia="宋体" w:cs="宋体"/>
          <w:sz w:val="32"/>
          <w:szCs w:val="32"/>
        </w:rPr>
        <w:t>，</w:t>
      </w:r>
      <w:r>
        <w:rPr>
          <w:rFonts w:ascii="宋体" w:hAnsi="宋体" w:eastAsia="方正仿宋_GBK"/>
          <w:sz w:val="32"/>
          <w:szCs w:val="32"/>
        </w:rPr>
        <w:t>为各类市场主体特别是中小企业创造广阔的发展空间</w:t>
      </w:r>
      <w:r>
        <w:rPr>
          <w:rFonts w:hint="eastAsia" w:ascii="宋体" w:hAnsi="宋体" w:eastAsia="宋体" w:cs="宋体"/>
          <w:sz w:val="32"/>
          <w:szCs w:val="32"/>
        </w:rPr>
        <w:t>。</w:t>
      </w:r>
      <w:r>
        <w:rPr>
          <w:rFonts w:ascii="宋体" w:hAnsi="宋体" w:eastAsia="方正仿宋_GBK"/>
          <w:sz w:val="32"/>
          <w:szCs w:val="32"/>
        </w:rPr>
        <w:t>加强政企沟通</w:t>
      </w:r>
      <w:r>
        <w:rPr>
          <w:rFonts w:hint="eastAsia" w:ascii="宋体" w:hAnsi="宋体" w:eastAsia="宋体" w:cs="宋体"/>
          <w:sz w:val="32"/>
          <w:szCs w:val="32"/>
        </w:rPr>
        <w:t>，</w:t>
      </w:r>
      <w:r>
        <w:rPr>
          <w:rFonts w:ascii="宋体" w:hAnsi="宋体" w:eastAsia="方正仿宋_GBK"/>
          <w:sz w:val="32"/>
          <w:szCs w:val="32"/>
        </w:rPr>
        <w:t>在制定修改行政规范性文件过程中充分听取企业和行业协会商会意见</w:t>
      </w:r>
      <w:r>
        <w:rPr>
          <w:rFonts w:hint="eastAsia" w:ascii="宋体" w:hAnsi="宋体" w:eastAsia="宋体" w:cs="宋体"/>
          <w:sz w:val="32"/>
          <w:szCs w:val="32"/>
        </w:rPr>
        <w:t>。</w:t>
      </w:r>
      <w:r>
        <w:rPr>
          <w:rFonts w:ascii="宋体" w:hAnsi="宋体" w:eastAsia="方正仿宋_GBK"/>
          <w:sz w:val="32"/>
          <w:szCs w:val="32"/>
        </w:rPr>
        <w:t>加快推进社会信用体系建设</w:t>
      </w:r>
      <w:r>
        <w:rPr>
          <w:rFonts w:hint="eastAsia" w:ascii="宋体" w:hAnsi="宋体" w:eastAsia="宋体" w:cs="宋体"/>
          <w:sz w:val="32"/>
          <w:szCs w:val="32"/>
        </w:rPr>
        <w:t>，</w:t>
      </w:r>
      <w:r>
        <w:rPr>
          <w:rFonts w:ascii="宋体" w:hAnsi="宋体" w:eastAsia="方正仿宋_GBK"/>
          <w:sz w:val="32"/>
          <w:szCs w:val="32"/>
        </w:rPr>
        <w:t>推进行政许可和行政处罚等信用信息</w:t>
      </w:r>
      <w:r>
        <w:rPr>
          <w:rFonts w:hint="eastAsia" w:ascii="宋体" w:hAnsi="宋体" w:eastAsia="宋体" w:cs="宋体"/>
          <w:sz w:val="32"/>
          <w:szCs w:val="32"/>
        </w:rPr>
        <w:t>“</w:t>
      </w:r>
      <w:r>
        <w:rPr>
          <w:rFonts w:ascii="宋体" w:hAnsi="宋体" w:eastAsia="方正仿宋_GBK"/>
          <w:sz w:val="32"/>
          <w:szCs w:val="32"/>
        </w:rPr>
        <w:t>双公示</w:t>
      </w:r>
      <w:r>
        <w:rPr>
          <w:rFonts w:hint="eastAsia" w:ascii="宋体" w:hAnsi="宋体" w:eastAsia="宋体" w:cs="宋体"/>
          <w:sz w:val="32"/>
          <w:szCs w:val="32"/>
        </w:rPr>
        <w:t>”。</w:t>
      </w:r>
      <w:r>
        <w:rPr>
          <w:rFonts w:hint="eastAsia" w:ascii="宋体" w:hAnsi="宋体" w:eastAsia="方正仿宋_GBK" w:cs="方正仿宋_GBK"/>
          <w:color w:val="000000"/>
          <w:sz w:val="32"/>
          <w:szCs w:val="32"/>
        </w:rPr>
        <w:t>对新技术</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新产业</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新业态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新模式</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实行与创新相适应的包容审慎监管方式</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推动形成既有活力又有秩序的监管体系</w:t>
      </w:r>
      <w:r>
        <w:rPr>
          <w:rFonts w:hint="eastAsia" w:ascii="宋体" w:hAnsi="宋体" w:eastAsia="宋体" w:cs="宋体"/>
          <w:color w:val="000000"/>
          <w:sz w:val="32"/>
          <w:szCs w:val="32"/>
        </w:rPr>
        <w:t>。</w:t>
      </w:r>
      <w:r>
        <w:rPr>
          <w:rFonts w:ascii="宋体" w:hAnsi="宋体" w:eastAsia="方正仿宋_GBK"/>
          <w:sz w:val="32"/>
          <w:szCs w:val="32"/>
        </w:rPr>
        <w:t>全面清理</w:t>
      </w:r>
      <w:r>
        <w:rPr>
          <w:rFonts w:hint="eastAsia" w:ascii="宋体" w:hAnsi="宋体" w:eastAsia="宋体" w:cs="宋体"/>
          <w:sz w:val="32"/>
          <w:szCs w:val="32"/>
        </w:rPr>
        <w:t>、</w:t>
      </w:r>
      <w:r>
        <w:rPr>
          <w:rFonts w:ascii="宋体" w:hAnsi="宋体" w:eastAsia="方正仿宋_GBK"/>
          <w:sz w:val="32"/>
          <w:szCs w:val="32"/>
        </w:rPr>
        <w:t>废止对非公有制经济的不合理规定</w:t>
      </w:r>
      <w:r>
        <w:rPr>
          <w:rFonts w:hint="eastAsia" w:ascii="宋体" w:hAnsi="宋体" w:eastAsia="宋体" w:cs="宋体"/>
          <w:sz w:val="32"/>
          <w:szCs w:val="32"/>
        </w:rPr>
        <w:t>，</w:t>
      </w:r>
      <w:r>
        <w:rPr>
          <w:rFonts w:ascii="宋体" w:hAnsi="宋体" w:eastAsia="方正仿宋_GBK"/>
          <w:sz w:val="32"/>
          <w:szCs w:val="32"/>
        </w:rPr>
        <w:t>全面清理违法违规的涉企收费</w:t>
      </w:r>
      <w:r>
        <w:rPr>
          <w:rFonts w:hint="eastAsia" w:ascii="宋体" w:hAnsi="宋体" w:eastAsia="宋体" w:cs="宋体"/>
          <w:sz w:val="32"/>
          <w:szCs w:val="32"/>
        </w:rPr>
        <w:t>、</w:t>
      </w:r>
      <w:r>
        <w:rPr>
          <w:rFonts w:ascii="宋体" w:hAnsi="宋体" w:eastAsia="方正仿宋_GBK"/>
          <w:sz w:val="32"/>
          <w:szCs w:val="32"/>
        </w:rPr>
        <w:t>检查</w:t>
      </w:r>
      <w:r>
        <w:rPr>
          <w:rFonts w:hint="eastAsia" w:ascii="宋体" w:hAnsi="宋体" w:eastAsia="宋体" w:cs="宋体"/>
          <w:sz w:val="32"/>
          <w:szCs w:val="32"/>
        </w:rPr>
        <w:t>、</w:t>
      </w:r>
      <w:r>
        <w:rPr>
          <w:rFonts w:ascii="宋体" w:hAnsi="宋体" w:eastAsia="方正仿宋_GBK"/>
          <w:sz w:val="32"/>
          <w:szCs w:val="32"/>
        </w:rPr>
        <w:t>摊派事项和评比达标表彰等活动</w:t>
      </w:r>
      <w:r>
        <w:rPr>
          <w:rFonts w:hint="eastAsia" w:ascii="宋体" w:hAnsi="宋体" w:eastAsia="宋体" w:cs="宋体"/>
          <w:sz w:val="32"/>
          <w:szCs w:val="32"/>
        </w:rPr>
        <w:t>，</w:t>
      </w:r>
      <w:r>
        <w:rPr>
          <w:rFonts w:ascii="宋体" w:hAnsi="宋体" w:eastAsia="方正仿宋_GBK"/>
          <w:sz w:val="32"/>
          <w:szCs w:val="32"/>
        </w:rPr>
        <w:t>全面规范行政审批中介服务行为</w:t>
      </w:r>
      <w:r>
        <w:rPr>
          <w:rFonts w:hint="eastAsia" w:ascii="宋体" w:hAnsi="宋体" w:eastAsia="宋体" w:cs="宋体"/>
          <w:sz w:val="32"/>
          <w:szCs w:val="32"/>
        </w:rPr>
        <w:t>。</w:t>
      </w:r>
      <w:r>
        <w:rPr>
          <w:rFonts w:ascii="宋体" w:hAnsi="宋体" w:eastAsia="方正仿宋_GBK"/>
          <w:sz w:val="32"/>
          <w:szCs w:val="32"/>
        </w:rPr>
        <w:t>建立健全市场主体直接评价营商环境工作机制</w:t>
      </w:r>
      <w:r>
        <w:rPr>
          <w:rFonts w:hint="eastAsia" w:ascii="宋体" w:hAnsi="宋体" w:eastAsia="宋体" w:cs="宋体"/>
          <w:sz w:val="32"/>
          <w:szCs w:val="32"/>
        </w:rPr>
        <w:t>，</w:t>
      </w:r>
      <w:r>
        <w:rPr>
          <w:rFonts w:ascii="宋体" w:hAnsi="宋体" w:eastAsia="方正仿宋_GBK"/>
          <w:sz w:val="32"/>
          <w:szCs w:val="32"/>
        </w:rPr>
        <w:t>坚持和完善政务服务</w:t>
      </w:r>
      <w:r>
        <w:rPr>
          <w:rFonts w:hint="eastAsia" w:ascii="宋体" w:hAnsi="宋体" w:eastAsia="宋体" w:cs="宋体"/>
          <w:sz w:val="32"/>
          <w:szCs w:val="32"/>
        </w:rPr>
        <w:t>“</w:t>
      </w:r>
      <w:r>
        <w:rPr>
          <w:rFonts w:ascii="宋体" w:hAnsi="宋体" w:eastAsia="方正仿宋_GBK"/>
          <w:sz w:val="32"/>
          <w:szCs w:val="32"/>
        </w:rPr>
        <w:t>好差评</w:t>
      </w:r>
      <w:r>
        <w:rPr>
          <w:rFonts w:hint="eastAsia" w:ascii="宋体" w:hAnsi="宋体" w:eastAsia="宋体" w:cs="宋体"/>
          <w:sz w:val="32"/>
          <w:szCs w:val="32"/>
        </w:rPr>
        <w:t>”</w:t>
      </w:r>
      <w:r>
        <w:rPr>
          <w:rFonts w:ascii="宋体" w:hAnsi="宋体" w:eastAsia="方正仿宋_GBK"/>
          <w:sz w:val="32"/>
          <w:szCs w:val="32"/>
        </w:rPr>
        <w:t>制度</w:t>
      </w:r>
      <w:r>
        <w:rPr>
          <w:rFonts w:hint="eastAsia" w:ascii="宋体" w:hAnsi="宋体" w:eastAsia="宋体" w:cs="宋体"/>
          <w:sz w:val="32"/>
          <w:szCs w:val="32"/>
        </w:rPr>
        <w:t>，</w:t>
      </w:r>
      <w:r>
        <w:rPr>
          <w:rFonts w:ascii="宋体" w:hAnsi="宋体" w:eastAsia="方正仿宋_GBK"/>
          <w:sz w:val="32"/>
          <w:szCs w:val="32"/>
        </w:rPr>
        <w:t>强化差评事项的回访整改工作</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ascii="宋体" w:hAnsi="宋体" w:eastAsia="方正黑体_GBK" w:cs="方正黑体_GBK"/>
          <w:sz w:val="32"/>
          <w:szCs w:val="32"/>
        </w:rPr>
        <w:t>三</w:t>
      </w:r>
      <w:r>
        <w:rPr>
          <w:rFonts w:hint="eastAsia" w:ascii="宋体" w:hAnsi="宋体" w:eastAsia="宋体" w:cs="宋体"/>
          <w:sz w:val="32"/>
          <w:szCs w:val="32"/>
        </w:rPr>
        <w:t>、</w:t>
      </w:r>
      <w:r>
        <w:rPr>
          <w:rFonts w:ascii="宋体" w:hAnsi="宋体" w:eastAsia="方正黑体_GBK" w:cs="方正黑体_GBK"/>
          <w:sz w:val="32"/>
          <w:szCs w:val="32"/>
        </w:rPr>
        <w:t>健全依法行政制度体系</w:t>
      </w:r>
      <w:r>
        <w:rPr>
          <w:rFonts w:hint="eastAsia" w:ascii="宋体" w:hAnsi="宋体" w:eastAsia="宋体" w:cs="宋体"/>
          <w:sz w:val="32"/>
          <w:szCs w:val="32"/>
        </w:rPr>
        <w:t>，</w:t>
      </w:r>
      <w:r>
        <w:rPr>
          <w:rFonts w:ascii="宋体" w:hAnsi="宋体" w:eastAsia="方正黑体_GBK" w:cs="方正黑体_GBK"/>
          <w:sz w:val="32"/>
          <w:szCs w:val="32"/>
        </w:rPr>
        <w:t>加快推进政府治理规范化程序化法治化</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十</w:t>
      </w:r>
      <w:r>
        <w:rPr>
          <w:rFonts w:hint="eastAsia" w:ascii="宋体" w:hAnsi="宋体" w:eastAsia="方正楷体_GBK" w:cs="方正楷体_GBK"/>
          <w:sz w:val="32"/>
          <w:szCs w:val="32"/>
        </w:rPr>
        <w:t>一</w:t>
      </w:r>
      <w:r>
        <w:rPr>
          <w:rFonts w:hint="eastAsia" w:ascii="宋体" w:hAnsi="宋体" w:eastAsia="宋体" w:cs="宋体"/>
          <w:sz w:val="32"/>
          <w:szCs w:val="32"/>
        </w:rPr>
        <w:t>）</w:t>
      </w:r>
      <w:r>
        <w:rPr>
          <w:rFonts w:ascii="宋体" w:hAnsi="宋体" w:eastAsia="方正楷体_GBK" w:cs="方正楷体_GBK"/>
          <w:sz w:val="32"/>
          <w:szCs w:val="32"/>
        </w:rPr>
        <w:t>加强行政规范性文件制定监督管理</w:t>
      </w:r>
      <w:r>
        <w:rPr>
          <w:rFonts w:hint="eastAsia" w:ascii="宋体" w:hAnsi="宋体" w:eastAsia="宋体" w:cs="宋体"/>
          <w:sz w:val="32"/>
          <w:szCs w:val="32"/>
        </w:rPr>
        <w:t>。</w:t>
      </w:r>
      <w:r>
        <w:rPr>
          <w:rFonts w:ascii="宋体" w:hAnsi="宋体" w:eastAsia="方正仿宋_GBK"/>
          <w:sz w:val="32"/>
          <w:szCs w:val="32"/>
        </w:rPr>
        <w:t>严格遵循法定权限和程序制发行政规范性文件</w:t>
      </w:r>
      <w:r>
        <w:rPr>
          <w:rFonts w:hint="eastAsia" w:ascii="宋体" w:hAnsi="宋体" w:eastAsia="宋体" w:cs="宋体"/>
          <w:sz w:val="32"/>
          <w:szCs w:val="32"/>
        </w:rPr>
        <w:t>，</w:t>
      </w:r>
      <w:r>
        <w:rPr>
          <w:rFonts w:ascii="宋体" w:hAnsi="宋体" w:eastAsia="方正仿宋_GBK"/>
          <w:sz w:val="32"/>
          <w:szCs w:val="32"/>
        </w:rPr>
        <w:t>严禁越权发文</w:t>
      </w:r>
      <w:r>
        <w:rPr>
          <w:rFonts w:hint="eastAsia" w:ascii="宋体" w:hAnsi="宋体" w:eastAsia="宋体" w:cs="宋体"/>
          <w:sz w:val="32"/>
          <w:szCs w:val="32"/>
        </w:rPr>
        <w:t>、</w:t>
      </w:r>
      <w:r>
        <w:rPr>
          <w:rFonts w:ascii="宋体" w:hAnsi="宋体" w:eastAsia="方正仿宋_GBK"/>
          <w:sz w:val="32"/>
          <w:szCs w:val="32"/>
        </w:rPr>
        <w:t>严控发文数量</w:t>
      </w:r>
      <w:r>
        <w:rPr>
          <w:rFonts w:hint="eastAsia" w:ascii="宋体" w:hAnsi="宋体" w:eastAsia="宋体" w:cs="宋体"/>
          <w:sz w:val="32"/>
          <w:szCs w:val="32"/>
        </w:rPr>
        <w:t>、</w:t>
      </w:r>
      <w:r>
        <w:rPr>
          <w:rFonts w:ascii="宋体" w:hAnsi="宋体" w:eastAsia="方正仿宋_GBK"/>
          <w:sz w:val="32"/>
          <w:szCs w:val="32"/>
        </w:rPr>
        <w:t>严格制发程序</w:t>
      </w:r>
      <w:r>
        <w:rPr>
          <w:rFonts w:hint="eastAsia" w:ascii="宋体" w:hAnsi="宋体" w:eastAsia="宋体" w:cs="宋体"/>
          <w:sz w:val="32"/>
          <w:szCs w:val="32"/>
        </w:rPr>
        <w:t>。</w:t>
      </w:r>
      <w:r>
        <w:rPr>
          <w:rFonts w:ascii="宋体" w:hAnsi="宋体" w:eastAsia="方正仿宋_GBK"/>
          <w:sz w:val="32"/>
          <w:szCs w:val="32"/>
        </w:rPr>
        <w:t>建立健全行政规范性文件制定协调机制</w:t>
      </w:r>
      <w:r>
        <w:rPr>
          <w:rFonts w:hint="eastAsia" w:ascii="宋体" w:hAnsi="宋体" w:eastAsia="宋体" w:cs="宋体"/>
          <w:sz w:val="32"/>
          <w:szCs w:val="32"/>
        </w:rPr>
        <w:t>，</w:t>
      </w:r>
      <w:r>
        <w:rPr>
          <w:rFonts w:ascii="宋体" w:hAnsi="宋体" w:eastAsia="方正仿宋_GBK"/>
          <w:sz w:val="32"/>
          <w:szCs w:val="32"/>
        </w:rPr>
        <w:t>防止政出多门</w:t>
      </w:r>
      <w:r>
        <w:rPr>
          <w:rFonts w:hint="eastAsia" w:ascii="宋体" w:hAnsi="宋体" w:eastAsia="宋体" w:cs="宋体"/>
          <w:sz w:val="32"/>
          <w:szCs w:val="32"/>
        </w:rPr>
        <w:t>、</w:t>
      </w:r>
      <w:r>
        <w:rPr>
          <w:rFonts w:ascii="宋体" w:hAnsi="宋体" w:eastAsia="方正仿宋_GBK"/>
          <w:sz w:val="32"/>
          <w:szCs w:val="32"/>
        </w:rPr>
        <w:t>政策效应相互抵消</w:t>
      </w:r>
      <w:r>
        <w:rPr>
          <w:rFonts w:hint="eastAsia" w:ascii="宋体" w:hAnsi="宋体" w:eastAsia="宋体" w:cs="宋体"/>
          <w:sz w:val="32"/>
          <w:szCs w:val="32"/>
        </w:rPr>
        <w:t>。</w:t>
      </w:r>
      <w:r>
        <w:rPr>
          <w:rFonts w:ascii="宋体" w:hAnsi="宋体" w:eastAsia="方正仿宋_GBK"/>
          <w:sz w:val="32"/>
          <w:szCs w:val="32"/>
        </w:rPr>
        <w:t>健全行政规范性文件动态清理工作机制</w:t>
      </w:r>
      <w:r>
        <w:rPr>
          <w:rFonts w:hint="eastAsia" w:ascii="宋体" w:hAnsi="宋体" w:eastAsia="宋体" w:cs="宋体"/>
          <w:sz w:val="32"/>
          <w:szCs w:val="32"/>
        </w:rPr>
        <w:t>。</w:t>
      </w:r>
      <w:r>
        <w:rPr>
          <w:rFonts w:ascii="宋体" w:hAnsi="宋体" w:eastAsia="方正仿宋_GBK"/>
          <w:sz w:val="32"/>
          <w:szCs w:val="32"/>
        </w:rPr>
        <w:t>全面落实合法性审核机制和备案审查制度</w:t>
      </w:r>
      <w:r>
        <w:rPr>
          <w:rFonts w:hint="eastAsia" w:ascii="宋体" w:hAnsi="宋体" w:eastAsia="宋体" w:cs="宋体"/>
          <w:sz w:val="32"/>
          <w:szCs w:val="32"/>
        </w:rPr>
        <w:t>，</w:t>
      </w:r>
      <w:r>
        <w:rPr>
          <w:rFonts w:ascii="宋体" w:hAnsi="宋体" w:eastAsia="方正仿宋_GBK"/>
          <w:sz w:val="32"/>
          <w:szCs w:val="32"/>
        </w:rPr>
        <w:t>细化统一审核审查范围</w:t>
      </w:r>
      <w:r>
        <w:rPr>
          <w:rFonts w:hint="eastAsia" w:ascii="宋体" w:hAnsi="宋体" w:eastAsia="宋体" w:cs="宋体"/>
          <w:sz w:val="32"/>
          <w:szCs w:val="32"/>
        </w:rPr>
        <w:t>、</w:t>
      </w:r>
      <w:r>
        <w:rPr>
          <w:rFonts w:ascii="宋体" w:hAnsi="宋体" w:eastAsia="方正仿宋_GBK"/>
          <w:sz w:val="32"/>
          <w:szCs w:val="32"/>
        </w:rPr>
        <w:t>标准和纠正措施</w:t>
      </w:r>
      <w:r>
        <w:rPr>
          <w:rFonts w:hint="eastAsia" w:ascii="宋体" w:hAnsi="宋体" w:eastAsia="宋体" w:cs="宋体"/>
          <w:sz w:val="32"/>
          <w:szCs w:val="32"/>
        </w:rPr>
        <w:t>，</w:t>
      </w:r>
      <w:r>
        <w:rPr>
          <w:rFonts w:ascii="宋体" w:hAnsi="宋体" w:eastAsia="方正仿宋_GBK"/>
          <w:sz w:val="32"/>
          <w:szCs w:val="32"/>
        </w:rPr>
        <w:t>做到有件必备</w:t>
      </w:r>
      <w:r>
        <w:rPr>
          <w:rFonts w:hint="eastAsia" w:ascii="宋体" w:hAnsi="宋体" w:eastAsia="宋体" w:cs="宋体"/>
          <w:sz w:val="32"/>
          <w:szCs w:val="32"/>
        </w:rPr>
        <w:t>、</w:t>
      </w:r>
      <w:r>
        <w:rPr>
          <w:rFonts w:ascii="宋体" w:hAnsi="宋体" w:eastAsia="方正仿宋_GBK"/>
          <w:sz w:val="32"/>
          <w:szCs w:val="32"/>
        </w:rPr>
        <w:t>有备必审</w:t>
      </w:r>
      <w:r>
        <w:rPr>
          <w:rFonts w:hint="eastAsia" w:ascii="宋体" w:hAnsi="宋体" w:eastAsia="宋体" w:cs="宋体"/>
          <w:sz w:val="32"/>
          <w:szCs w:val="32"/>
        </w:rPr>
        <w:t>、</w:t>
      </w:r>
      <w:r>
        <w:rPr>
          <w:rFonts w:ascii="宋体" w:hAnsi="宋体" w:eastAsia="方正仿宋_GBK"/>
          <w:sz w:val="32"/>
          <w:szCs w:val="32"/>
        </w:rPr>
        <w:t>有错必纠</w:t>
      </w:r>
      <w:r>
        <w:rPr>
          <w:rFonts w:hint="eastAsia" w:ascii="宋体" w:hAnsi="宋体" w:eastAsia="宋体" w:cs="宋体"/>
          <w:sz w:val="32"/>
          <w:szCs w:val="32"/>
        </w:rPr>
        <w:t>，</w:t>
      </w:r>
      <w:r>
        <w:rPr>
          <w:rFonts w:ascii="宋体" w:hAnsi="宋体" w:eastAsia="方正仿宋_GBK"/>
          <w:sz w:val="32"/>
          <w:szCs w:val="32"/>
        </w:rPr>
        <w:t>备案审查率达</w:t>
      </w:r>
      <w:r>
        <w:rPr>
          <w:rFonts w:hint="eastAsia" w:ascii="宋体" w:hAnsi="宋体" w:eastAsia="宋体" w:cs="宋体"/>
          <w:sz w:val="32"/>
          <w:szCs w:val="32"/>
        </w:rPr>
        <w:t>100%。</w:t>
      </w:r>
      <w:r>
        <w:rPr>
          <w:rFonts w:ascii="宋体" w:hAnsi="宋体" w:eastAsia="方正仿宋_GBK"/>
          <w:sz w:val="32"/>
          <w:szCs w:val="32"/>
        </w:rPr>
        <w:t>健全专家协助审核机制</w:t>
      </w:r>
      <w:r>
        <w:rPr>
          <w:rFonts w:hint="eastAsia" w:ascii="宋体" w:hAnsi="宋体" w:eastAsia="宋体" w:cs="宋体"/>
          <w:sz w:val="32"/>
          <w:szCs w:val="32"/>
        </w:rPr>
        <w:t>，</w:t>
      </w:r>
      <w:r>
        <w:rPr>
          <w:rFonts w:hint="eastAsia" w:ascii="宋体" w:hAnsi="宋体" w:eastAsia="方正仿宋_GBK"/>
          <w:sz w:val="32"/>
          <w:szCs w:val="32"/>
        </w:rPr>
        <w:t>落实</w:t>
      </w:r>
      <w:r>
        <w:rPr>
          <w:rFonts w:ascii="宋体" w:hAnsi="宋体" w:eastAsia="方正仿宋_GBK"/>
          <w:sz w:val="32"/>
          <w:szCs w:val="32"/>
        </w:rPr>
        <w:t>行政规范性文件监督管理信息系统</w:t>
      </w:r>
      <w:r>
        <w:rPr>
          <w:rFonts w:hint="eastAsia" w:ascii="宋体" w:hAnsi="宋体" w:eastAsia="方正仿宋_GBK"/>
          <w:sz w:val="32"/>
          <w:szCs w:val="32"/>
        </w:rPr>
        <w:t>的运用</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方正黑体_GBK" w:cs="方正黑体_GBK"/>
          <w:sz w:val="32"/>
          <w:szCs w:val="32"/>
        </w:rPr>
        <w:t>四</w:t>
      </w:r>
      <w:r>
        <w:rPr>
          <w:rFonts w:hint="eastAsia" w:ascii="宋体" w:hAnsi="宋体" w:eastAsia="宋体" w:cs="宋体"/>
          <w:sz w:val="32"/>
          <w:szCs w:val="32"/>
        </w:rPr>
        <w:t>、</w:t>
      </w:r>
      <w:r>
        <w:rPr>
          <w:rFonts w:hint="eastAsia" w:ascii="宋体" w:hAnsi="宋体" w:eastAsia="方正黑体_GBK" w:cs="方正黑体_GBK"/>
          <w:sz w:val="32"/>
          <w:szCs w:val="32"/>
        </w:rPr>
        <w:t>健全行政决策制度体系</w:t>
      </w:r>
      <w:r>
        <w:rPr>
          <w:rFonts w:hint="eastAsia" w:ascii="宋体" w:hAnsi="宋体" w:eastAsia="宋体" w:cs="宋体"/>
          <w:sz w:val="32"/>
          <w:szCs w:val="32"/>
        </w:rPr>
        <w:t>，</w:t>
      </w:r>
      <w:r>
        <w:rPr>
          <w:rFonts w:hint="eastAsia" w:ascii="宋体" w:hAnsi="宋体" w:eastAsia="方正黑体_GBK" w:cs="方正黑体_GBK"/>
          <w:sz w:val="32"/>
          <w:szCs w:val="32"/>
        </w:rPr>
        <w:t>不断提升行政决策公信力和执行力</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十二</w:t>
      </w:r>
      <w:r>
        <w:rPr>
          <w:rFonts w:hint="eastAsia" w:ascii="宋体" w:hAnsi="宋体" w:eastAsia="宋体" w:cs="宋体"/>
          <w:sz w:val="32"/>
          <w:szCs w:val="32"/>
        </w:rPr>
        <w:t>）</w:t>
      </w:r>
      <w:r>
        <w:rPr>
          <w:rFonts w:hint="eastAsia" w:ascii="宋体" w:hAnsi="宋体" w:eastAsia="方正楷体_GBK" w:cs="方正楷体_GBK"/>
          <w:sz w:val="32"/>
          <w:szCs w:val="32"/>
        </w:rPr>
        <w:t>强化依法决策意识</w:t>
      </w:r>
      <w:r>
        <w:rPr>
          <w:rFonts w:hint="eastAsia" w:ascii="宋体" w:hAnsi="宋体" w:eastAsia="宋体" w:cs="宋体"/>
          <w:sz w:val="32"/>
          <w:szCs w:val="32"/>
        </w:rPr>
        <w:t>。</w:t>
      </w:r>
      <w:r>
        <w:rPr>
          <w:rFonts w:ascii="宋体" w:hAnsi="宋体" w:eastAsia="方正仿宋_GBK"/>
          <w:sz w:val="32"/>
          <w:szCs w:val="32"/>
        </w:rPr>
        <w:t>坚持科学决策</w:t>
      </w:r>
      <w:r>
        <w:rPr>
          <w:rFonts w:hint="eastAsia" w:ascii="宋体" w:hAnsi="宋体" w:eastAsia="宋体" w:cs="宋体"/>
          <w:sz w:val="32"/>
          <w:szCs w:val="32"/>
        </w:rPr>
        <w:t>、</w:t>
      </w:r>
      <w:r>
        <w:rPr>
          <w:rFonts w:ascii="宋体" w:hAnsi="宋体" w:eastAsia="方正仿宋_GBK"/>
          <w:sz w:val="32"/>
          <w:szCs w:val="32"/>
        </w:rPr>
        <w:t>民主决策</w:t>
      </w:r>
      <w:r>
        <w:rPr>
          <w:rFonts w:hint="eastAsia" w:ascii="宋体" w:hAnsi="宋体" w:eastAsia="宋体" w:cs="宋体"/>
          <w:sz w:val="32"/>
          <w:szCs w:val="32"/>
        </w:rPr>
        <w:t>、</w:t>
      </w:r>
      <w:r>
        <w:rPr>
          <w:rFonts w:ascii="宋体" w:hAnsi="宋体" w:eastAsia="方正仿宋_GBK"/>
          <w:sz w:val="32"/>
          <w:szCs w:val="32"/>
        </w:rPr>
        <w:t>依法决策</w:t>
      </w:r>
      <w:r>
        <w:rPr>
          <w:rFonts w:hint="eastAsia" w:ascii="宋体" w:hAnsi="宋体" w:eastAsia="宋体" w:cs="宋体"/>
          <w:sz w:val="32"/>
          <w:szCs w:val="32"/>
        </w:rPr>
        <w:t>，</w:t>
      </w:r>
      <w:r>
        <w:rPr>
          <w:rFonts w:ascii="宋体" w:hAnsi="宋体" w:eastAsia="方正仿宋_GBK"/>
          <w:sz w:val="32"/>
          <w:szCs w:val="32"/>
        </w:rPr>
        <w:t>严格遵循法定权限和程序</w:t>
      </w:r>
      <w:r>
        <w:rPr>
          <w:rFonts w:hint="eastAsia" w:ascii="宋体" w:hAnsi="宋体" w:eastAsia="宋体" w:cs="宋体"/>
          <w:sz w:val="32"/>
          <w:szCs w:val="32"/>
        </w:rPr>
        <w:t>，</w:t>
      </w:r>
      <w:r>
        <w:rPr>
          <w:rFonts w:ascii="宋体" w:hAnsi="宋体" w:eastAsia="方正仿宋_GBK"/>
          <w:sz w:val="32"/>
          <w:szCs w:val="32"/>
        </w:rPr>
        <w:t>确保决策内容符合法律法规规定</w:t>
      </w:r>
      <w:r>
        <w:rPr>
          <w:rFonts w:hint="eastAsia" w:ascii="宋体" w:hAnsi="宋体" w:eastAsia="宋体" w:cs="宋体"/>
          <w:sz w:val="32"/>
          <w:szCs w:val="32"/>
        </w:rPr>
        <w:t>，</w:t>
      </w:r>
      <w:r>
        <w:rPr>
          <w:rFonts w:ascii="宋体" w:hAnsi="宋体" w:eastAsia="方正仿宋_GBK"/>
          <w:sz w:val="32"/>
          <w:szCs w:val="32"/>
        </w:rPr>
        <w:t>着力实现决策质量和效率显著提高</w:t>
      </w:r>
      <w:r>
        <w:rPr>
          <w:rFonts w:hint="eastAsia" w:ascii="宋体" w:hAnsi="宋体" w:eastAsia="宋体" w:cs="宋体"/>
          <w:sz w:val="32"/>
          <w:szCs w:val="32"/>
        </w:rPr>
        <w:t>。</w:t>
      </w:r>
      <w:r>
        <w:rPr>
          <w:rFonts w:ascii="宋体" w:hAnsi="宋体" w:eastAsia="方正仿宋_GBK"/>
          <w:sz w:val="32"/>
          <w:szCs w:val="32"/>
        </w:rPr>
        <w:t>行政机关作出重大决策前</w:t>
      </w:r>
      <w:r>
        <w:rPr>
          <w:rFonts w:hint="eastAsia" w:ascii="宋体" w:hAnsi="宋体" w:eastAsia="宋体" w:cs="宋体"/>
          <w:sz w:val="32"/>
          <w:szCs w:val="32"/>
        </w:rPr>
        <w:t>，</w:t>
      </w:r>
      <w:r>
        <w:rPr>
          <w:rFonts w:ascii="宋体" w:hAnsi="宋体" w:eastAsia="方正仿宋_GBK"/>
          <w:sz w:val="32"/>
          <w:szCs w:val="32"/>
        </w:rPr>
        <w:t>应当听取合法性审查机构的意见</w:t>
      </w:r>
      <w:r>
        <w:rPr>
          <w:rFonts w:hint="eastAsia" w:ascii="宋体" w:hAnsi="宋体" w:eastAsia="宋体" w:cs="宋体"/>
          <w:sz w:val="32"/>
          <w:szCs w:val="32"/>
        </w:rPr>
        <w:t>，</w:t>
      </w:r>
      <w:r>
        <w:rPr>
          <w:rFonts w:ascii="宋体" w:hAnsi="宋体" w:eastAsia="方正仿宋_GBK"/>
          <w:sz w:val="32"/>
          <w:szCs w:val="32"/>
        </w:rPr>
        <w:t>注重听取法律顾问</w:t>
      </w:r>
      <w:r>
        <w:rPr>
          <w:rFonts w:hint="eastAsia" w:ascii="宋体" w:hAnsi="宋体" w:eastAsia="宋体" w:cs="宋体"/>
          <w:sz w:val="32"/>
          <w:szCs w:val="32"/>
        </w:rPr>
        <w:t>、</w:t>
      </w:r>
      <w:r>
        <w:rPr>
          <w:rFonts w:ascii="宋体" w:hAnsi="宋体" w:eastAsia="方正仿宋_GBK"/>
          <w:sz w:val="32"/>
          <w:szCs w:val="32"/>
        </w:rPr>
        <w:t>公职律师或者有关专家的意见</w:t>
      </w:r>
      <w:r>
        <w:rPr>
          <w:rFonts w:hint="eastAsia" w:ascii="宋体" w:hAnsi="宋体" w:eastAsia="宋体" w:cs="宋体"/>
          <w:sz w:val="32"/>
          <w:szCs w:val="32"/>
        </w:rPr>
        <w:t>。</w:t>
      </w:r>
      <w:r>
        <w:rPr>
          <w:rFonts w:ascii="宋体" w:hAnsi="宋体" w:eastAsia="方正仿宋_GBK"/>
          <w:sz w:val="32"/>
          <w:szCs w:val="32"/>
        </w:rPr>
        <w:t>把是否遵守决策程序制度</w:t>
      </w:r>
      <w:r>
        <w:rPr>
          <w:rFonts w:hint="eastAsia" w:ascii="宋体" w:hAnsi="宋体" w:eastAsia="宋体" w:cs="宋体"/>
          <w:sz w:val="32"/>
          <w:szCs w:val="32"/>
        </w:rPr>
        <w:t>、</w:t>
      </w:r>
      <w:r>
        <w:rPr>
          <w:rFonts w:ascii="宋体" w:hAnsi="宋体" w:eastAsia="方正仿宋_GBK"/>
          <w:sz w:val="32"/>
          <w:szCs w:val="32"/>
        </w:rPr>
        <w:t>是否做到依法决策作为对政府部门党组</w:t>
      </w:r>
      <w:r>
        <w:rPr>
          <w:rFonts w:hint="eastAsia" w:ascii="宋体" w:hAnsi="宋体" w:eastAsia="宋体" w:cs="宋体"/>
          <w:sz w:val="32"/>
          <w:szCs w:val="32"/>
        </w:rPr>
        <w:t>（</w:t>
      </w:r>
      <w:r>
        <w:rPr>
          <w:rFonts w:ascii="宋体" w:hAnsi="宋体" w:eastAsia="方正仿宋_GBK"/>
          <w:sz w:val="32"/>
          <w:szCs w:val="32"/>
        </w:rPr>
        <w:t>党委</w:t>
      </w:r>
      <w:r>
        <w:rPr>
          <w:rFonts w:hint="eastAsia" w:ascii="宋体" w:hAnsi="宋体" w:eastAsia="宋体" w:cs="宋体"/>
          <w:sz w:val="32"/>
          <w:szCs w:val="32"/>
        </w:rPr>
        <w:t>）</w:t>
      </w:r>
      <w:r>
        <w:rPr>
          <w:rFonts w:ascii="宋体" w:hAnsi="宋体" w:eastAsia="方正仿宋_GBK"/>
          <w:sz w:val="32"/>
          <w:szCs w:val="32"/>
        </w:rPr>
        <w:t>开展巡察和对行政机关主要负责人开展</w:t>
      </w:r>
      <w:r>
        <w:rPr>
          <w:rFonts w:hint="eastAsia" w:ascii="宋体" w:hAnsi="宋体" w:eastAsia="方正仿宋_GBK"/>
          <w:strike w:val="0"/>
          <w:dstrike w:val="0"/>
          <w:color w:val="auto"/>
          <w:sz w:val="32"/>
          <w:szCs w:val="32"/>
        </w:rPr>
        <w:t>监督检查</w:t>
      </w:r>
      <w:r>
        <w:rPr>
          <w:rFonts w:hint="eastAsia" w:ascii="宋体" w:hAnsi="宋体" w:eastAsia="宋体" w:cs="宋体"/>
          <w:sz w:val="32"/>
          <w:szCs w:val="32"/>
        </w:rPr>
        <w:t>、</w:t>
      </w:r>
      <w:r>
        <w:rPr>
          <w:rFonts w:ascii="宋体" w:hAnsi="宋体" w:eastAsia="方正仿宋_GBK"/>
          <w:sz w:val="32"/>
          <w:szCs w:val="32"/>
        </w:rPr>
        <w:t>经济责任审计的重要内容</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十</w:t>
      </w:r>
      <w:r>
        <w:rPr>
          <w:rFonts w:hint="eastAsia" w:ascii="宋体" w:hAnsi="宋体" w:eastAsia="方正楷体_GBK" w:cs="方正楷体_GBK"/>
          <w:sz w:val="32"/>
          <w:szCs w:val="32"/>
        </w:rPr>
        <w:t>三</w:t>
      </w:r>
      <w:r>
        <w:rPr>
          <w:rFonts w:hint="eastAsia" w:ascii="宋体" w:hAnsi="宋体" w:eastAsia="宋体" w:cs="宋体"/>
          <w:sz w:val="32"/>
          <w:szCs w:val="32"/>
        </w:rPr>
        <w:t>）</w:t>
      </w:r>
      <w:r>
        <w:rPr>
          <w:rFonts w:ascii="宋体" w:hAnsi="宋体" w:eastAsia="方正楷体_GBK" w:cs="方正楷体_GBK"/>
          <w:sz w:val="32"/>
          <w:szCs w:val="32"/>
        </w:rPr>
        <w:t>严格落实重大行政决策程序</w:t>
      </w:r>
      <w:r>
        <w:rPr>
          <w:rFonts w:hint="eastAsia" w:ascii="宋体" w:hAnsi="宋体" w:eastAsia="宋体" w:cs="宋体"/>
          <w:sz w:val="32"/>
          <w:szCs w:val="32"/>
        </w:rPr>
        <w:t>。</w:t>
      </w:r>
      <w:r>
        <w:rPr>
          <w:rFonts w:ascii="宋体" w:hAnsi="宋体" w:eastAsia="方正仿宋_GBK"/>
          <w:sz w:val="32"/>
          <w:szCs w:val="32"/>
        </w:rPr>
        <w:t>严格执行</w:t>
      </w:r>
      <w:r>
        <w:rPr>
          <w:rFonts w:hint="eastAsia" w:ascii="宋体" w:hAnsi="宋体" w:eastAsia="宋体" w:cs="宋体"/>
          <w:sz w:val="32"/>
          <w:szCs w:val="32"/>
        </w:rPr>
        <w:t>《</w:t>
      </w:r>
      <w:r>
        <w:rPr>
          <w:rFonts w:ascii="宋体" w:hAnsi="宋体" w:eastAsia="方正仿宋_GBK"/>
          <w:sz w:val="32"/>
          <w:szCs w:val="32"/>
        </w:rPr>
        <w:t>重大行政决策程序暂行条例</w:t>
      </w:r>
      <w:r>
        <w:rPr>
          <w:rFonts w:hint="eastAsia" w:ascii="宋体" w:hAnsi="宋体" w:eastAsia="宋体" w:cs="宋体"/>
          <w:sz w:val="32"/>
          <w:szCs w:val="32"/>
        </w:rPr>
        <w:t>》</w:t>
      </w:r>
      <w:r>
        <w:rPr>
          <w:rFonts w:hint="eastAsia" w:eastAsia="宋体" w:cs="宋体"/>
          <w:sz w:val="32"/>
          <w:szCs w:val="32"/>
          <w:lang w:val="en-US" w:eastAsia="zh-CN"/>
        </w:rPr>
        <w:t xml:space="preserve"> </w:t>
      </w:r>
      <w:r>
        <w:rPr>
          <w:rFonts w:hint="eastAsia" w:ascii="宋体" w:hAnsi="宋体" w:eastAsia="宋体" w:cs="宋体"/>
          <w:sz w:val="32"/>
          <w:szCs w:val="32"/>
        </w:rPr>
        <w:t>《</w:t>
      </w:r>
      <w:r>
        <w:rPr>
          <w:rFonts w:ascii="宋体" w:hAnsi="宋体" w:eastAsia="方正仿宋_GBK"/>
          <w:sz w:val="32"/>
          <w:szCs w:val="32"/>
        </w:rPr>
        <w:t>云南省重大行政决策程序规定</w:t>
      </w:r>
      <w:r>
        <w:rPr>
          <w:rFonts w:hint="eastAsia" w:ascii="宋体" w:hAnsi="宋体" w:eastAsia="宋体" w:cs="宋体"/>
          <w:sz w:val="32"/>
          <w:szCs w:val="32"/>
        </w:rPr>
        <w:t>》，</w:t>
      </w:r>
      <w:r>
        <w:rPr>
          <w:rFonts w:ascii="宋体" w:hAnsi="宋体" w:eastAsia="方正仿宋_GBK"/>
          <w:sz w:val="32"/>
          <w:szCs w:val="32"/>
        </w:rPr>
        <w:t>落实重大行政决策出台前按照规定向同级党委请示报告制度</w:t>
      </w:r>
      <w:r>
        <w:rPr>
          <w:rFonts w:hint="eastAsia" w:ascii="宋体" w:hAnsi="宋体" w:eastAsia="宋体" w:cs="宋体"/>
          <w:sz w:val="32"/>
          <w:szCs w:val="32"/>
        </w:rPr>
        <w:t>，</w:t>
      </w:r>
      <w:r>
        <w:rPr>
          <w:rFonts w:ascii="宋体" w:hAnsi="宋体" w:eastAsia="方正仿宋_GBK"/>
          <w:sz w:val="32"/>
          <w:szCs w:val="32"/>
        </w:rPr>
        <w:t>依法履行公众参与</w:t>
      </w:r>
      <w:r>
        <w:rPr>
          <w:rFonts w:hint="eastAsia" w:ascii="宋体" w:hAnsi="宋体" w:eastAsia="宋体" w:cs="宋体"/>
          <w:sz w:val="32"/>
          <w:szCs w:val="32"/>
        </w:rPr>
        <w:t>、</w:t>
      </w:r>
      <w:r>
        <w:rPr>
          <w:rFonts w:ascii="宋体" w:hAnsi="宋体" w:eastAsia="方正仿宋_GBK"/>
          <w:sz w:val="32"/>
          <w:szCs w:val="32"/>
        </w:rPr>
        <w:t>专家论证</w:t>
      </w:r>
      <w:r>
        <w:rPr>
          <w:rFonts w:hint="eastAsia" w:ascii="宋体" w:hAnsi="宋体" w:eastAsia="宋体" w:cs="宋体"/>
          <w:sz w:val="32"/>
          <w:szCs w:val="32"/>
        </w:rPr>
        <w:t>、</w:t>
      </w:r>
      <w:r>
        <w:rPr>
          <w:rFonts w:ascii="宋体" w:hAnsi="宋体" w:eastAsia="方正仿宋_GBK"/>
          <w:sz w:val="32"/>
          <w:szCs w:val="32"/>
        </w:rPr>
        <w:t>风险评估</w:t>
      </w:r>
      <w:r>
        <w:rPr>
          <w:rFonts w:hint="eastAsia" w:ascii="宋体" w:hAnsi="宋体" w:eastAsia="宋体" w:cs="宋体"/>
          <w:sz w:val="32"/>
          <w:szCs w:val="32"/>
        </w:rPr>
        <w:t>、</w:t>
      </w:r>
      <w:r>
        <w:rPr>
          <w:rFonts w:ascii="宋体" w:hAnsi="宋体" w:eastAsia="方正仿宋_GBK"/>
          <w:sz w:val="32"/>
          <w:szCs w:val="32"/>
        </w:rPr>
        <w:t>合法性审查</w:t>
      </w:r>
      <w:r>
        <w:rPr>
          <w:rFonts w:hint="eastAsia" w:ascii="宋体" w:hAnsi="宋体" w:eastAsia="宋体" w:cs="宋体"/>
          <w:sz w:val="32"/>
          <w:szCs w:val="32"/>
        </w:rPr>
        <w:t>、</w:t>
      </w:r>
      <w:r>
        <w:rPr>
          <w:rFonts w:ascii="宋体" w:hAnsi="宋体" w:eastAsia="方正仿宋_GBK"/>
          <w:sz w:val="32"/>
          <w:szCs w:val="32"/>
        </w:rPr>
        <w:t>集体讨论决定等程序</w:t>
      </w:r>
      <w:r>
        <w:rPr>
          <w:rFonts w:hint="eastAsia" w:ascii="宋体" w:hAnsi="宋体" w:eastAsia="宋体" w:cs="宋体"/>
          <w:sz w:val="32"/>
          <w:szCs w:val="32"/>
        </w:rPr>
        <w:t>，</w:t>
      </w:r>
      <w:r>
        <w:rPr>
          <w:rFonts w:ascii="宋体" w:hAnsi="宋体" w:eastAsia="方正仿宋_GBK"/>
          <w:sz w:val="32"/>
          <w:szCs w:val="32"/>
        </w:rPr>
        <w:t>做到公众意见充分吸收</w:t>
      </w:r>
      <w:r>
        <w:rPr>
          <w:rFonts w:hint="eastAsia" w:ascii="宋体" w:hAnsi="宋体" w:eastAsia="宋体" w:cs="宋体"/>
          <w:sz w:val="32"/>
          <w:szCs w:val="32"/>
        </w:rPr>
        <w:t>、</w:t>
      </w:r>
      <w:r>
        <w:rPr>
          <w:rFonts w:ascii="宋体" w:hAnsi="宋体" w:eastAsia="方正仿宋_GBK"/>
          <w:sz w:val="32"/>
          <w:szCs w:val="32"/>
        </w:rPr>
        <w:t>专家论证独立客观</w:t>
      </w:r>
      <w:r>
        <w:rPr>
          <w:rFonts w:hint="eastAsia" w:ascii="宋体" w:hAnsi="宋体" w:eastAsia="宋体" w:cs="宋体"/>
          <w:sz w:val="32"/>
          <w:szCs w:val="32"/>
        </w:rPr>
        <w:t>、</w:t>
      </w:r>
      <w:r>
        <w:rPr>
          <w:rFonts w:ascii="宋体" w:hAnsi="宋体" w:eastAsia="方正仿宋_GBK"/>
          <w:sz w:val="32"/>
          <w:szCs w:val="32"/>
        </w:rPr>
        <w:t>风险评估应评尽评</w:t>
      </w:r>
      <w:r>
        <w:rPr>
          <w:rFonts w:hint="eastAsia" w:ascii="宋体" w:hAnsi="宋体" w:eastAsia="宋体" w:cs="宋体"/>
          <w:sz w:val="32"/>
          <w:szCs w:val="32"/>
        </w:rPr>
        <w:t>。</w:t>
      </w:r>
      <w:r>
        <w:rPr>
          <w:rFonts w:hint="eastAsia" w:ascii="宋体" w:hAnsi="宋体" w:eastAsia="方正仿宋_GBK" w:cs="方正仿宋_GBK"/>
          <w:color w:val="000000"/>
          <w:sz w:val="32"/>
          <w:szCs w:val="32"/>
        </w:rPr>
        <w:t>继续推进合法性审查制度建设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探索建立乡镇合法性审查机制</w:t>
      </w:r>
      <w:r>
        <w:rPr>
          <w:rFonts w:hint="eastAsia" w:ascii="宋体" w:hAnsi="宋体" w:eastAsia="宋体" w:cs="宋体"/>
          <w:color w:val="000000"/>
          <w:sz w:val="32"/>
          <w:szCs w:val="32"/>
        </w:rPr>
        <w:t>。</w:t>
      </w:r>
      <w:r>
        <w:rPr>
          <w:rFonts w:ascii="宋体" w:hAnsi="宋体" w:eastAsia="方正仿宋_GBK"/>
          <w:sz w:val="32"/>
          <w:szCs w:val="32"/>
        </w:rPr>
        <w:t>涉及社会公众切身利益的重要规划</w:t>
      </w:r>
      <w:r>
        <w:rPr>
          <w:rFonts w:hint="eastAsia" w:ascii="宋体" w:hAnsi="宋体" w:eastAsia="宋体" w:cs="宋体"/>
          <w:sz w:val="32"/>
          <w:szCs w:val="32"/>
        </w:rPr>
        <w:t>、</w:t>
      </w:r>
      <w:r>
        <w:rPr>
          <w:rFonts w:ascii="宋体" w:hAnsi="宋体" w:eastAsia="方正仿宋_GBK"/>
          <w:sz w:val="32"/>
          <w:szCs w:val="32"/>
        </w:rPr>
        <w:t>重大公共政策和措施</w:t>
      </w:r>
      <w:r>
        <w:rPr>
          <w:rFonts w:hint="eastAsia" w:ascii="宋体" w:hAnsi="宋体" w:eastAsia="宋体" w:cs="宋体"/>
          <w:sz w:val="32"/>
          <w:szCs w:val="32"/>
        </w:rPr>
        <w:t>、</w:t>
      </w:r>
      <w:r>
        <w:rPr>
          <w:rFonts w:ascii="宋体" w:hAnsi="宋体" w:eastAsia="方正仿宋_GBK"/>
          <w:sz w:val="32"/>
          <w:szCs w:val="32"/>
        </w:rPr>
        <w:t>重大公共建设项目等</w:t>
      </w:r>
      <w:r>
        <w:rPr>
          <w:rFonts w:hint="eastAsia" w:ascii="宋体" w:hAnsi="宋体" w:eastAsia="宋体" w:cs="宋体"/>
          <w:sz w:val="32"/>
          <w:szCs w:val="32"/>
        </w:rPr>
        <w:t>，</w:t>
      </w:r>
      <w:r>
        <w:rPr>
          <w:rFonts w:ascii="宋体" w:hAnsi="宋体" w:eastAsia="方正仿宋_GBK"/>
          <w:sz w:val="32"/>
          <w:szCs w:val="32"/>
        </w:rPr>
        <w:t>应当通过举办听证会等形式加大公众参与力度</w:t>
      </w:r>
      <w:r>
        <w:rPr>
          <w:rFonts w:hint="eastAsia" w:ascii="宋体" w:hAnsi="宋体" w:eastAsia="宋体" w:cs="宋体"/>
          <w:sz w:val="32"/>
          <w:szCs w:val="32"/>
        </w:rPr>
        <w:t>，</w:t>
      </w:r>
      <w:r>
        <w:rPr>
          <w:rFonts w:ascii="宋体" w:hAnsi="宋体" w:eastAsia="方正仿宋_GBK"/>
          <w:sz w:val="32"/>
          <w:szCs w:val="32"/>
        </w:rPr>
        <w:t>深入开展风险评估</w:t>
      </w:r>
      <w:r>
        <w:rPr>
          <w:rFonts w:hint="eastAsia" w:ascii="宋体" w:hAnsi="宋体" w:eastAsia="宋体" w:cs="宋体"/>
          <w:sz w:val="32"/>
          <w:szCs w:val="32"/>
        </w:rPr>
        <w:t>，</w:t>
      </w:r>
      <w:r>
        <w:rPr>
          <w:rFonts w:ascii="宋体" w:hAnsi="宋体" w:eastAsia="方正仿宋_GBK"/>
          <w:sz w:val="32"/>
          <w:szCs w:val="32"/>
        </w:rPr>
        <w:t>认真听取和反映利益相关群体的意见建议</w:t>
      </w:r>
      <w:r>
        <w:rPr>
          <w:rFonts w:hint="eastAsia" w:ascii="宋体" w:hAnsi="宋体" w:eastAsia="宋体" w:cs="宋体"/>
          <w:sz w:val="32"/>
          <w:szCs w:val="32"/>
        </w:rPr>
        <w:t>，</w:t>
      </w:r>
      <w:r>
        <w:rPr>
          <w:rFonts w:ascii="宋体" w:hAnsi="宋体" w:eastAsia="方正仿宋_GBK"/>
          <w:sz w:val="32"/>
          <w:szCs w:val="32"/>
        </w:rPr>
        <w:t>保障人民群众知情权</w:t>
      </w:r>
      <w:r>
        <w:rPr>
          <w:rFonts w:hint="eastAsia" w:ascii="宋体" w:hAnsi="宋体" w:eastAsia="宋体" w:cs="宋体"/>
          <w:sz w:val="32"/>
          <w:szCs w:val="32"/>
        </w:rPr>
        <w:t>、</w:t>
      </w:r>
      <w:r>
        <w:rPr>
          <w:rFonts w:ascii="宋体" w:hAnsi="宋体" w:eastAsia="方正仿宋_GBK"/>
          <w:sz w:val="32"/>
          <w:szCs w:val="32"/>
        </w:rPr>
        <w:t>参与权</w:t>
      </w:r>
      <w:r>
        <w:rPr>
          <w:rFonts w:hint="eastAsia" w:ascii="宋体" w:hAnsi="宋体" w:eastAsia="宋体" w:cs="宋体"/>
          <w:sz w:val="32"/>
          <w:szCs w:val="32"/>
        </w:rPr>
        <w:t>、</w:t>
      </w:r>
      <w:r>
        <w:rPr>
          <w:rFonts w:ascii="宋体" w:hAnsi="宋体" w:eastAsia="方正仿宋_GBK"/>
          <w:sz w:val="32"/>
          <w:szCs w:val="32"/>
        </w:rPr>
        <w:t>监督权</w:t>
      </w:r>
      <w:r>
        <w:rPr>
          <w:rFonts w:hint="eastAsia" w:ascii="宋体" w:hAnsi="宋体" w:eastAsia="宋体" w:cs="宋体"/>
          <w:sz w:val="32"/>
          <w:szCs w:val="32"/>
        </w:rPr>
        <w:t>，</w:t>
      </w:r>
      <w:r>
        <w:rPr>
          <w:rFonts w:ascii="宋体" w:hAnsi="宋体" w:eastAsia="方正仿宋_GBK"/>
          <w:sz w:val="32"/>
          <w:szCs w:val="32"/>
        </w:rPr>
        <w:t>确保政府决策公平</w:t>
      </w:r>
      <w:r>
        <w:rPr>
          <w:rFonts w:hint="eastAsia" w:ascii="宋体" w:hAnsi="宋体" w:eastAsia="宋体" w:cs="宋体"/>
          <w:sz w:val="32"/>
          <w:szCs w:val="32"/>
        </w:rPr>
        <w:t>、</w:t>
      </w:r>
      <w:r>
        <w:rPr>
          <w:rFonts w:ascii="宋体" w:hAnsi="宋体" w:eastAsia="方正仿宋_GBK"/>
          <w:sz w:val="32"/>
          <w:szCs w:val="32"/>
        </w:rPr>
        <w:t>透明</w:t>
      </w:r>
      <w:r>
        <w:rPr>
          <w:rFonts w:hint="eastAsia" w:ascii="宋体" w:hAnsi="宋体" w:eastAsia="宋体" w:cs="宋体"/>
          <w:sz w:val="32"/>
          <w:szCs w:val="32"/>
        </w:rPr>
        <w:t>、</w:t>
      </w:r>
      <w:r>
        <w:rPr>
          <w:rFonts w:ascii="宋体" w:hAnsi="宋体" w:eastAsia="方正仿宋_GBK"/>
          <w:sz w:val="32"/>
          <w:szCs w:val="32"/>
        </w:rPr>
        <w:t>可预期</w:t>
      </w:r>
      <w:r>
        <w:rPr>
          <w:rFonts w:hint="eastAsia" w:ascii="宋体" w:hAnsi="宋体" w:eastAsia="宋体" w:cs="宋体"/>
          <w:sz w:val="32"/>
          <w:szCs w:val="32"/>
        </w:rPr>
        <w:t>。</w:t>
      </w:r>
      <w:r>
        <w:rPr>
          <w:rFonts w:ascii="宋体" w:hAnsi="宋体" w:eastAsia="方正仿宋_GBK"/>
          <w:sz w:val="32"/>
          <w:szCs w:val="32"/>
        </w:rPr>
        <w:t>对可能产生社会稳定</w:t>
      </w:r>
      <w:r>
        <w:rPr>
          <w:rFonts w:hint="eastAsia" w:ascii="宋体" w:hAnsi="宋体" w:eastAsia="宋体" w:cs="宋体"/>
          <w:sz w:val="32"/>
          <w:szCs w:val="32"/>
        </w:rPr>
        <w:t>、</w:t>
      </w:r>
      <w:r>
        <w:rPr>
          <w:rFonts w:ascii="宋体" w:hAnsi="宋体" w:eastAsia="方正仿宋_GBK"/>
          <w:sz w:val="32"/>
          <w:szCs w:val="32"/>
        </w:rPr>
        <w:t>公共安全等风险的重大行政决策事项评估率达到</w:t>
      </w:r>
      <w:r>
        <w:rPr>
          <w:rFonts w:hint="eastAsia" w:ascii="宋体" w:hAnsi="宋体" w:eastAsia="宋体" w:cs="宋体"/>
          <w:sz w:val="32"/>
          <w:szCs w:val="32"/>
        </w:rPr>
        <w:t>100%。</w:t>
      </w:r>
      <w:r>
        <w:rPr>
          <w:rFonts w:ascii="宋体" w:hAnsi="宋体" w:eastAsia="方正仿宋_GBK"/>
          <w:sz w:val="32"/>
          <w:szCs w:val="32"/>
        </w:rPr>
        <w:t>推进重大行政决策事项年度目录公开制度</w:t>
      </w:r>
      <w:r>
        <w:rPr>
          <w:rFonts w:hint="eastAsia" w:ascii="宋体" w:hAnsi="宋体" w:eastAsia="宋体" w:cs="宋体"/>
          <w:sz w:val="32"/>
          <w:szCs w:val="32"/>
        </w:rPr>
        <w:t>，</w:t>
      </w:r>
      <w:r>
        <w:rPr>
          <w:rFonts w:ascii="宋体" w:hAnsi="宋体" w:eastAsia="方正仿宋_GBK"/>
          <w:sz w:val="32"/>
          <w:szCs w:val="32"/>
        </w:rPr>
        <w:t>按照突出针对性</w:t>
      </w:r>
      <w:r>
        <w:rPr>
          <w:rFonts w:hint="eastAsia" w:ascii="宋体" w:hAnsi="宋体" w:eastAsia="宋体" w:cs="宋体"/>
          <w:sz w:val="32"/>
          <w:szCs w:val="32"/>
        </w:rPr>
        <w:t>、</w:t>
      </w:r>
      <w:r>
        <w:rPr>
          <w:rFonts w:ascii="宋体" w:hAnsi="宋体" w:eastAsia="方正仿宋_GBK"/>
          <w:sz w:val="32"/>
          <w:szCs w:val="32"/>
        </w:rPr>
        <w:t>具备可行性</w:t>
      </w:r>
      <w:r>
        <w:rPr>
          <w:rFonts w:hint="eastAsia" w:ascii="宋体" w:hAnsi="宋体" w:eastAsia="宋体" w:cs="宋体"/>
          <w:sz w:val="32"/>
          <w:szCs w:val="32"/>
        </w:rPr>
        <w:t>、</w:t>
      </w:r>
      <w:r>
        <w:rPr>
          <w:rFonts w:ascii="宋体" w:hAnsi="宋体" w:eastAsia="方正仿宋_GBK"/>
          <w:sz w:val="32"/>
          <w:szCs w:val="32"/>
        </w:rPr>
        <w:t>保留灵活性</w:t>
      </w:r>
      <w:r>
        <w:rPr>
          <w:rFonts w:hint="eastAsia" w:ascii="宋体" w:hAnsi="宋体" w:eastAsia="宋体" w:cs="宋体"/>
          <w:sz w:val="32"/>
          <w:szCs w:val="32"/>
        </w:rPr>
        <w:t>、</w:t>
      </w:r>
      <w:r>
        <w:rPr>
          <w:rFonts w:ascii="宋体" w:hAnsi="宋体" w:eastAsia="方正仿宋_GBK"/>
          <w:sz w:val="32"/>
          <w:szCs w:val="32"/>
        </w:rPr>
        <w:t>提高透明度原则</w:t>
      </w:r>
      <w:r>
        <w:rPr>
          <w:rFonts w:hint="eastAsia" w:ascii="宋体" w:hAnsi="宋体" w:eastAsia="宋体" w:cs="宋体"/>
          <w:sz w:val="32"/>
          <w:szCs w:val="32"/>
        </w:rPr>
        <w:t>，</w:t>
      </w:r>
      <w:r>
        <w:rPr>
          <w:rFonts w:ascii="宋体" w:hAnsi="宋体" w:eastAsia="方正仿宋_GBK"/>
          <w:sz w:val="32"/>
          <w:szCs w:val="32"/>
        </w:rPr>
        <w:t>结合实际明晰目录范围</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力争实现重大行政决策目录化管理</w:t>
      </w:r>
      <w:r>
        <w:rPr>
          <w:rFonts w:hint="eastAsia" w:ascii="宋体" w:hAnsi="宋体" w:eastAsia="宋体" w:cs="宋体"/>
          <w:sz w:val="32"/>
          <w:szCs w:val="32"/>
        </w:rPr>
        <w:t>100%</w:t>
      </w:r>
      <w:r>
        <w:rPr>
          <w:rFonts w:ascii="宋体" w:hAnsi="宋体" w:eastAsia="方正仿宋_GBK"/>
          <w:sz w:val="32"/>
          <w:szCs w:val="32"/>
        </w:rPr>
        <w:t>全覆盖</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十四</w:t>
      </w:r>
      <w:r>
        <w:rPr>
          <w:rFonts w:hint="eastAsia" w:ascii="宋体" w:hAnsi="宋体" w:eastAsia="宋体" w:cs="宋体"/>
          <w:sz w:val="32"/>
          <w:szCs w:val="32"/>
        </w:rPr>
        <w:t>）</w:t>
      </w:r>
      <w:r>
        <w:rPr>
          <w:rFonts w:hint="eastAsia" w:ascii="宋体" w:hAnsi="宋体" w:eastAsia="方正楷体_GBK" w:cs="方正楷体_GBK"/>
          <w:sz w:val="32"/>
          <w:szCs w:val="32"/>
        </w:rPr>
        <w:t>加强行政决策执行和评估</w:t>
      </w:r>
      <w:r>
        <w:rPr>
          <w:rFonts w:hint="eastAsia" w:ascii="宋体" w:hAnsi="宋体" w:eastAsia="宋体" w:cs="宋体"/>
          <w:sz w:val="32"/>
          <w:szCs w:val="32"/>
        </w:rPr>
        <w:t>。</w:t>
      </w:r>
      <w:r>
        <w:rPr>
          <w:rFonts w:ascii="宋体" w:hAnsi="宋体" w:eastAsia="方正仿宋_GBK"/>
          <w:sz w:val="32"/>
          <w:szCs w:val="32"/>
        </w:rPr>
        <w:t>完善行政决策执行机制</w:t>
      </w:r>
      <w:r>
        <w:rPr>
          <w:rFonts w:hint="eastAsia" w:ascii="宋体" w:hAnsi="宋体" w:eastAsia="宋体" w:cs="宋体"/>
          <w:sz w:val="32"/>
          <w:szCs w:val="32"/>
        </w:rPr>
        <w:t>，</w:t>
      </w:r>
      <w:r>
        <w:rPr>
          <w:rFonts w:ascii="宋体" w:hAnsi="宋体" w:eastAsia="方正仿宋_GBK"/>
          <w:sz w:val="32"/>
          <w:szCs w:val="32"/>
        </w:rPr>
        <w:t>决策机关应当在决策中明确执行主体</w:t>
      </w:r>
      <w:r>
        <w:rPr>
          <w:rFonts w:hint="eastAsia" w:ascii="宋体" w:hAnsi="宋体" w:eastAsia="宋体" w:cs="宋体"/>
          <w:sz w:val="32"/>
          <w:szCs w:val="32"/>
        </w:rPr>
        <w:t>、</w:t>
      </w:r>
      <w:r>
        <w:rPr>
          <w:rFonts w:ascii="宋体" w:hAnsi="宋体" w:eastAsia="方正仿宋_GBK"/>
          <w:sz w:val="32"/>
          <w:szCs w:val="32"/>
        </w:rPr>
        <w:t>执行时限</w:t>
      </w:r>
      <w:r>
        <w:rPr>
          <w:rFonts w:hint="eastAsia" w:ascii="宋体" w:hAnsi="宋体" w:eastAsia="宋体" w:cs="宋体"/>
          <w:sz w:val="32"/>
          <w:szCs w:val="32"/>
        </w:rPr>
        <w:t>、</w:t>
      </w:r>
      <w:r>
        <w:rPr>
          <w:rFonts w:ascii="宋体" w:hAnsi="宋体" w:eastAsia="方正仿宋_GBK"/>
          <w:sz w:val="32"/>
          <w:szCs w:val="32"/>
        </w:rPr>
        <w:t>执行反馈等内容</w:t>
      </w:r>
      <w:r>
        <w:rPr>
          <w:rFonts w:hint="eastAsia" w:ascii="宋体" w:hAnsi="宋体" w:eastAsia="宋体" w:cs="宋体"/>
          <w:sz w:val="32"/>
          <w:szCs w:val="32"/>
        </w:rPr>
        <w:t>。</w:t>
      </w:r>
      <w:r>
        <w:rPr>
          <w:rFonts w:ascii="宋体" w:hAnsi="宋体" w:eastAsia="方正仿宋_GBK"/>
          <w:sz w:val="32"/>
          <w:szCs w:val="32"/>
        </w:rPr>
        <w:t>建立健全决策过程记录</w:t>
      </w:r>
      <w:r>
        <w:rPr>
          <w:rFonts w:hint="eastAsia" w:ascii="宋体" w:hAnsi="宋体" w:eastAsia="宋体" w:cs="宋体"/>
          <w:sz w:val="32"/>
          <w:szCs w:val="32"/>
        </w:rPr>
        <w:t>、</w:t>
      </w:r>
      <w:r>
        <w:rPr>
          <w:rFonts w:ascii="宋体" w:hAnsi="宋体" w:eastAsia="方正仿宋_GBK"/>
          <w:sz w:val="32"/>
          <w:szCs w:val="32"/>
        </w:rPr>
        <w:t>材料归档和重大行政决策跟踪反馈制度</w:t>
      </w:r>
      <w:r>
        <w:rPr>
          <w:rFonts w:hint="eastAsia" w:ascii="宋体" w:hAnsi="宋体" w:eastAsia="宋体" w:cs="宋体"/>
          <w:sz w:val="32"/>
          <w:szCs w:val="32"/>
        </w:rPr>
        <w:t>。</w:t>
      </w:r>
      <w:r>
        <w:rPr>
          <w:rFonts w:ascii="宋体" w:hAnsi="宋体" w:eastAsia="方正仿宋_GBK"/>
          <w:sz w:val="32"/>
          <w:szCs w:val="32"/>
        </w:rPr>
        <w:t>依法推进决策后评估工作</w:t>
      </w:r>
      <w:r>
        <w:rPr>
          <w:rFonts w:hint="eastAsia" w:ascii="宋体" w:hAnsi="宋体" w:eastAsia="宋体" w:cs="宋体"/>
          <w:sz w:val="32"/>
          <w:szCs w:val="32"/>
        </w:rPr>
        <w:t>，</w:t>
      </w:r>
      <w:r>
        <w:rPr>
          <w:rFonts w:ascii="宋体" w:hAnsi="宋体" w:eastAsia="方正仿宋_GBK"/>
          <w:sz w:val="32"/>
          <w:szCs w:val="32"/>
        </w:rPr>
        <w:t>将评估结果作为调整重大行政决策的重要依据</w:t>
      </w:r>
      <w:r>
        <w:rPr>
          <w:rFonts w:hint="eastAsia" w:ascii="宋体" w:hAnsi="宋体" w:eastAsia="宋体" w:cs="宋体"/>
          <w:sz w:val="32"/>
          <w:szCs w:val="32"/>
        </w:rPr>
        <w:t>。</w:t>
      </w:r>
      <w:r>
        <w:rPr>
          <w:rFonts w:ascii="宋体" w:hAnsi="宋体" w:eastAsia="方正仿宋_GBK"/>
          <w:sz w:val="32"/>
          <w:szCs w:val="32"/>
        </w:rPr>
        <w:t>重大行政决策一经作出</w:t>
      </w:r>
      <w:r>
        <w:rPr>
          <w:rFonts w:hint="eastAsia" w:ascii="宋体" w:hAnsi="宋体" w:eastAsia="宋体" w:cs="宋体"/>
          <w:sz w:val="32"/>
          <w:szCs w:val="32"/>
        </w:rPr>
        <w:t>，</w:t>
      </w:r>
      <w:r>
        <w:rPr>
          <w:rFonts w:ascii="宋体" w:hAnsi="宋体" w:eastAsia="方正仿宋_GBK"/>
          <w:sz w:val="32"/>
          <w:szCs w:val="32"/>
        </w:rPr>
        <w:t>未经法定程序不得随意变更或停止执行</w:t>
      </w:r>
      <w:r>
        <w:rPr>
          <w:rFonts w:hint="eastAsia" w:ascii="宋体" w:hAnsi="宋体" w:eastAsia="宋体" w:cs="宋体"/>
          <w:sz w:val="32"/>
          <w:szCs w:val="32"/>
        </w:rPr>
        <w:t>；</w:t>
      </w:r>
      <w:r>
        <w:rPr>
          <w:rFonts w:ascii="宋体" w:hAnsi="宋体" w:eastAsia="方正仿宋_GBK"/>
          <w:sz w:val="32"/>
          <w:szCs w:val="32"/>
        </w:rPr>
        <w:t>对决策内容作出重大调整的</w:t>
      </w:r>
      <w:r>
        <w:rPr>
          <w:rFonts w:hint="eastAsia" w:ascii="宋体" w:hAnsi="宋体" w:eastAsia="宋体" w:cs="宋体"/>
          <w:sz w:val="32"/>
          <w:szCs w:val="32"/>
        </w:rPr>
        <w:t>，</w:t>
      </w:r>
      <w:r>
        <w:rPr>
          <w:rFonts w:ascii="宋体" w:hAnsi="宋体" w:eastAsia="方正仿宋_GBK"/>
          <w:sz w:val="32"/>
          <w:szCs w:val="32"/>
        </w:rPr>
        <w:t>视同新的决策事项依法依程序办理</w:t>
      </w:r>
      <w:r>
        <w:rPr>
          <w:rFonts w:hint="eastAsia" w:ascii="宋体" w:hAnsi="宋体" w:eastAsia="宋体" w:cs="宋体"/>
          <w:sz w:val="32"/>
          <w:szCs w:val="32"/>
        </w:rPr>
        <w:t>。</w:t>
      </w:r>
      <w:r>
        <w:rPr>
          <w:rFonts w:ascii="宋体" w:hAnsi="宋体" w:eastAsia="方正仿宋_GBK"/>
          <w:sz w:val="32"/>
          <w:szCs w:val="32"/>
        </w:rPr>
        <w:t>严格落实重大行政决策终身责任追究制度和责任倒查机制</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eastAsia="方正黑体_GBK" w:cs="方正黑体_GBK"/>
          <w:spacing w:val="-11"/>
          <w:sz w:val="32"/>
          <w:szCs w:val="32"/>
        </w:rPr>
      </w:pPr>
      <w:r>
        <w:rPr>
          <w:rFonts w:hint="eastAsia" w:ascii="宋体" w:hAnsi="宋体" w:eastAsia="方正黑体_GBK" w:cs="方正黑体_GBK"/>
          <w:sz w:val="32"/>
          <w:szCs w:val="32"/>
        </w:rPr>
        <w:t>五</w:t>
      </w:r>
      <w:r>
        <w:rPr>
          <w:rFonts w:hint="eastAsia" w:ascii="宋体" w:hAnsi="宋体" w:eastAsia="宋体" w:cs="宋体"/>
          <w:sz w:val="32"/>
          <w:szCs w:val="32"/>
        </w:rPr>
        <w:t>、</w:t>
      </w:r>
      <w:r>
        <w:rPr>
          <w:rFonts w:hint="eastAsia" w:ascii="宋体" w:hAnsi="宋体" w:eastAsia="方正黑体_GBK" w:cs="方正黑体_GBK"/>
          <w:sz w:val="32"/>
          <w:szCs w:val="32"/>
        </w:rPr>
        <w:t>健</w:t>
      </w:r>
      <w:r>
        <w:rPr>
          <w:rFonts w:hint="eastAsia" w:ascii="宋体" w:hAnsi="宋体" w:eastAsia="方正黑体_GBK" w:cs="方正黑体_GBK"/>
          <w:spacing w:val="-11"/>
          <w:sz w:val="32"/>
          <w:szCs w:val="32"/>
        </w:rPr>
        <w:t>全行政执法工作体系</w:t>
      </w:r>
      <w:r>
        <w:rPr>
          <w:rFonts w:hint="eastAsia" w:ascii="宋体" w:hAnsi="宋体" w:eastAsia="宋体" w:cs="宋体"/>
          <w:spacing w:val="-11"/>
          <w:sz w:val="32"/>
          <w:szCs w:val="32"/>
        </w:rPr>
        <w:t>，</w:t>
      </w:r>
      <w:r>
        <w:rPr>
          <w:rFonts w:hint="eastAsia" w:ascii="宋体" w:hAnsi="宋体" w:eastAsia="方正黑体_GBK" w:cs="方正黑体_GBK"/>
          <w:spacing w:val="-11"/>
          <w:sz w:val="32"/>
          <w:szCs w:val="32"/>
        </w:rPr>
        <w:t>全面推进严格规范公正文明执法</w:t>
      </w:r>
    </w:p>
    <w:p>
      <w:pPr>
        <w:pStyle w:val="3"/>
        <w:keepNext w:val="0"/>
        <w:keepLines w:val="0"/>
        <w:pageBreakBefore w:val="0"/>
        <w:widowControl w:val="0"/>
        <w:kinsoku/>
        <w:wordWrap/>
        <w:overflowPunct/>
        <w:topLinePunct w:val="0"/>
        <w:autoSpaceDE/>
        <w:autoSpaceDN/>
        <w:bidi w:val="0"/>
        <w:adjustRightInd/>
        <w:spacing w:line="579" w:lineRule="exact"/>
        <w:ind w:firstLine="480" w:firstLineChars="150"/>
        <w:jc w:val="both"/>
        <w:textAlignment w:val="auto"/>
        <w:rPr>
          <w:rFonts w:ascii="宋体" w:hAnsi="宋体" w:eastAsia="方正仿宋_GBK"/>
          <w:color w:val="000000"/>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十五</w:t>
      </w:r>
      <w:r>
        <w:rPr>
          <w:rFonts w:hint="eastAsia" w:ascii="宋体" w:hAnsi="宋体" w:eastAsia="宋体" w:cs="宋体"/>
          <w:sz w:val="32"/>
          <w:szCs w:val="32"/>
        </w:rPr>
        <w:t>）</w:t>
      </w:r>
      <w:r>
        <w:rPr>
          <w:rFonts w:hint="eastAsia" w:ascii="宋体" w:hAnsi="宋体" w:eastAsia="方正楷体_GBK" w:cs="方正楷体_GBK"/>
          <w:sz w:val="32"/>
          <w:szCs w:val="32"/>
        </w:rPr>
        <w:t>深化行政执法体制改革</w:t>
      </w:r>
      <w:r>
        <w:rPr>
          <w:rFonts w:hint="eastAsia" w:ascii="宋体" w:hAnsi="宋体" w:eastAsia="宋体" w:cs="宋体"/>
          <w:sz w:val="32"/>
          <w:szCs w:val="32"/>
        </w:rPr>
        <w:t>。</w:t>
      </w:r>
      <w:r>
        <w:rPr>
          <w:rFonts w:ascii="宋体" w:hAnsi="宋体" w:eastAsia="方正仿宋_GBK"/>
          <w:sz w:val="32"/>
          <w:szCs w:val="32"/>
        </w:rPr>
        <w:t>完善权责清晰</w:t>
      </w:r>
      <w:r>
        <w:rPr>
          <w:rFonts w:hint="eastAsia" w:ascii="宋体" w:hAnsi="宋体" w:eastAsia="宋体" w:cs="宋体"/>
          <w:sz w:val="32"/>
          <w:szCs w:val="32"/>
        </w:rPr>
        <w:t>、</w:t>
      </w:r>
      <w:r>
        <w:rPr>
          <w:rFonts w:ascii="宋体" w:hAnsi="宋体" w:eastAsia="方正仿宋_GBK"/>
          <w:sz w:val="32"/>
          <w:szCs w:val="32"/>
        </w:rPr>
        <w:t>运转顺畅</w:t>
      </w:r>
      <w:r>
        <w:rPr>
          <w:rFonts w:hint="eastAsia" w:ascii="宋体" w:hAnsi="宋体" w:eastAsia="宋体" w:cs="宋体"/>
          <w:sz w:val="32"/>
          <w:szCs w:val="32"/>
        </w:rPr>
        <w:t>、</w:t>
      </w:r>
      <w:r>
        <w:rPr>
          <w:rFonts w:ascii="宋体" w:hAnsi="宋体" w:eastAsia="方正仿宋_GBK"/>
          <w:sz w:val="32"/>
          <w:szCs w:val="32"/>
        </w:rPr>
        <w:t>保障有力</w:t>
      </w:r>
      <w:r>
        <w:rPr>
          <w:rFonts w:hint="eastAsia" w:ascii="宋体" w:hAnsi="宋体" w:eastAsia="宋体" w:cs="宋体"/>
          <w:sz w:val="32"/>
          <w:szCs w:val="32"/>
        </w:rPr>
        <w:t>、</w:t>
      </w:r>
      <w:r>
        <w:rPr>
          <w:rFonts w:ascii="宋体" w:hAnsi="宋体" w:eastAsia="方正仿宋_GBK"/>
          <w:sz w:val="32"/>
          <w:szCs w:val="32"/>
        </w:rPr>
        <w:t>廉洁高效的行政执法体制机制</w:t>
      </w:r>
      <w:r>
        <w:rPr>
          <w:rFonts w:hint="eastAsia" w:ascii="宋体" w:hAnsi="宋体" w:eastAsia="宋体" w:cs="宋体"/>
          <w:sz w:val="32"/>
          <w:szCs w:val="32"/>
        </w:rPr>
        <w:t>，</w:t>
      </w:r>
      <w:r>
        <w:rPr>
          <w:rFonts w:ascii="宋体" w:hAnsi="宋体" w:eastAsia="方正仿宋_GBK"/>
          <w:sz w:val="32"/>
          <w:szCs w:val="32"/>
        </w:rPr>
        <w:t>推进标准化</w:t>
      </w:r>
      <w:r>
        <w:rPr>
          <w:rFonts w:hint="eastAsia" w:ascii="宋体" w:hAnsi="宋体" w:eastAsia="宋体" w:cs="宋体"/>
          <w:sz w:val="32"/>
          <w:szCs w:val="32"/>
        </w:rPr>
        <w:t>、</w:t>
      </w:r>
      <w:r>
        <w:rPr>
          <w:rFonts w:ascii="宋体" w:hAnsi="宋体" w:eastAsia="方正仿宋_GBK"/>
          <w:sz w:val="32"/>
          <w:szCs w:val="32"/>
        </w:rPr>
        <w:t>规范化</w:t>
      </w:r>
      <w:r>
        <w:rPr>
          <w:rFonts w:hint="eastAsia" w:ascii="宋体" w:hAnsi="宋体" w:eastAsia="宋体" w:cs="宋体"/>
          <w:sz w:val="32"/>
          <w:szCs w:val="32"/>
        </w:rPr>
        <w:t>、</w:t>
      </w:r>
      <w:r>
        <w:rPr>
          <w:rFonts w:ascii="宋体" w:hAnsi="宋体" w:eastAsia="方正仿宋_GBK"/>
          <w:sz w:val="32"/>
          <w:szCs w:val="32"/>
        </w:rPr>
        <w:t>数字化建设</w:t>
      </w:r>
      <w:r>
        <w:rPr>
          <w:rFonts w:hint="eastAsia" w:ascii="宋体" w:hAnsi="宋体" w:eastAsia="宋体" w:cs="宋体"/>
          <w:sz w:val="32"/>
          <w:szCs w:val="32"/>
        </w:rPr>
        <w:t>，</w:t>
      </w:r>
      <w:r>
        <w:rPr>
          <w:rFonts w:ascii="宋体" w:hAnsi="宋体" w:eastAsia="方正仿宋_GBK"/>
          <w:sz w:val="32"/>
          <w:szCs w:val="32"/>
        </w:rPr>
        <w:t>大力提高执法执行力和公信力</w:t>
      </w:r>
      <w:r>
        <w:rPr>
          <w:rFonts w:hint="eastAsia" w:ascii="宋体" w:hAnsi="宋体" w:eastAsia="宋体" w:cs="宋体"/>
          <w:sz w:val="32"/>
          <w:szCs w:val="32"/>
        </w:rPr>
        <w:t>，</w:t>
      </w:r>
      <w:r>
        <w:rPr>
          <w:rFonts w:ascii="宋体" w:hAnsi="宋体" w:eastAsia="方正仿宋_GBK"/>
          <w:sz w:val="32"/>
          <w:szCs w:val="32"/>
        </w:rPr>
        <w:t>着力实现行政执法水平普遍提升</w:t>
      </w:r>
      <w:r>
        <w:rPr>
          <w:rFonts w:hint="eastAsia" w:ascii="宋体" w:hAnsi="宋体" w:eastAsia="宋体" w:cs="宋体"/>
          <w:sz w:val="32"/>
          <w:szCs w:val="32"/>
        </w:rPr>
        <w:t>。</w:t>
      </w:r>
      <w:r>
        <w:rPr>
          <w:rFonts w:ascii="宋体" w:hAnsi="宋体" w:eastAsia="方正仿宋_GBK"/>
          <w:sz w:val="32"/>
          <w:szCs w:val="32"/>
        </w:rPr>
        <w:t>继续深化综合行政执法体制改革</w:t>
      </w:r>
      <w:r>
        <w:rPr>
          <w:rFonts w:hint="eastAsia" w:ascii="宋体" w:hAnsi="宋体" w:eastAsia="宋体" w:cs="宋体"/>
          <w:sz w:val="32"/>
          <w:szCs w:val="32"/>
        </w:rPr>
        <w:t>，</w:t>
      </w:r>
      <w:r>
        <w:rPr>
          <w:rFonts w:ascii="宋体" w:hAnsi="宋体" w:eastAsia="方正仿宋_GBK"/>
          <w:sz w:val="32"/>
          <w:szCs w:val="32"/>
        </w:rPr>
        <w:t>进一步整合精简规范执法队伍</w:t>
      </w:r>
      <w:r>
        <w:rPr>
          <w:rFonts w:hint="eastAsia" w:ascii="宋体" w:hAnsi="宋体" w:eastAsia="宋体" w:cs="宋体"/>
          <w:sz w:val="32"/>
          <w:szCs w:val="32"/>
        </w:rPr>
        <w:t>，</w:t>
      </w:r>
      <w:r>
        <w:rPr>
          <w:rFonts w:ascii="宋体" w:hAnsi="宋体" w:eastAsia="方正仿宋_GBK"/>
          <w:sz w:val="32"/>
          <w:szCs w:val="32"/>
        </w:rPr>
        <w:t>继续探索跨领域跨部门综合行政执法</w:t>
      </w:r>
      <w:r>
        <w:rPr>
          <w:rFonts w:hint="eastAsia" w:ascii="宋体" w:hAnsi="宋体" w:eastAsia="宋体" w:cs="宋体"/>
          <w:sz w:val="32"/>
          <w:szCs w:val="32"/>
        </w:rPr>
        <w:t>，</w:t>
      </w:r>
      <w:r>
        <w:rPr>
          <w:rFonts w:ascii="宋体" w:hAnsi="宋体" w:eastAsia="方正仿宋_GBK"/>
          <w:sz w:val="32"/>
          <w:szCs w:val="32"/>
        </w:rPr>
        <w:t>推动执法端口前移</w:t>
      </w:r>
      <w:r>
        <w:rPr>
          <w:rFonts w:hint="eastAsia" w:ascii="宋体" w:hAnsi="宋体" w:eastAsia="宋体" w:cs="宋体"/>
          <w:sz w:val="32"/>
          <w:szCs w:val="32"/>
        </w:rPr>
        <w:t>、</w:t>
      </w:r>
      <w:r>
        <w:rPr>
          <w:rFonts w:ascii="宋体" w:hAnsi="宋体" w:eastAsia="方正仿宋_GBK"/>
          <w:sz w:val="32"/>
          <w:szCs w:val="32"/>
        </w:rPr>
        <w:t>执法重心下移</w:t>
      </w:r>
      <w:r>
        <w:rPr>
          <w:rFonts w:hint="eastAsia" w:ascii="宋体" w:hAnsi="宋体" w:eastAsia="宋体" w:cs="宋体"/>
          <w:sz w:val="32"/>
          <w:szCs w:val="32"/>
        </w:rPr>
        <w:t>、</w:t>
      </w:r>
      <w:r>
        <w:rPr>
          <w:rFonts w:ascii="宋体" w:hAnsi="宋体" w:eastAsia="方正仿宋_GBK"/>
          <w:sz w:val="32"/>
          <w:szCs w:val="32"/>
        </w:rPr>
        <w:t>执法体系向</w:t>
      </w:r>
      <w:r>
        <w:rPr>
          <w:rFonts w:hint="eastAsia" w:ascii="宋体" w:hAnsi="宋体"/>
          <w:sz w:val="32"/>
          <w:szCs w:val="32"/>
          <w:lang w:eastAsia="zh-CN"/>
        </w:rPr>
        <w:t>乡镇</w:t>
      </w:r>
      <w:r>
        <w:rPr>
          <w:rFonts w:hint="eastAsia" w:ascii="宋体" w:hAnsi="宋体" w:eastAsia="宋体" w:cs="宋体"/>
          <w:sz w:val="32"/>
          <w:szCs w:val="32"/>
          <w:lang w:eastAsia="zh-CN"/>
        </w:rPr>
        <w:t>、</w:t>
      </w:r>
      <w:r>
        <w:rPr>
          <w:rFonts w:hint="eastAsia" w:ascii="宋体" w:hAnsi="宋体"/>
          <w:sz w:val="32"/>
          <w:szCs w:val="32"/>
          <w:lang w:eastAsia="zh-CN"/>
        </w:rPr>
        <w:t>街道</w:t>
      </w:r>
      <w:r>
        <w:rPr>
          <w:rFonts w:hint="eastAsia" w:ascii="宋体" w:hAnsi="宋体" w:eastAsia="宋体" w:cs="宋体"/>
          <w:sz w:val="32"/>
          <w:szCs w:val="32"/>
          <w:lang w:eastAsia="zh-CN"/>
        </w:rPr>
        <w:t>、</w:t>
      </w:r>
      <w:r>
        <w:rPr>
          <w:rFonts w:hint="eastAsia" w:ascii="宋体" w:hAnsi="宋体"/>
          <w:sz w:val="32"/>
          <w:szCs w:val="32"/>
          <w:lang w:eastAsia="zh-CN"/>
        </w:rPr>
        <w:t>农场</w:t>
      </w:r>
      <w:r>
        <w:rPr>
          <w:rFonts w:ascii="宋体" w:hAnsi="宋体" w:eastAsia="方正仿宋_GBK"/>
          <w:sz w:val="32"/>
          <w:szCs w:val="32"/>
        </w:rPr>
        <w:t>延伸</w:t>
      </w:r>
      <w:r>
        <w:rPr>
          <w:rFonts w:hint="eastAsia" w:ascii="宋体" w:hAnsi="宋体" w:eastAsia="宋体" w:cs="宋体"/>
          <w:sz w:val="32"/>
          <w:szCs w:val="32"/>
        </w:rPr>
        <w:t>。</w:t>
      </w:r>
      <w:r>
        <w:rPr>
          <w:rFonts w:hint="eastAsia" w:ascii="宋体" w:hAnsi="宋体"/>
          <w:sz w:val="32"/>
          <w:szCs w:val="32"/>
          <w:lang w:eastAsia="zh-CN"/>
        </w:rPr>
        <w:t>乡镇</w:t>
      </w:r>
      <w:r>
        <w:rPr>
          <w:rFonts w:hint="eastAsia" w:ascii="宋体" w:hAnsi="宋体" w:eastAsia="宋体" w:cs="宋体"/>
          <w:sz w:val="32"/>
          <w:szCs w:val="32"/>
          <w:lang w:eastAsia="zh-CN"/>
        </w:rPr>
        <w:t>、</w:t>
      </w:r>
      <w:r>
        <w:rPr>
          <w:rFonts w:hint="eastAsia" w:ascii="宋体" w:hAnsi="宋体"/>
          <w:sz w:val="32"/>
          <w:szCs w:val="32"/>
          <w:lang w:eastAsia="zh-CN"/>
        </w:rPr>
        <w:t>街道</w:t>
      </w:r>
      <w:r>
        <w:rPr>
          <w:rFonts w:hint="eastAsia" w:ascii="宋体" w:hAnsi="宋体" w:eastAsia="宋体" w:cs="宋体"/>
          <w:sz w:val="32"/>
          <w:szCs w:val="32"/>
          <w:lang w:eastAsia="zh-CN"/>
        </w:rPr>
        <w:t>、</w:t>
      </w:r>
      <w:r>
        <w:rPr>
          <w:rFonts w:hint="eastAsia" w:ascii="宋体" w:hAnsi="宋体"/>
          <w:sz w:val="32"/>
          <w:szCs w:val="32"/>
          <w:lang w:eastAsia="zh-CN"/>
        </w:rPr>
        <w:t>农场</w:t>
      </w:r>
      <w:r>
        <w:rPr>
          <w:rFonts w:ascii="宋体" w:hAnsi="宋体" w:eastAsia="方正仿宋_GBK"/>
          <w:sz w:val="32"/>
          <w:szCs w:val="32"/>
        </w:rPr>
        <w:t>逐步</w:t>
      </w:r>
      <w:r>
        <w:rPr>
          <w:rFonts w:hint="eastAsia" w:ascii="宋体" w:hAnsi="宋体"/>
          <w:sz w:val="32"/>
          <w:szCs w:val="32"/>
          <w:lang w:eastAsia="zh-CN"/>
        </w:rPr>
        <w:t>达到</w:t>
      </w:r>
      <w:r>
        <w:rPr>
          <w:rFonts w:hint="eastAsia" w:ascii="宋体" w:hAnsi="宋体" w:eastAsia="宋体" w:cs="宋体"/>
          <w:sz w:val="32"/>
          <w:szCs w:val="32"/>
        </w:rPr>
        <w:t>“</w:t>
      </w:r>
      <w:r>
        <w:rPr>
          <w:rFonts w:ascii="宋体" w:hAnsi="宋体" w:eastAsia="方正仿宋_GBK"/>
          <w:sz w:val="32"/>
          <w:szCs w:val="32"/>
        </w:rPr>
        <w:t>一支队伍管执法</w:t>
      </w:r>
      <w:r>
        <w:rPr>
          <w:rFonts w:hint="eastAsia" w:ascii="宋体" w:hAnsi="宋体" w:eastAsia="宋体" w:cs="宋体"/>
          <w:sz w:val="32"/>
          <w:szCs w:val="32"/>
        </w:rPr>
        <w:t>”</w:t>
      </w:r>
      <w:r>
        <w:rPr>
          <w:rFonts w:ascii="宋体" w:hAnsi="宋体" w:eastAsia="方正仿宋_GBK"/>
          <w:sz w:val="32"/>
          <w:szCs w:val="32"/>
        </w:rPr>
        <w:t>的改革原则和</w:t>
      </w:r>
      <w:r>
        <w:rPr>
          <w:rFonts w:hint="eastAsia" w:ascii="宋体" w:hAnsi="宋体" w:eastAsia="方正仿宋_GBK"/>
          <w:sz w:val="32"/>
          <w:szCs w:val="32"/>
        </w:rPr>
        <w:t>要求</w:t>
      </w:r>
      <w:r>
        <w:rPr>
          <w:rFonts w:hint="eastAsia" w:ascii="宋体" w:hAnsi="宋体" w:eastAsia="宋体" w:cs="宋体"/>
          <w:sz w:val="32"/>
          <w:szCs w:val="32"/>
        </w:rPr>
        <w:t>。</w:t>
      </w:r>
      <w:r>
        <w:rPr>
          <w:rFonts w:ascii="宋体" w:hAnsi="宋体" w:eastAsia="方正仿宋_GBK"/>
          <w:sz w:val="32"/>
          <w:szCs w:val="32"/>
        </w:rPr>
        <w:t>理顺行业主管部门和综合行政执法队伍的关系</w:t>
      </w:r>
      <w:r>
        <w:rPr>
          <w:rFonts w:hint="eastAsia" w:ascii="宋体" w:hAnsi="宋体" w:eastAsia="宋体" w:cs="宋体"/>
          <w:sz w:val="32"/>
          <w:szCs w:val="32"/>
        </w:rPr>
        <w:t>，</w:t>
      </w:r>
      <w:r>
        <w:rPr>
          <w:rFonts w:ascii="宋体" w:hAnsi="宋体" w:eastAsia="方正仿宋_GBK"/>
          <w:sz w:val="32"/>
          <w:szCs w:val="32"/>
        </w:rPr>
        <w:t>提高执法综合效能</w:t>
      </w:r>
      <w:r>
        <w:rPr>
          <w:rFonts w:hint="eastAsia" w:ascii="宋体" w:hAnsi="宋体" w:eastAsia="宋体" w:cs="宋体"/>
          <w:sz w:val="32"/>
          <w:szCs w:val="32"/>
        </w:rPr>
        <w:t>，</w:t>
      </w:r>
      <w:r>
        <w:rPr>
          <w:rFonts w:ascii="宋体" w:hAnsi="宋体" w:eastAsia="方正仿宋_GBK"/>
          <w:sz w:val="32"/>
          <w:szCs w:val="32"/>
        </w:rPr>
        <w:t>进一步厘清各层级执法职责</w:t>
      </w:r>
      <w:r>
        <w:rPr>
          <w:rFonts w:hint="eastAsia" w:ascii="宋体" w:hAnsi="宋体" w:eastAsia="宋体" w:cs="宋体"/>
          <w:sz w:val="32"/>
          <w:szCs w:val="32"/>
        </w:rPr>
        <w:t>。</w:t>
      </w:r>
      <w:r>
        <w:rPr>
          <w:rFonts w:ascii="宋体" w:hAnsi="宋体" w:eastAsia="方正仿宋_GBK"/>
          <w:sz w:val="32"/>
          <w:szCs w:val="32"/>
        </w:rPr>
        <w:t>加强综合执法</w:t>
      </w:r>
      <w:r>
        <w:rPr>
          <w:rFonts w:hint="eastAsia" w:ascii="宋体" w:hAnsi="宋体" w:eastAsia="宋体" w:cs="宋体"/>
          <w:sz w:val="32"/>
          <w:szCs w:val="32"/>
        </w:rPr>
        <w:t>、</w:t>
      </w:r>
      <w:r>
        <w:rPr>
          <w:rFonts w:ascii="宋体" w:hAnsi="宋体" w:eastAsia="方正仿宋_GBK"/>
          <w:sz w:val="32"/>
          <w:szCs w:val="32"/>
        </w:rPr>
        <w:t>联合执法</w:t>
      </w:r>
      <w:r>
        <w:rPr>
          <w:rFonts w:hint="eastAsia" w:ascii="宋体" w:hAnsi="宋体" w:eastAsia="宋体" w:cs="宋体"/>
          <w:sz w:val="32"/>
          <w:szCs w:val="32"/>
        </w:rPr>
        <w:t>、</w:t>
      </w:r>
      <w:r>
        <w:rPr>
          <w:rFonts w:ascii="宋体" w:hAnsi="宋体" w:eastAsia="方正仿宋_GBK"/>
          <w:sz w:val="32"/>
          <w:szCs w:val="32"/>
        </w:rPr>
        <w:t>协作执法的组织指挥和统筹协调</w:t>
      </w:r>
      <w:r>
        <w:rPr>
          <w:rFonts w:hint="eastAsia" w:ascii="宋体" w:hAnsi="宋体" w:eastAsia="宋体" w:cs="宋体"/>
          <w:sz w:val="32"/>
          <w:szCs w:val="32"/>
        </w:rPr>
        <w:t>。</w:t>
      </w:r>
      <w:r>
        <w:rPr>
          <w:rFonts w:ascii="宋体" w:hAnsi="宋体" w:eastAsia="方正仿宋_GBK"/>
          <w:sz w:val="32"/>
          <w:szCs w:val="32"/>
        </w:rPr>
        <w:t>在行政许可权</w:t>
      </w:r>
      <w:r>
        <w:rPr>
          <w:rFonts w:hint="eastAsia" w:ascii="宋体" w:hAnsi="宋体" w:eastAsia="宋体" w:cs="宋体"/>
          <w:sz w:val="32"/>
          <w:szCs w:val="32"/>
        </w:rPr>
        <w:t>、</w:t>
      </w:r>
      <w:r>
        <w:rPr>
          <w:rFonts w:ascii="宋体" w:hAnsi="宋体" w:eastAsia="方正仿宋_GBK"/>
          <w:sz w:val="32"/>
          <w:szCs w:val="32"/>
        </w:rPr>
        <w:t>行政处罚权改革中</w:t>
      </w:r>
      <w:r>
        <w:rPr>
          <w:rFonts w:hint="eastAsia" w:ascii="宋体" w:hAnsi="宋体" w:eastAsia="宋体" w:cs="宋体"/>
          <w:sz w:val="32"/>
          <w:szCs w:val="32"/>
        </w:rPr>
        <w:t>，</w:t>
      </w:r>
      <w:r>
        <w:rPr>
          <w:rFonts w:ascii="宋体" w:hAnsi="宋体" w:eastAsia="方正仿宋_GBK"/>
          <w:sz w:val="32"/>
          <w:szCs w:val="32"/>
        </w:rPr>
        <w:t>健全审批</w:t>
      </w:r>
      <w:r>
        <w:rPr>
          <w:rFonts w:hint="eastAsia" w:ascii="宋体" w:hAnsi="宋体" w:eastAsia="宋体" w:cs="宋体"/>
          <w:sz w:val="32"/>
          <w:szCs w:val="32"/>
        </w:rPr>
        <w:t>、</w:t>
      </w:r>
      <w:r>
        <w:rPr>
          <w:rFonts w:ascii="宋体" w:hAnsi="宋体" w:eastAsia="方正仿宋_GBK"/>
          <w:sz w:val="32"/>
          <w:szCs w:val="32"/>
        </w:rPr>
        <w:t>监管</w:t>
      </w:r>
      <w:r>
        <w:rPr>
          <w:rFonts w:hint="eastAsia" w:ascii="宋体" w:hAnsi="宋体" w:eastAsia="宋体" w:cs="宋体"/>
          <w:sz w:val="32"/>
          <w:szCs w:val="32"/>
        </w:rPr>
        <w:t>、</w:t>
      </w:r>
      <w:r>
        <w:rPr>
          <w:rFonts w:ascii="宋体" w:hAnsi="宋体" w:eastAsia="方正仿宋_GBK"/>
          <w:sz w:val="32"/>
          <w:szCs w:val="32"/>
        </w:rPr>
        <w:t>处罚衔接机制</w:t>
      </w:r>
      <w:r>
        <w:rPr>
          <w:rFonts w:hint="eastAsia" w:ascii="宋体" w:hAnsi="宋体" w:eastAsia="宋体" w:cs="宋体"/>
          <w:sz w:val="32"/>
          <w:szCs w:val="32"/>
        </w:rPr>
        <w:t>，</w:t>
      </w:r>
      <w:r>
        <w:rPr>
          <w:rFonts w:ascii="宋体" w:hAnsi="宋体" w:eastAsia="方正仿宋_GBK"/>
          <w:sz w:val="32"/>
          <w:szCs w:val="32"/>
        </w:rPr>
        <w:t>防止相互脱节</w:t>
      </w:r>
      <w:r>
        <w:rPr>
          <w:rFonts w:hint="eastAsia" w:ascii="宋体" w:hAnsi="宋体" w:eastAsia="宋体" w:cs="宋体"/>
          <w:sz w:val="32"/>
          <w:szCs w:val="32"/>
        </w:rPr>
        <w:t>。</w:t>
      </w:r>
      <w:r>
        <w:rPr>
          <w:rFonts w:ascii="宋体" w:hAnsi="宋体" w:eastAsia="方正仿宋_GBK"/>
          <w:sz w:val="32"/>
          <w:szCs w:val="32"/>
        </w:rPr>
        <w:t>稳步将</w:t>
      </w:r>
      <w:r>
        <w:rPr>
          <w:rFonts w:hint="eastAsia" w:ascii="宋体" w:hAnsi="宋体"/>
          <w:sz w:val="32"/>
          <w:szCs w:val="32"/>
          <w:lang w:eastAsia="zh-CN"/>
        </w:rPr>
        <w:t>乡镇</w:t>
      </w:r>
      <w:r>
        <w:rPr>
          <w:rFonts w:hint="eastAsia" w:ascii="宋体" w:hAnsi="宋体" w:eastAsia="宋体" w:cs="宋体"/>
          <w:sz w:val="32"/>
          <w:szCs w:val="32"/>
          <w:lang w:eastAsia="zh-CN"/>
        </w:rPr>
        <w:t>、</w:t>
      </w:r>
      <w:r>
        <w:rPr>
          <w:rFonts w:hint="eastAsia" w:ascii="宋体" w:hAnsi="宋体"/>
          <w:sz w:val="32"/>
          <w:szCs w:val="32"/>
          <w:lang w:eastAsia="zh-CN"/>
        </w:rPr>
        <w:t>街道</w:t>
      </w:r>
      <w:r>
        <w:rPr>
          <w:rFonts w:hint="eastAsia" w:ascii="宋体" w:hAnsi="宋体" w:eastAsia="宋体" w:cs="宋体"/>
          <w:sz w:val="32"/>
          <w:szCs w:val="32"/>
          <w:lang w:eastAsia="zh-CN"/>
        </w:rPr>
        <w:t>、</w:t>
      </w:r>
      <w:r>
        <w:rPr>
          <w:rFonts w:hint="eastAsia" w:ascii="宋体" w:hAnsi="宋体"/>
          <w:sz w:val="32"/>
          <w:szCs w:val="32"/>
          <w:lang w:eastAsia="zh-CN"/>
        </w:rPr>
        <w:t>农场</w:t>
      </w:r>
      <w:r>
        <w:rPr>
          <w:rFonts w:ascii="宋体" w:hAnsi="宋体" w:eastAsia="方正仿宋_GBK"/>
          <w:sz w:val="32"/>
          <w:szCs w:val="32"/>
        </w:rPr>
        <w:t>管理迫切需要且能有效承接的行政执法事项下放给</w:t>
      </w:r>
      <w:r>
        <w:rPr>
          <w:rFonts w:hint="eastAsia" w:ascii="宋体" w:hAnsi="宋体"/>
          <w:sz w:val="32"/>
          <w:szCs w:val="32"/>
          <w:lang w:eastAsia="zh-CN"/>
        </w:rPr>
        <w:t>乡镇</w:t>
      </w:r>
      <w:r>
        <w:rPr>
          <w:rFonts w:hint="eastAsia" w:ascii="宋体" w:hAnsi="宋体" w:eastAsia="宋体" w:cs="宋体"/>
          <w:sz w:val="32"/>
          <w:szCs w:val="32"/>
          <w:lang w:eastAsia="zh-CN"/>
        </w:rPr>
        <w:t>、</w:t>
      </w:r>
      <w:r>
        <w:rPr>
          <w:rFonts w:hint="eastAsia" w:ascii="宋体" w:hAnsi="宋体"/>
          <w:sz w:val="32"/>
          <w:szCs w:val="32"/>
          <w:lang w:eastAsia="zh-CN"/>
        </w:rPr>
        <w:t>街道</w:t>
      </w:r>
      <w:r>
        <w:rPr>
          <w:rFonts w:hint="eastAsia" w:ascii="宋体" w:hAnsi="宋体" w:eastAsia="宋体" w:cs="宋体"/>
          <w:sz w:val="32"/>
          <w:szCs w:val="32"/>
          <w:lang w:eastAsia="zh-CN"/>
        </w:rPr>
        <w:t>、</w:t>
      </w:r>
      <w:r>
        <w:rPr>
          <w:rFonts w:hint="eastAsia" w:ascii="宋体" w:hAnsi="宋体"/>
          <w:sz w:val="32"/>
          <w:szCs w:val="32"/>
          <w:lang w:eastAsia="zh-CN"/>
        </w:rPr>
        <w:t>农场</w:t>
      </w:r>
      <w:r>
        <w:rPr>
          <w:rFonts w:hint="eastAsia" w:ascii="宋体" w:hAnsi="宋体" w:eastAsia="宋体" w:cs="宋体"/>
          <w:sz w:val="32"/>
          <w:szCs w:val="32"/>
        </w:rPr>
        <w:t>，</w:t>
      </w:r>
      <w:r>
        <w:rPr>
          <w:rFonts w:ascii="宋体" w:hAnsi="宋体" w:eastAsia="方正仿宋_GBK"/>
          <w:sz w:val="32"/>
          <w:szCs w:val="32"/>
        </w:rPr>
        <w:t>坚持依法下放</w:t>
      </w:r>
      <w:r>
        <w:rPr>
          <w:rFonts w:hint="eastAsia" w:ascii="宋体" w:hAnsi="宋体" w:eastAsia="宋体" w:cs="宋体"/>
          <w:sz w:val="32"/>
          <w:szCs w:val="32"/>
        </w:rPr>
        <w:t>、</w:t>
      </w:r>
      <w:r>
        <w:rPr>
          <w:rFonts w:ascii="宋体" w:hAnsi="宋体" w:eastAsia="方正仿宋_GBK"/>
          <w:sz w:val="32"/>
          <w:szCs w:val="32"/>
        </w:rPr>
        <w:t>试点先行</w:t>
      </w:r>
      <w:r>
        <w:rPr>
          <w:rFonts w:hint="eastAsia" w:ascii="宋体" w:hAnsi="宋体" w:eastAsia="宋体" w:cs="宋体"/>
          <w:sz w:val="32"/>
          <w:szCs w:val="32"/>
        </w:rPr>
        <w:t>，</w:t>
      </w:r>
      <w:r>
        <w:rPr>
          <w:rFonts w:ascii="宋体" w:hAnsi="宋体" w:eastAsia="方正仿宋_GBK"/>
          <w:sz w:val="32"/>
          <w:szCs w:val="32"/>
        </w:rPr>
        <w:t>坚持权随事转</w:t>
      </w:r>
      <w:r>
        <w:rPr>
          <w:rFonts w:hint="eastAsia" w:ascii="宋体" w:hAnsi="宋体" w:eastAsia="宋体" w:cs="宋体"/>
          <w:sz w:val="32"/>
          <w:szCs w:val="32"/>
        </w:rPr>
        <w:t>、</w:t>
      </w:r>
      <w:r>
        <w:rPr>
          <w:rFonts w:ascii="宋体" w:hAnsi="宋体" w:eastAsia="方正仿宋_GBK"/>
          <w:sz w:val="32"/>
          <w:szCs w:val="32"/>
        </w:rPr>
        <w:t>编随事转</w:t>
      </w:r>
      <w:r>
        <w:rPr>
          <w:rFonts w:hint="eastAsia" w:ascii="宋体" w:hAnsi="宋体" w:eastAsia="宋体" w:cs="宋体"/>
          <w:sz w:val="32"/>
          <w:szCs w:val="32"/>
        </w:rPr>
        <w:t>、</w:t>
      </w:r>
      <w:r>
        <w:rPr>
          <w:rFonts w:ascii="宋体" w:hAnsi="宋体" w:eastAsia="方正仿宋_GBK"/>
          <w:sz w:val="32"/>
          <w:szCs w:val="32"/>
        </w:rPr>
        <w:t>钱随事转</w:t>
      </w:r>
      <w:r>
        <w:rPr>
          <w:rFonts w:hint="eastAsia" w:ascii="宋体" w:hAnsi="宋体" w:eastAsia="宋体" w:cs="宋体"/>
          <w:sz w:val="32"/>
          <w:szCs w:val="32"/>
        </w:rPr>
        <w:t>，</w:t>
      </w:r>
      <w:r>
        <w:rPr>
          <w:rFonts w:ascii="宋体" w:hAnsi="宋体" w:eastAsia="方正仿宋_GBK"/>
          <w:sz w:val="32"/>
          <w:szCs w:val="32"/>
        </w:rPr>
        <w:t>确保放得下</w:t>
      </w:r>
      <w:r>
        <w:rPr>
          <w:rFonts w:hint="eastAsia" w:ascii="宋体" w:hAnsi="宋体" w:eastAsia="宋体" w:cs="宋体"/>
          <w:sz w:val="32"/>
          <w:szCs w:val="32"/>
        </w:rPr>
        <w:t>、</w:t>
      </w:r>
      <w:r>
        <w:rPr>
          <w:rFonts w:ascii="宋体" w:hAnsi="宋体" w:eastAsia="方正仿宋_GBK"/>
          <w:sz w:val="32"/>
          <w:szCs w:val="32"/>
        </w:rPr>
        <w:t>接得住</w:t>
      </w:r>
      <w:r>
        <w:rPr>
          <w:rFonts w:hint="eastAsia" w:ascii="宋体" w:hAnsi="宋体" w:eastAsia="宋体" w:cs="宋体"/>
          <w:sz w:val="32"/>
          <w:szCs w:val="32"/>
        </w:rPr>
        <w:t>、</w:t>
      </w:r>
      <w:r>
        <w:rPr>
          <w:rFonts w:ascii="宋体" w:hAnsi="宋体" w:eastAsia="方正仿宋_GBK"/>
          <w:sz w:val="32"/>
          <w:szCs w:val="32"/>
        </w:rPr>
        <w:t>管得好</w:t>
      </w:r>
      <w:r>
        <w:rPr>
          <w:rFonts w:hint="eastAsia" w:ascii="宋体" w:hAnsi="宋体" w:eastAsia="宋体" w:cs="宋体"/>
          <w:sz w:val="32"/>
          <w:szCs w:val="32"/>
        </w:rPr>
        <w:t>、</w:t>
      </w:r>
      <w:r>
        <w:rPr>
          <w:rFonts w:ascii="宋体" w:hAnsi="宋体" w:eastAsia="方正仿宋_GBK"/>
          <w:sz w:val="32"/>
          <w:szCs w:val="32"/>
        </w:rPr>
        <w:t>有监督</w:t>
      </w:r>
      <w:r>
        <w:rPr>
          <w:rFonts w:hint="eastAsia" w:ascii="宋体" w:hAnsi="宋体" w:eastAsia="宋体" w:cs="宋体"/>
          <w:sz w:val="32"/>
          <w:szCs w:val="32"/>
        </w:rPr>
        <w:t>。</w:t>
      </w:r>
      <w:r>
        <w:rPr>
          <w:rFonts w:ascii="宋体" w:hAnsi="宋体" w:eastAsia="方正仿宋_GBK"/>
          <w:sz w:val="32"/>
          <w:szCs w:val="32"/>
        </w:rPr>
        <w:t>建立健全</w:t>
      </w:r>
      <w:r>
        <w:rPr>
          <w:rFonts w:hint="eastAsia" w:ascii="宋体" w:hAnsi="宋体"/>
          <w:sz w:val="32"/>
          <w:szCs w:val="32"/>
          <w:lang w:eastAsia="zh-CN"/>
        </w:rPr>
        <w:t>乡镇</w:t>
      </w:r>
      <w:r>
        <w:rPr>
          <w:rFonts w:hint="eastAsia" w:ascii="宋体" w:hAnsi="宋体" w:eastAsia="宋体" w:cs="宋体"/>
          <w:sz w:val="32"/>
          <w:szCs w:val="32"/>
          <w:lang w:eastAsia="zh-CN"/>
        </w:rPr>
        <w:t>、</w:t>
      </w:r>
      <w:r>
        <w:rPr>
          <w:rFonts w:hint="eastAsia" w:ascii="宋体" w:hAnsi="宋体"/>
          <w:sz w:val="32"/>
          <w:szCs w:val="32"/>
          <w:lang w:eastAsia="zh-CN"/>
        </w:rPr>
        <w:t>街道</w:t>
      </w:r>
      <w:r>
        <w:rPr>
          <w:rFonts w:hint="eastAsia" w:ascii="宋体" w:hAnsi="宋体" w:eastAsia="宋体" w:cs="宋体"/>
          <w:sz w:val="32"/>
          <w:szCs w:val="32"/>
          <w:lang w:eastAsia="zh-CN"/>
        </w:rPr>
        <w:t>、</w:t>
      </w:r>
      <w:r>
        <w:rPr>
          <w:rFonts w:hint="eastAsia" w:ascii="宋体" w:hAnsi="宋体"/>
          <w:sz w:val="32"/>
          <w:szCs w:val="32"/>
          <w:lang w:eastAsia="zh-CN"/>
        </w:rPr>
        <w:t>农场</w:t>
      </w:r>
      <w:r>
        <w:rPr>
          <w:rFonts w:ascii="宋体" w:hAnsi="宋体" w:eastAsia="方正仿宋_GBK"/>
          <w:sz w:val="32"/>
          <w:szCs w:val="32"/>
        </w:rPr>
        <w:t>与上一级有关部门行政执法案件移送及协调协作机制</w:t>
      </w:r>
      <w:r>
        <w:rPr>
          <w:rFonts w:hint="eastAsia" w:ascii="宋体" w:hAnsi="宋体" w:eastAsia="宋体" w:cs="宋体"/>
          <w:sz w:val="32"/>
          <w:szCs w:val="32"/>
        </w:rPr>
        <w:t>。</w:t>
      </w:r>
      <w:r>
        <w:rPr>
          <w:rFonts w:ascii="宋体" w:hAnsi="宋体" w:eastAsia="方正仿宋_GBK"/>
          <w:sz w:val="32"/>
          <w:szCs w:val="32"/>
        </w:rPr>
        <w:t>大力推进跨领域跨部门联合执法</w:t>
      </w:r>
      <w:r>
        <w:rPr>
          <w:rFonts w:hint="eastAsia" w:ascii="宋体" w:hAnsi="宋体" w:eastAsia="宋体" w:cs="宋体"/>
          <w:sz w:val="32"/>
          <w:szCs w:val="32"/>
        </w:rPr>
        <w:t>，</w:t>
      </w:r>
      <w:r>
        <w:rPr>
          <w:rFonts w:ascii="宋体" w:hAnsi="宋体" w:eastAsia="方正仿宋_GBK"/>
          <w:sz w:val="32"/>
          <w:szCs w:val="32"/>
        </w:rPr>
        <w:t>试点</w:t>
      </w:r>
      <w:r>
        <w:rPr>
          <w:rFonts w:hint="eastAsia" w:ascii="宋体" w:hAnsi="宋体" w:eastAsia="宋体" w:cs="宋体"/>
          <w:sz w:val="32"/>
          <w:szCs w:val="32"/>
        </w:rPr>
        <w:t>“</w:t>
      </w:r>
      <w:r>
        <w:rPr>
          <w:rFonts w:ascii="宋体" w:hAnsi="宋体" w:eastAsia="方正仿宋_GBK"/>
          <w:sz w:val="32"/>
          <w:szCs w:val="32"/>
        </w:rPr>
        <w:t>进一次门</w:t>
      </w:r>
      <w:r>
        <w:rPr>
          <w:rFonts w:hint="eastAsia" w:ascii="宋体" w:hAnsi="宋体" w:eastAsia="宋体" w:cs="宋体"/>
          <w:sz w:val="32"/>
          <w:szCs w:val="32"/>
        </w:rPr>
        <w:t>、</w:t>
      </w:r>
      <w:r>
        <w:rPr>
          <w:rFonts w:ascii="宋体" w:hAnsi="宋体" w:eastAsia="方正仿宋_GBK"/>
          <w:sz w:val="32"/>
          <w:szCs w:val="32"/>
        </w:rPr>
        <w:t>查多项事</w:t>
      </w:r>
      <w:r>
        <w:rPr>
          <w:rFonts w:hint="eastAsia" w:ascii="宋体" w:hAnsi="宋体" w:eastAsia="宋体" w:cs="宋体"/>
          <w:sz w:val="32"/>
          <w:szCs w:val="32"/>
        </w:rPr>
        <w:t>、</w:t>
      </w:r>
      <w:r>
        <w:rPr>
          <w:rFonts w:ascii="宋体" w:hAnsi="宋体" w:eastAsia="方正仿宋_GBK"/>
          <w:sz w:val="32"/>
          <w:szCs w:val="32"/>
        </w:rPr>
        <w:t>一次到位</w:t>
      </w:r>
      <w:r>
        <w:rPr>
          <w:rFonts w:hint="eastAsia" w:ascii="宋体" w:hAnsi="宋体" w:eastAsia="宋体" w:cs="宋体"/>
          <w:sz w:val="32"/>
          <w:szCs w:val="32"/>
        </w:rPr>
        <w:t>”</w:t>
      </w:r>
      <w:r>
        <w:rPr>
          <w:rFonts w:ascii="宋体" w:hAnsi="宋体" w:eastAsia="方正仿宋_GBK"/>
          <w:sz w:val="32"/>
          <w:szCs w:val="32"/>
        </w:rPr>
        <w:t>的</w:t>
      </w:r>
      <w:r>
        <w:rPr>
          <w:rFonts w:hint="eastAsia" w:ascii="宋体" w:hAnsi="宋体" w:eastAsia="宋体" w:cs="宋体"/>
          <w:sz w:val="32"/>
          <w:szCs w:val="32"/>
        </w:rPr>
        <w:t>“</w:t>
      </w:r>
      <w:r>
        <w:rPr>
          <w:rFonts w:ascii="宋体" w:hAnsi="宋体" w:eastAsia="方正仿宋_GBK"/>
          <w:sz w:val="32"/>
          <w:szCs w:val="32"/>
        </w:rPr>
        <w:t>综合查一次</w:t>
      </w:r>
      <w:r>
        <w:rPr>
          <w:rFonts w:hint="eastAsia" w:ascii="宋体" w:hAnsi="宋体" w:eastAsia="宋体" w:cs="宋体"/>
          <w:sz w:val="32"/>
          <w:szCs w:val="32"/>
        </w:rPr>
        <w:t>”</w:t>
      </w:r>
      <w:r>
        <w:rPr>
          <w:rFonts w:ascii="宋体" w:hAnsi="宋体" w:eastAsia="方正仿宋_GBK"/>
          <w:sz w:val="32"/>
          <w:szCs w:val="32"/>
        </w:rPr>
        <w:t>联动执法</w:t>
      </w:r>
      <w:r>
        <w:rPr>
          <w:rFonts w:hint="eastAsia" w:ascii="宋体" w:hAnsi="宋体" w:eastAsia="宋体" w:cs="宋体"/>
          <w:sz w:val="32"/>
          <w:szCs w:val="32"/>
        </w:rPr>
        <w:t>，</w:t>
      </w:r>
      <w:r>
        <w:rPr>
          <w:rFonts w:ascii="宋体" w:hAnsi="宋体" w:eastAsia="方正仿宋_GBK"/>
          <w:sz w:val="32"/>
          <w:szCs w:val="32"/>
        </w:rPr>
        <w:t>实现违法线索互联</w:t>
      </w:r>
      <w:r>
        <w:rPr>
          <w:rFonts w:hint="eastAsia" w:ascii="宋体" w:hAnsi="宋体" w:eastAsia="宋体" w:cs="宋体"/>
          <w:sz w:val="32"/>
          <w:szCs w:val="32"/>
        </w:rPr>
        <w:t>、</w:t>
      </w:r>
      <w:r>
        <w:rPr>
          <w:rFonts w:ascii="宋体" w:hAnsi="宋体" w:eastAsia="方正仿宋_GBK"/>
          <w:sz w:val="32"/>
          <w:szCs w:val="32"/>
        </w:rPr>
        <w:t>执法标准互通</w:t>
      </w:r>
      <w:r>
        <w:rPr>
          <w:rFonts w:hint="eastAsia" w:ascii="宋体" w:hAnsi="宋体" w:eastAsia="宋体" w:cs="宋体"/>
          <w:sz w:val="32"/>
          <w:szCs w:val="32"/>
        </w:rPr>
        <w:t>、</w:t>
      </w:r>
      <w:r>
        <w:rPr>
          <w:rFonts w:ascii="宋体" w:hAnsi="宋体" w:eastAsia="方正仿宋_GBK"/>
          <w:sz w:val="32"/>
          <w:szCs w:val="32"/>
        </w:rPr>
        <w:t>处理结果互认</w:t>
      </w:r>
      <w:r>
        <w:rPr>
          <w:rFonts w:hint="eastAsia" w:ascii="宋体" w:hAnsi="宋体" w:eastAsia="宋体" w:cs="宋体"/>
          <w:sz w:val="32"/>
          <w:szCs w:val="32"/>
        </w:rPr>
        <w:t>。</w:t>
      </w:r>
      <w:r>
        <w:rPr>
          <w:rFonts w:ascii="宋体" w:hAnsi="宋体" w:eastAsia="方正仿宋_GBK"/>
          <w:sz w:val="32"/>
          <w:szCs w:val="32"/>
        </w:rPr>
        <w:t>完善行政执法与刑事司法衔接机制</w:t>
      </w:r>
      <w:r>
        <w:rPr>
          <w:rFonts w:hint="eastAsia" w:ascii="宋体" w:hAnsi="宋体" w:eastAsia="宋体" w:cs="宋体"/>
          <w:sz w:val="32"/>
          <w:szCs w:val="32"/>
        </w:rPr>
        <w:t>，</w:t>
      </w:r>
      <w:r>
        <w:rPr>
          <w:rFonts w:ascii="宋体" w:hAnsi="宋体" w:eastAsia="方正仿宋_GBK"/>
          <w:sz w:val="32"/>
          <w:szCs w:val="32"/>
        </w:rPr>
        <w:t>加强</w:t>
      </w:r>
      <w:r>
        <w:rPr>
          <w:rFonts w:hint="eastAsia" w:ascii="宋体" w:hAnsi="宋体" w:eastAsia="宋体" w:cs="宋体"/>
          <w:sz w:val="32"/>
          <w:szCs w:val="32"/>
        </w:rPr>
        <w:t>“</w:t>
      </w:r>
      <w:r>
        <w:rPr>
          <w:rFonts w:ascii="宋体" w:hAnsi="宋体" w:eastAsia="方正仿宋_GBK"/>
          <w:sz w:val="32"/>
          <w:szCs w:val="32"/>
        </w:rPr>
        <w:t>两法衔接</w:t>
      </w:r>
      <w:r>
        <w:rPr>
          <w:rFonts w:hint="eastAsia" w:ascii="宋体" w:hAnsi="宋体" w:eastAsia="宋体" w:cs="宋体"/>
          <w:sz w:val="32"/>
          <w:szCs w:val="32"/>
        </w:rPr>
        <w:t>”</w:t>
      </w:r>
      <w:r>
        <w:rPr>
          <w:rFonts w:ascii="宋体" w:hAnsi="宋体" w:eastAsia="方正仿宋_GBK"/>
          <w:sz w:val="32"/>
          <w:szCs w:val="32"/>
        </w:rPr>
        <w:t>信息平台建设</w:t>
      </w:r>
      <w:r>
        <w:rPr>
          <w:rFonts w:hint="eastAsia" w:ascii="宋体" w:hAnsi="宋体" w:eastAsia="宋体" w:cs="宋体"/>
          <w:sz w:val="32"/>
          <w:szCs w:val="32"/>
        </w:rPr>
        <w:t>，</w:t>
      </w:r>
      <w:r>
        <w:rPr>
          <w:rFonts w:ascii="宋体" w:hAnsi="宋体" w:eastAsia="方正仿宋_GBK"/>
          <w:sz w:val="32"/>
          <w:szCs w:val="32"/>
        </w:rPr>
        <w:t>推进信息共享机制化</w:t>
      </w:r>
      <w:r>
        <w:rPr>
          <w:rFonts w:hint="eastAsia" w:ascii="宋体" w:hAnsi="宋体" w:eastAsia="宋体" w:cs="宋体"/>
          <w:sz w:val="32"/>
          <w:szCs w:val="32"/>
        </w:rPr>
        <w:t>、</w:t>
      </w:r>
      <w:r>
        <w:rPr>
          <w:rFonts w:ascii="宋体" w:hAnsi="宋体" w:eastAsia="方正仿宋_GBK"/>
          <w:sz w:val="32"/>
          <w:szCs w:val="32"/>
        </w:rPr>
        <w:t>案件移送标准和程序规范化</w:t>
      </w:r>
      <w:r>
        <w:rPr>
          <w:rFonts w:hint="eastAsia" w:ascii="宋体" w:hAnsi="宋体" w:eastAsia="宋体" w:cs="宋体"/>
          <w:sz w:val="32"/>
          <w:szCs w:val="32"/>
        </w:rPr>
        <w:t>。</w:t>
      </w:r>
      <w:r>
        <w:rPr>
          <w:rFonts w:hint="eastAsia" w:ascii="宋体" w:hAnsi="宋体" w:eastAsia="方正仿宋_GBK"/>
          <w:sz w:val="32"/>
          <w:szCs w:val="32"/>
        </w:rPr>
        <w:t>加强综合执法领域的监督</w:t>
      </w:r>
      <w:r>
        <w:rPr>
          <w:rFonts w:hint="eastAsia" w:ascii="宋体" w:hAnsi="宋体" w:eastAsia="宋体" w:cs="宋体"/>
          <w:sz w:val="32"/>
          <w:szCs w:val="32"/>
        </w:rPr>
        <w:t>，</w:t>
      </w:r>
      <w:r>
        <w:rPr>
          <w:rFonts w:hint="eastAsia" w:ascii="宋体" w:hAnsi="宋体" w:eastAsia="方正仿宋_GBK"/>
          <w:sz w:val="32"/>
          <w:szCs w:val="32"/>
        </w:rPr>
        <w:t>规范制式服装和标识管理</w:t>
      </w:r>
      <w:r>
        <w:rPr>
          <w:rFonts w:hint="eastAsia" w:ascii="宋体" w:hAnsi="宋体" w:eastAsia="宋体" w:cs="宋体"/>
          <w:sz w:val="32"/>
          <w:szCs w:val="32"/>
        </w:rPr>
        <w:t>。</w:t>
      </w:r>
      <w:r>
        <w:rPr>
          <w:rFonts w:ascii="宋体" w:hAnsi="宋体" w:eastAsia="方正仿宋_GBK"/>
          <w:sz w:val="32"/>
          <w:szCs w:val="32"/>
        </w:rPr>
        <w:t>加大执法人员</w:t>
      </w:r>
      <w:r>
        <w:rPr>
          <w:rFonts w:hint="eastAsia" w:ascii="宋体" w:hAnsi="宋体" w:eastAsia="宋体" w:cs="宋体"/>
          <w:sz w:val="32"/>
          <w:szCs w:val="32"/>
        </w:rPr>
        <w:t>、</w:t>
      </w:r>
      <w:r>
        <w:rPr>
          <w:rFonts w:ascii="宋体" w:hAnsi="宋体" w:eastAsia="方正仿宋_GBK"/>
          <w:sz w:val="32"/>
          <w:szCs w:val="32"/>
        </w:rPr>
        <w:t>经费</w:t>
      </w:r>
      <w:r>
        <w:rPr>
          <w:rFonts w:hint="eastAsia" w:ascii="宋体" w:hAnsi="宋体" w:eastAsia="宋体" w:cs="宋体"/>
          <w:sz w:val="32"/>
          <w:szCs w:val="32"/>
        </w:rPr>
        <w:t>、</w:t>
      </w:r>
      <w:r>
        <w:rPr>
          <w:rFonts w:ascii="宋体" w:hAnsi="宋体" w:eastAsia="方正仿宋_GBK"/>
          <w:sz w:val="32"/>
          <w:szCs w:val="32"/>
        </w:rPr>
        <w:t>资源</w:t>
      </w:r>
      <w:r>
        <w:rPr>
          <w:rFonts w:hint="eastAsia" w:ascii="宋体" w:hAnsi="宋体" w:eastAsia="宋体" w:cs="宋体"/>
          <w:sz w:val="32"/>
          <w:szCs w:val="32"/>
        </w:rPr>
        <w:t>、</w:t>
      </w:r>
      <w:r>
        <w:rPr>
          <w:rFonts w:ascii="宋体" w:hAnsi="宋体" w:eastAsia="方正仿宋_GBK"/>
          <w:sz w:val="32"/>
          <w:szCs w:val="32"/>
        </w:rPr>
        <w:t>装备等</w:t>
      </w:r>
      <w:r>
        <w:rPr>
          <w:rFonts w:hint="eastAsia" w:ascii="宋体" w:hAnsi="宋体" w:eastAsia="方正仿宋_GBK"/>
          <w:sz w:val="32"/>
          <w:szCs w:val="32"/>
        </w:rPr>
        <w:t>保障</w:t>
      </w:r>
      <w:r>
        <w:rPr>
          <w:rFonts w:ascii="宋体" w:hAnsi="宋体" w:eastAsia="方正仿宋_GBK"/>
          <w:sz w:val="32"/>
          <w:szCs w:val="32"/>
        </w:rPr>
        <w:t>力度</w:t>
      </w:r>
      <w:r>
        <w:rPr>
          <w:rFonts w:hint="eastAsia" w:ascii="宋体" w:hAnsi="宋体" w:eastAsia="宋体" w:cs="宋体"/>
          <w:sz w:val="32"/>
          <w:szCs w:val="32"/>
        </w:rPr>
        <w:t>。</w:t>
      </w:r>
      <w:r>
        <w:rPr>
          <w:rFonts w:ascii="宋体" w:hAnsi="宋体" w:eastAsia="方正仿宋_GBK"/>
          <w:sz w:val="32"/>
          <w:szCs w:val="32"/>
        </w:rPr>
        <w:t>探索建立行政执法人员权益保障机制</w:t>
      </w:r>
      <w:r>
        <w:rPr>
          <w:rFonts w:hint="eastAsia" w:ascii="宋体" w:hAnsi="宋体" w:eastAsia="宋体" w:cs="宋体"/>
          <w:sz w:val="32"/>
          <w:szCs w:val="32"/>
        </w:rPr>
        <w:t>，</w:t>
      </w:r>
      <w:r>
        <w:rPr>
          <w:rFonts w:hint="eastAsia" w:ascii="宋体" w:hAnsi="宋体" w:eastAsia="方正仿宋_GBK" w:cs="方正仿宋_GBK"/>
          <w:color w:val="000000"/>
          <w:sz w:val="32"/>
          <w:szCs w:val="32"/>
          <w:lang w:eastAsia="zh-CN"/>
        </w:rPr>
        <w:t>改进基层执法难的问题</w:t>
      </w:r>
      <w:r>
        <w:rPr>
          <w:rFonts w:hint="eastAsia" w:ascii="宋体" w:hAnsi="宋体" w:eastAsia="宋体" w:cs="宋体"/>
          <w:color w:val="000000"/>
          <w:sz w:val="32"/>
          <w:szCs w:val="32"/>
          <w:lang w:eastAsia="zh-CN"/>
        </w:rPr>
        <w:t>。</w:t>
      </w:r>
      <w:r>
        <w:rPr>
          <w:rFonts w:ascii="宋体" w:hAnsi="宋体" w:eastAsia="方正仿宋_GBK"/>
          <w:sz w:val="32"/>
          <w:szCs w:val="32"/>
        </w:rPr>
        <w:t>完善行政执法权限争议协调机制</w:t>
      </w:r>
      <w:r>
        <w:rPr>
          <w:rFonts w:hint="eastAsia" w:ascii="宋体" w:hAnsi="宋体" w:eastAsia="宋体" w:cs="宋体"/>
          <w:sz w:val="32"/>
          <w:szCs w:val="32"/>
        </w:rPr>
        <w:t>。</w:t>
      </w:r>
      <w:r>
        <w:rPr>
          <w:rFonts w:ascii="宋体" w:hAnsi="宋体" w:eastAsia="方正仿宋_GBK"/>
          <w:sz w:val="32"/>
          <w:szCs w:val="32"/>
        </w:rPr>
        <w:t>健全行政强制执行工作机制</w:t>
      </w:r>
      <w:r>
        <w:rPr>
          <w:rFonts w:hint="eastAsia" w:ascii="宋体" w:hAnsi="宋体" w:eastAsia="宋体" w:cs="宋体"/>
          <w:sz w:val="32"/>
          <w:szCs w:val="32"/>
        </w:rPr>
        <w:t>，</w:t>
      </w:r>
      <w:r>
        <w:rPr>
          <w:rFonts w:ascii="宋体" w:hAnsi="宋体" w:eastAsia="方正仿宋_GBK"/>
          <w:sz w:val="32"/>
          <w:szCs w:val="32"/>
        </w:rPr>
        <w:t>提高执行效率</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十六</w:t>
      </w:r>
      <w:r>
        <w:rPr>
          <w:rFonts w:hint="eastAsia" w:ascii="宋体" w:hAnsi="宋体" w:eastAsia="宋体" w:cs="宋体"/>
          <w:sz w:val="32"/>
          <w:szCs w:val="32"/>
        </w:rPr>
        <w:t>）</w:t>
      </w:r>
      <w:r>
        <w:rPr>
          <w:rFonts w:hint="eastAsia" w:ascii="宋体" w:hAnsi="宋体" w:eastAsia="方正楷体_GBK" w:cs="方正楷体_GBK"/>
          <w:sz w:val="32"/>
          <w:szCs w:val="32"/>
        </w:rPr>
        <w:t>加大重点领域执法力度</w:t>
      </w:r>
      <w:r>
        <w:rPr>
          <w:rFonts w:hint="eastAsia" w:ascii="宋体" w:hAnsi="宋体" w:eastAsia="宋体" w:cs="宋体"/>
          <w:sz w:val="32"/>
          <w:szCs w:val="32"/>
        </w:rPr>
        <w:t>。</w:t>
      </w:r>
      <w:r>
        <w:rPr>
          <w:rFonts w:ascii="宋体" w:hAnsi="宋体" w:eastAsia="方正仿宋_GBK"/>
          <w:sz w:val="32"/>
          <w:szCs w:val="32"/>
        </w:rPr>
        <w:t>提升行政执法水平</w:t>
      </w:r>
      <w:r>
        <w:rPr>
          <w:rFonts w:hint="eastAsia" w:ascii="宋体" w:hAnsi="宋体" w:eastAsia="宋体" w:cs="宋体"/>
          <w:sz w:val="32"/>
          <w:szCs w:val="32"/>
        </w:rPr>
        <w:t>，</w:t>
      </w:r>
      <w:r>
        <w:rPr>
          <w:rFonts w:ascii="宋体" w:hAnsi="宋体" w:eastAsia="方正仿宋_GBK"/>
          <w:sz w:val="32"/>
          <w:szCs w:val="32"/>
        </w:rPr>
        <w:t>依法查处惩治跨境涉边违法行为</w:t>
      </w:r>
      <w:r>
        <w:rPr>
          <w:rFonts w:hint="eastAsia" w:ascii="宋体" w:hAnsi="宋体" w:eastAsia="宋体" w:cs="宋体"/>
          <w:sz w:val="32"/>
          <w:szCs w:val="32"/>
        </w:rPr>
        <w:t>，</w:t>
      </w:r>
      <w:r>
        <w:rPr>
          <w:rFonts w:ascii="宋体" w:hAnsi="宋体" w:eastAsia="方正仿宋_GBK"/>
          <w:sz w:val="32"/>
          <w:szCs w:val="32"/>
        </w:rPr>
        <w:t>保障各族群众合法权益</w:t>
      </w:r>
      <w:r>
        <w:rPr>
          <w:rFonts w:hint="eastAsia" w:ascii="宋体" w:hAnsi="宋体" w:eastAsia="宋体" w:cs="宋体"/>
          <w:sz w:val="32"/>
          <w:szCs w:val="32"/>
        </w:rPr>
        <w:t>，</w:t>
      </w:r>
      <w:r>
        <w:rPr>
          <w:rFonts w:ascii="宋体" w:hAnsi="宋体" w:eastAsia="方正仿宋_GBK"/>
          <w:sz w:val="32"/>
          <w:szCs w:val="32"/>
        </w:rPr>
        <w:t>筑牢祖国西南安全稳定屏障</w:t>
      </w:r>
      <w:r>
        <w:rPr>
          <w:rFonts w:hint="eastAsia" w:ascii="宋体" w:hAnsi="宋体" w:eastAsia="宋体" w:cs="宋体"/>
          <w:sz w:val="32"/>
          <w:szCs w:val="32"/>
        </w:rPr>
        <w:t>，</w:t>
      </w:r>
      <w:r>
        <w:rPr>
          <w:rFonts w:ascii="宋体" w:hAnsi="宋体" w:eastAsia="方正仿宋_GBK"/>
          <w:sz w:val="32"/>
          <w:szCs w:val="32"/>
        </w:rPr>
        <w:t>构建强边固防铜墙铁壁</w:t>
      </w:r>
      <w:r>
        <w:rPr>
          <w:rFonts w:hint="eastAsia" w:ascii="宋体" w:hAnsi="宋体" w:eastAsia="宋体" w:cs="宋体"/>
          <w:sz w:val="32"/>
          <w:szCs w:val="32"/>
        </w:rPr>
        <w:t>，</w:t>
      </w:r>
      <w:r>
        <w:rPr>
          <w:rFonts w:ascii="宋体" w:hAnsi="宋体" w:eastAsia="方正仿宋_GBK"/>
          <w:sz w:val="32"/>
          <w:szCs w:val="32"/>
        </w:rPr>
        <w:t>切实守好国门</w:t>
      </w:r>
      <w:r>
        <w:rPr>
          <w:rFonts w:hint="eastAsia" w:ascii="宋体" w:hAnsi="宋体" w:eastAsia="宋体" w:cs="宋体"/>
          <w:sz w:val="32"/>
          <w:szCs w:val="32"/>
        </w:rPr>
        <w:t>、</w:t>
      </w:r>
      <w:r>
        <w:rPr>
          <w:rFonts w:ascii="宋体" w:hAnsi="宋体" w:eastAsia="方正仿宋_GBK"/>
          <w:sz w:val="32"/>
          <w:szCs w:val="32"/>
        </w:rPr>
        <w:t>管好边境</w:t>
      </w:r>
      <w:r>
        <w:rPr>
          <w:rFonts w:hint="eastAsia" w:ascii="宋体" w:hAnsi="宋体" w:eastAsia="宋体" w:cs="宋体"/>
          <w:sz w:val="32"/>
          <w:szCs w:val="32"/>
        </w:rPr>
        <w:t>。</w:t>
      </w:r>
      <w:r>
        <w:rPr>
          <w:rFonts w:ascii="宋体" w:hAnsi="宋体" w:eastAsia="方正仿宋_GBK"/>
          <w:sz w:val="32"/>
          <w:szCs w:val="32"/>
        </w:rPr>
        <w:t>加大边境管理</w:t>
      </w:r>
      <w:r>
        <w:rPr>
          <w:rFonts w:hint="eastAsia" w:ascii="宋体" w:hAnsi="宋体" w:eastAsia="宋体" w:cs="宋体"/>
          <w:sz w:val="32"/>
          <w:szCs w:val="32"/>
        </w:rPr>
        <w:t>、</w:t>
      </w:r>
      <w:r>
        <w:rPr>
          <w:rFonts w:ascii="宋体" w:hAnsi="宋体" w:eastAsia="方正仿宋_GBK"/>
          <w:sz w:val="32"/>
          <w:szCs w:val="32"/>
        </w:rPr>
        <w:t>疫情防控</w:t>
      </w:r>
      <w:r>
        <w:rPr>
          <w:rFonts w:hint="eastAsia" w:ascii="宋体" w:hAnsi="宋体" w:eastAsia="宋体" w:cs="宋体"/>
          <w:sz w:val="32"/>
          <w:szCs w:val="32"/>
        </w:rPr>
        <w:t>、</w:t>
      </w:r>
      <w:r>
        <w:rPr>
          <w:rFonts w:hint="eastAsia" w:ascii="宋体" w:hAnsi="宋体" w:eastAsia="方正仿宋_GBK" w:cs="方正仿宋_GBK"/>
          <w:color w:val="000000"/>
          <w:sz w:val="32"/>
          <w:szCs w:val="32"/>
          <w:lang w:eastAsia="zh-CN"/>
        </w:rPr>
        <w:t>平安建设</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lang w:eastAsia="zh-CN"/>
        </w:rPr>
        <w:t>禁毒防艾</w:t>
      </w:r>
      <w:r>
        <w:rPr>
          <w:rFonts w:hint="eastAsia" w:ascii="宋体" w:hAnsi="宋体" w:eastAsia="宋体" w:cs="宋体"/>
          <w:color w:val="000000"/>
          <w:sz w:val="32"/>
          <w:szCs w:val="32"/>
          <w:lang w:eastAsia="zh-CN"/>
        </w:rPr>
        <w:t>、</w:t>
      </w:r>
      <w:r>
        <w:rPr>
          <w:rFonts w:ascii="宋体" w:hAnsi="宋体" w:eastAsia="方正仿宋_GBK"/>
          <w:sz w:val="32"/>
          <w:szCs w:val="32"/>
        </w:rPr>
        <w:t>食品药品</w:t>
      </w:r>
      <w:r>
        <w:rPr>
          <w:rFonts w:hint="eastAsia" w:ascii="宋体" w:hAnsi="宋体" w:eastAsia="宋体" w:cs="宋体"/>
          <w:sz w:val="32"/>
          <w:szCs w:val="32"/>
        </w:rPr>
        <w:t>、</w:t>
      </w:r>
      <w:r>
        <w:rPr>
          <w:rFonts w:ascii="宋体" w:hAnsi="宋体" w:eastAsia="方正仿宋_GBK"/>
          <w:sz w:val="32"/>
          <w:szCs w:val="32"/>
        </w:rPr>
        <w:t>公共卫生</w:t>
      </w:r>
      <w:r>
        <w:rPr>
          <w:rFonts w:hint="eastAsia" w:ascii="宋体" w:hAnsi="宋体" w:eastAsia="宋体" w:cs="宋体"/>
          <w:sz w:val="32"/>
          <w:szCs w:val="32"/>
        </w:rPr>
        <w:t>、</w:t>
      </w:r>
      <w:r>
        <w:rPr>
          <w:rFonts w:ascii="宋体" w:hAnsi="宋体" w:eastAsia="方正仿宋_GBK"/>
          <w:sz w:val="32"/>
          <w:szCs w:val="32"/>
        </w:rPr>
        <w:t>自然资源</w:t>
      </w:r>
      <w:r>
        <w:rPr>
          <w:rFonts w:hint="eastAsia" w:ascii="宋体" w:hAnsi="宋体" w:eastAsia="宋体" w:cs="宋体"/>
          <w:sz w:val="32"/>
          <w:szCs w:val="32"/>
        </w:rPr>
        <w:t>、</w:t>
      </w:r>
      <w:r>
        <w:rPr>
          <w:rFonts w:ascii="宋体" w:hAnsi="宋体" w:eastAsia="方正仿宋_GBK"/>
          <w:sz w:val="32"/>
          <w:szCs w:val="32"/>
        </w:rPr>
        <w:t>生态环境</w:t>
      </w:r>
      <w:r>
        <w:rPr>
          <w:rFonts w:hint="eastAsia" w:ascii="宋体" w:hAnsi="宋体" w:eastAsia="宋体" w:cs="宋体"/>
          <w:sz w:val="32"/>
          <w:szCs w:val="32"/>
        </w:rPr>
        <w:t>、</w:t>
      </w:r>
      <w:r>
        <w:rPr>
          <w:rFonts w:ascii="宋体" w:hAnsi="宋体" w:eastAsia="方正仿宋_GBK"/>
          <w:sz w:val="32"/>
          <w:szCs w:val="32"/>
        </w:rPr>
        <w:t>城乡建设</w:t>
      </w:r>
      <w:r>
        <w:rPr>
          <w:rFonts w:hint="eastAsia" w:ascii="宋体" w:hAnsi="宋体" w:eastAsia="宋体" w:cs="宋体"/>
          <w:sz w:val="32"/>
          <w:szCs w:val="32"/>
        </w:rPr>
        <w:t>、</w:t>
      </w:r>
      <w:r>
        <w:rPr>
          <w:rFonts w:ascii="宋体" w:hAnsi="宋体" w:eastAsia="方正仿宋_GBK"/>
          <w:sz w:val="32"/>
          <w:szCs w:val="32"/>
        </w:rPr>
        <w:t>安全生产</w:t>
      </w:r>
      <w:r>
        <w:rPr>
          <w:rFonts w:hint="eastAsia" w:ascii="宋体" w:hAnsi="宋体" w:eastAsia="宋体" w:cs="宋体"/>
          <w:sz w:val="32"/>
          <w:szCs w:val="32"/>
        </w:rPr>
        <w:t>、</w:t>
      </w:r>
      <w:r>
        <w:rPr>
          <w:rFonts w:ascii="宋体" w:hAnsi="宋体" w:eastAsia="方正仿宋_GBK"/>
          <w:sz w:val="32"/>
          <w:szCs w:val="32"/>
        </w:rPr>
        <w:t>劳动保障</w:t>
      </w:r>
      <w:r>
        <w:rPr>
          <w:rFonts w:hint="eastAsia" w:ascii="宋体" w:hAnsi="宋体" w:eastAsia="宋体" w:cs="宋体"/>
          <w:sz w:val="32"/>
          <w:szCs w:val="32"/>
        </w:rPr>
        <w:t>、</w:t>
      </w:r>
      <w:r>
        <w:rPr>
          <w:rFonts w:ascii="宋体" w:hAnsi="宋体" w:eastAsia="方正仿宋_GBK"/>
          <w:sz w:val="32"/>
          <w:szCs w:val="32"/>
        </w:rPr>
        <w:t>城市管理</w:t>
      </w:r>
      <w:r>
        <w:rPr>
          <w:rFonts w:hint="eastAsia" w:ascii="宋体" w:hAnsi="宋体" w:eastAsia="宋体" w:cs="宋体"/>
          <w:sz w:val="32"/>
          <w:szCs w:val="32"/>
        </w:rPr>
        <w:t>、</w:t>
      </w:r>
      <w:r>
        <w:rPr>
          <w:rFonts w:ascii="宋体" w:hAnsi="宋体" w:eastAsia="方正仿宋_GBK"/>
          <w:sz w:val="32"/>
          <w:szCs w:val="32"/>
        </w:rPr>
        <w:t>交通运输</w:t>
      </w:r>
      <w:r>
        <w:rPr>
          <w:rFonts w:hint="eastAsia" w:ascii="宋体" w:hAnsi="宋体" w:eastAsia="宋体" w:cs="宋体"/>
          <w:sz w:val="32"/>
          <w:szCs w:val="32"/>
        </w:rPr>
        <w:t>、</w:t>
      </w:r>
      <w:r>
        <w:rPr>
          <w:rFonts w:ascii="宋体" w:hAnsi="宋体" w:eastAsia="方正仿宋_GBK"/>
          <w:sz w:val="32"/>
          <w:szCs w:val="32"/>
        </w:rPr>
        <w:t>金融服务</w:t>
      </w:r>
      <w:r>
        <w:rPr>
          <w:rFonts w:hint="eastAsia" w:ascii="宋体" w:hAnsi="宋体" w:eastAsia="宋体" w:cs="宋体"/>
          <w:sz w:val="32"/>
          <w:szCs w:val="32"/>
        </w:rPr>
        <w:t>、</w:t>
      </w:r>
      <w:r>
        <w:rPr>
          <w:rFonts w:ascii="宋体" w:hAnsi="宋体" w:eastAsia="方正仿宋_GBK"/>
          <w:sz w:val="32"/>
          <w:szCs w:val="32"/>
        </w:rPr>
        <w:t>教育培训</w:t>
      </w:r>
      <w:r>
        <w:rPr>
          <w:rFonts w:hint="eastAsia" w:ascii="宋体" w:hAnsi="宋体" w:eastAsia="宋体" w:cs="宋体"/>
          <w:sz w:val="32"/>
          <w:szCs w:val="32"/>
        </w:rPr>
        <w:t>、</w:t>
      </w:r>
      <w:r>
        <w:rPr>
          <w:rFonts w:ascii="宋体" w:hAnsi="宋体" w:eastAsia="方正仿宋_GBK"/>
          <w:sz w:val="32"/>
          <w:szCs w:val="32"/>
        </w:rPr>
        <w:t>平台经济</w:t>
      </w:r>
      <w:r>
        <w:rPr>
          <w:rFonts w:hint="eastAsia" w:ascii="宋体" w:hAnsi="宋体" w:eastAsia="宋体" w:cs="宋体"/>
          <w:sz w:val="32"/>
          <w:szCs w:val="32"/>
        </w:rPr>
        <w:t>、</w:t>
      </w:r>
      <w:r>
        <w:rPr>
          <w:rFonts w:ascii="宋体" w:hAnsi="宋体" w:eastAsia="方正仿宋_GBK"/>
          <w:sz w:val="32"/>
          <w:szCs w:val="32"/>
        </w:rPr>
        <w:t>科技创新</w:t>
      </w:r>
      <w:r>
        <w:rPr>
          <w:rFonts w:hint="eastAsia" w:ascii="宋体" w:hAnsi="宋体" w:eastAsia="宋体" w:cs="宋体"/>
          <w:sz w:val="32"/>
          <w:szCs w:val="32"/>
        </w:rPr>
        <w:t>、</w:t>
      </w:r>
      <w:r>
        <w:rPr>
          <w:rFonts w:ascii="宋体" w:hAnsi="宋体" w:eastAsia="方正仿宋_GBK"/>
          <w:sz w:val="32"/>
          <w:szCs w:val="32"/>
        </w:rPr>
        <w:t>信息安全</w:t>
      </w:r>
      <w:r>
        <w:rPr>
          <w:rFonts w:hint="eastAsia" w:ascii="宋体" w:hAnsi="宋体" w:eastAsia="宋体" w:cs="宋体"/>
          <w:sz w:val="32"/>
          <w:szCs w:val="32"/>
        </w:rPr>
        <w:t>、</w:t>
      </w:r>
      <w:r>
        <w:rPr>
          <w:rFonts w:ascii="宋体" w:hAnsi="宋体" w:eastAsia="方正仿宋_GBK"/>
          <w:sz w:val="32"/>
          <w:szCs w:val="32"/>
        </w:rPr>
        <w:t>民生保障</w:t>
      </w:r>
      <w:r>
        <w:rPr>
          <w:rFonts w:hint="eastAsia" w:ascii="宋体" w:hAnsi="宋体" w:eastAsia="宋体" w:cs="宋体"/>
          <w:sz w:val="32"/>
          <w:szCs w:val="32"/>
        </w:rPr>
        <w:t>、</w:t>
      </w:r>
      <w:r>
        <w:rPr>
          <w:rFonts w:ascii="宋体" w:hAnsi="宋体" w:eastAsia="方正仿宋_GBK"/>
          <w:sz w:val="32"/>
          <w:szCs w:val="32"/>
        </w:rPr>
        <w:t>生物多样性保护等关系群众切身利益和边疆民族地区治理的重点领域执法力度</w:t>
      </w:r>
      <w:r>
        <w:rPr>
          <w:rFonts w:hint="eastAsia" w:ascii="宋体" w:hAnsi="宋体" w:eastAsia="宋体" w:cs="宋体"/>
          <w:sz w:val="32"/>
          <w:szCs w:val="32"/>
        </w:rPr>
        <w:t>，</w:t>
      </w:r>
      <w:r>
        <w:rPr>
          <w:rFonts w:ascii="宋体" w:hAnsi="宋体" w:eastAsia="方正仿宋_GBK"/>
          <w:sz w:val="32"/>
          <w:szCs w:val="32"/>
        </w:rPr>
        <w:t>分领域梳理突出问题</w:t>
      </w:r>
      <w:r>
        <w:rPr>
          <w:rFonts w:hint="eastAsia" w:ascii="宋体" w:hAnsi="宋体" w:eastAsia="宋体" w:cs="宋体"/>
          <w:sz w:val="32"/>
          <w:szCs w:val="32"/>
        </w:rPr>
        <w:t>，</w:t>
      </w:r>
      <w:r>
        <w:rPr>
          <w:rFonts w:ascii="宋体" w:hAnsi="宋体" w:eastAsia="方正仿宋_GBK"/>
          <w:sz w:val="32"/>
          <w:szCs w:val="32"/>
        </w:rPr>
        <w:t>开展集中专项整治</w:t>
      </w:r>
      <w:r>
        <w:rPr>
          <w:rFonts w:hint="eastAsia" w:ascii="宋体" w:hAnsi="宋体" w:eastAsia="宋体" w:cs="宋体"/>
          <w:sz w:val="32"/>
          <w:szCs w:val="32"/>
        </w:rPr>
        <w:t>。</w:t>
      </w:r>
      <w:r>
        <w:rPr>
          <w:rFonts w:hint="eastAsia" w:ascii="宋体" w:hAnsi="宋体" w:eastAsia="方正仿宋_GBK" w:cs="方正仿宋_GBK"/>
          <w:color w:val="000000"/>
          <w:sz w:val="32"/>
          <w:szCs w:val="32"/>
        </w:rPr>
        <w:t>继续发挥在疫情防控中形成的执法协调指挥经验做法</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充分发挥综合执法协调在处置突发事件中的重要作用</w:t>
      </w:r>
      <w:r>
        <w:rPr>
          <w:rFonts w:hint="eastAsia" w:ascii="宋体" w:hAnsi="宋体" w:eastAsia="宋体" w:cs="宋体"/>
          <w:color w:val="000000"/>
          <w:sz w:val="32"/>
          <w:szCs w:val="32"/>
        </w:rPr>
        <w:t>。</w:t>
      </w:r>
      <w:r>
        <w:rPr>
          <w:rFonts w:ascii="宋体" w:hAnsi="宋体" w:eastAsia="方正仿宋_GBK"/>
          <w:sz w:val="32"/>
          <w:szCs w:val="32"/>
        </w:rPr>
        <w:t>加大网络行政执法力度</w:t>
      </w:r>
      <w:r>
        <w:rPr>
          <w:rFonts w:hint="eastAsia" w:ascii="宋体" w:hAnsi="宋体" w:eastAsia="宋体" w:cs="宋体"/>
          <w:sz w:val="32"/>
          <w:szCs w:val="32"/>
        </w:rPr>
        <w:t>，</w:t>
      </w:r>
      <w:r>
        <w:rPr>
          <w:rFonts w:ascii="宋体" w:hAnsi="宋体" w:eastAsia="方正仿宋_GBK"/>
          <w:sz w:val="32"/>
          <w:szCs w:val="32"/>
        </w:rPr>
        <w:t>推动</w:t>
      </w:r>
      <w:r>
        <w:rPr>
          <w:rFonts w:hint="eastAsia" w:ascii="宋体" w:hAnsi="宋体" w:eastAsia="宋体" w:cs="宋体"/>
          <w:sz w:val="32"/>
          <w:szCs w:val="32"/>
        </w:rPr>
        <w:t>“</w:t>
      </w:r>
      <w:r>
        <w:rPr>
          <w:rFonts w:ascii="宋体" w:hAnsi="宋体" w:eastAsia="方正仿宋_GBK"/>
          <w:sz w:val="32"/>
          <w:szCs w:val="32"/>
        </w:rPr>
        <w:t>网下管什么</w:t>
      </w:r>
      <w:r>
        <w:rPr>
          <w:rFonts w:hint="eastAsia" w:ascii="宋体" w:hAnsi="宋体" w:eastAsia="宋体" w:cs="宋体"/>
          <w:sz w:val="32"/>
          <w:szCs w:val="32"/>
        </w:rPr>
        <w:t>，</w:t>
      </w:r>
      <w:r>
        <w:rPr>
          <w:rFonts w:ascii="宋体" w:hAnsi="宋体" w:eastAsia="方正仿宋_GBK"/>
          <w:sz w:val="32"/>
          <w:szCs w:val="32"/>
        </w:rPr>
        <w:t>网上就要管什么</w:t>
      </w:r>
      <w:r>
        <w:rPr>
          <w:rFonts w:hint="eastAsia" w:ascii="宋体" w:hAnsi="宋体" w:eastAsia="宋体" w:cs="宋体"/>
          <w:sz w:val="32"/>
          <w:szCs w:val="32"/>
        </w:rPr>
        <w:t>”，</w:t>
      </w:r>
      <w:r>
        <w:rPr>
          <w:rFonts w:ascii="宋体" w:hAnsi="宋体" w:eastAsia="方正仿宋_GBK"/>
          <w:sz w:val="32"/>
          <w:szCs w:val="32"/>
        </w:rPr>
        <w:t>实现网络执法监管全覆盖</w:t>
      </w:r>
      <w:r>
        <w:rPr>
          <w:rFonts w:hint="eastAsia" w:ascii="宋体" w:hAnsi="宋体" w:eastAsia="宋体" w:cs="宋体"/>
          <w:sz w:val="32"/>
          <w:szCs w:val="32"/>
        </w:rPr>
        <w:t>。</w:t>
      </w:r>
      <w:r>
        <w:rPr>
          <w:rFonts w:ascii="宋体" w:hAnsi="宋体" w:eastAsia="方正仿宋_GBK"/>
          <w:sz w:val="32"/>
          <w:szCs w:val="32"/>
        </w:rPr>
        <w:t>对潜在风险大</w:t>
      </w:r>
      <w:r>
        <w:rPr>
          <w:rFonts w:hint="eastAsia" w:ascii="宋体" w:hAnsi="宋体" w:eastAsia="宋体" w:cs="宋体"/>
          <w:sz w:val="32"/>
          <w:szCs w:val="32"/>
        </w:rPr>
        <w:t>、</w:t>
      </w:r>
      <w:r>
        <w:rPr>
          <w:rFonts w:ascii="宋体" w:hAnsi="宋体" w:eastAsia="方正仿宋_GBK"/>
          <w:sz w:val="32"/>
          <w:szCs w:val="32"/>
        </w:rPr>
        <w:t>可能造成严重不良后果的</w:t>
      </w:r>
      <w:r>
        <w:rPr>
          <w:rFonts w:hint="eastAsia" w:ascii="宋体" w:hAnsi="宋体" w:eastAsia="宋体" w:cs="宋体"/>
          <w:sz w:val="32"/>
          <w:szCs w:val="32"/>
        </w:rPr>
        <w:t>，</w:t>
      </w:r>
      <w:r>
        <w:rPr>
          <w:rFonts w:ascii="宋体" w:hAnsi="宋体" w:eastAsia="方正仿宋_GBK"/>
          <w:sz w:val="32"/>
          <w:szCs w:val="32"/>
        </w:rPr>
        <w:t>加强日常监管和执法巡查</w:t>
      </w:r>
      <w:r>
        <w:rPr>
          <w:rFonts w:hint="eastAsia" w:ascii="宋体" w:hAnsi="宋体" w:eastAsia="宋体" w:cs="宋体"/>
          <w:sz w:val="32"/>
          <w:szCs w:val="32"/>
        </w:rPr>
        <w:t>，</w:t>
      </w:r>
      <w:r>
        <w:rPr>
          <w:rFonts w:ascii="宋体" w:hAnsi="宋体" w:eastAsia="方正仿宋_GBK"/>
          <w:sz w:val="32"/>
          <w:szCs w:val="32"/>
        </w:rPr>
        <w:t>从源头上预防和化解违法风险</w:t>
      </w:r>
      <w:r>
        <w:rPr>
          <w:rFonts w:hint="eastAsia" w:ascii="宋体" w:hAnsi="宋体" w:eastAsia="宋体" w:cs="宋体"/>
          <w:sz w:val="32"/>
          <w:szCs w:val="32"/>
        </w:rPr>
        <w:t>。</w:t>
      </w:r>
      <w:r>
        <w:rPr>
          <w:rFonts w:ascii="宋体" w:hAnsi="宋体" w:eastAsia="方正仿宋_GBK"/>
          <w:sz w:val="32"/>
          <w:szCs w:val="32"/>
        </w:rPr>
        <w:t>依法落实严重违法惩罚性赔偿和巨额罚款制度</w:t>
      </w:r>
      <w:r>
        <w:rPr>
          <w:rFonts w:hint="eastAsia" w:ascii="宋体" w:hAnsi="宋体" w:eastAsia="宋体" w:cs="宋体"/>
          <w:sz w:val="32"/>
          <w:szCs w:val="32"/>
        </w:rPr>
        <w:t>、</w:t>
      </w:r>
      <w:r>
        <w:rPr>
          <w:rFonts w:ascii="宋体" w:hAnsi="宋体" w:eastAsia="方正仿宋_GBK"/>
          <w:sz w:val="32"/>
          <w:szCs w:val="32"/>
        </w:rPr>
        <w:t>终身禁入机制</w:t>
      </w:r>
      <w:r>
        <w:rPr>
          <w:rFonts w:hint="eastAsia" w:ascii="宋体" w:hAnsi="宋体" w:eastAsia="宋体" w:cs="宋体"/>
          <w:sz w:val="32"/>
          <w:szCs w:val="32"/>
        </w:rPr>
        <w:t>。</w:t>
      </w:r>
      <w:r>
        <w:rPr>
          <w:rFonts w:ascii="宋体" w:hAnsi="宋体" w:eastAsia="方正仿宋_GBK"/>
          <w:sz w:val="32"/>
          <w:szCs w:val="32"/>
        </w:rPr>
        <w:t>畅通违法行为投诉举报渠道</w:t>
      </w:r>
      <w:r>
        <w:rPr>
          <w:rFonts w:hint="eastAsia" w:ascii="宋体" w:hAnsi="宋体" w:eastAsia="宋体" w:cs="宋体"/>
          <w:sz w:val="32"/>
          <w:szCs w:val="32"/>
        </w:rPr>
        <w:t>，</w:t>
      </w:r>
      <w:r>
        <w:rPr>
          <w:rFonts w:ascii="宋体" w:hAnsi="宋体" w:eastAsia="方正仿宋_GBK"/>
          <w:sz w:val="32"/>
          <w:szCs w:val="32"/>
        </w:rPr>
        <w:t>对举报严重违</w:t>
      </w:r>
      <w:r>
        <w:rPr>
          <w:rFonts w:ascii="宋体" w:hAnsi="宋体" w:eastAsia="方正仿宋_GBK"/>
          <w:spacing w:val="-6"/>
          <w:sz w:val="32"/>
          <w:szCs w:val="32"/>
        </w:rPr>
        <w:t>法违规行为和重大风险隐患的有功人员依法予以奖励和严格保护</w:t>
      </w:r>
      <w:r>
        <w:rPr>
          <w:rFonts w:hint="eastAsia" w:ascii="宋体" w:hAnsi="宋体" w:eastAsia="宋体" w:cs="宋体"/>
          <w:spacing w:val="-6"/>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十</w:t>
      </w:r>
      <w:r>
        <w:rPr>
          <w:rFonts w:hint="eastAsia" w:ascii="宋体" w:hAnsi="宋体" w:eastAsia="方正楷体_GBK" w:cs="方正楷体_GBK"/>
          <w:sz w:val="32"/>
          <w:szCs w:val="32"/>
        </w:rPr>
        <w:t>七</w:t>
      </w:r>
      <w:r>
        <w:rPr>
          <w:rFonts w:hint="eastAsia" w:ascii="宋体" w:hAnsi="宋体" w:eastAsia="宋体" w:cs="宋体"/>
          <w:sz w:val="32"/>
          <w:szCs w:val="32"/>
        </w:rPr>
        <w:t>）</w:t>
      </w:r>
      <w:r>
        <w:rPr>
          <w:rFonts w:ascii="宋体" w:hAnsi="宋体" w:eastAsia="方正楷体_GBK" w:cs="方正楷体_GBK"/>
          <w:sz w:val="32"/>
          <w:szCs w:val="32"/>
        </w:rPr>
        <w:t>全面推进行政执法规范化建设</w:t>
      </w:r>
      <w:r>
        <w:rPr>
          <w:rFonts w:hint="eastAsia" w:ascii="宋体" w:hAnsi="宋体" w:eastAsia="宋体" w:cs="宋体"/>
          <w:sz w:val="32"/>
          <w:szCs w:val="32"/>
        </w:rPr>
        <w:t>。</w:t>
      </w:r>
      <w:r>
        <w:rPr>
          <w:rFonts w:ascii="宋体" w:hAnsi="宋体" w:eastAsia="方正仿宋_GBK"/>
          <w:sz w:val="32"/>
          <w:szCs w:val="32"/>
        </w:rPr>
        <w:t>聚焦行政执法关键环节</w:t>
      </w:r>
      <w:r>
        <w:rPr>
          <w:rFonts w:hint="eastAsia" w:ascii="宋体" w:hAnsi="宋体" w:eastAsia="宋体" w:cs="宋体"/>
          <w:sz w:val="32"/>
          <w:szCs w:val="32"/>
        </w:rPr>
        <w:t>，</w:t>
      </w:r>
      <w:r>
        <w:rPr>
          <w:rFonts w:ascii="宋体" w:hAnsi="宋体" w:eastAsia="方正仿宋_GBK"/>
          <w:sz w:val="32"/>
          <w:szCs w:val="32"/>
        </w:rPr>
        <w:t>严格落实行政执法公示</w:t>
      </w:r>
      <w:r>
        <w:rPr>
          <w:rFonts w:hint="eastAsia" w:ascii="宋体" w:hAnsi="宋体" w:eastAsia="宋体" w:cs="宋体"/>
          <w:sz w:val="32"/>
          <w:szCs w:val="32"/>
        </w:rPr>
        <w:t>、</w:t>
      </w:r>
      <w:r>
        <w:rPr>
          <w:rFonts w:ascii="宋体" w:hAnsi="宋体" w:eastAsia="方正仿宋_GBK"/>
          <w:sz w:val="32"/>
          <w:szCs w:val="32"/>
        </w:rPr>
        <w:t>执法全过程记录</w:t>
      </w:r>
      <w:r>
        <w:rPr>
          <w:rFonts w:hint="eastAsia" w:ascii="宋体" w:hAnsi="宋体" w:eastAsia="宋体" w:cs="宋体"/>
          <w:sz w:val="32"/>
          <w:szCs w:val="32"/>
        </w:rPr>
        <w:t>、</w:t>
      </w:r>
      <w:r>
        <w:rPr>
          <w:rFonts w:ascii="宋体" w:hAnsi="宋体" w:eastAsia="方正仿宋_GBK"/>
          <w:sz w:val="32"/>
          <w:szCs w:val="32"/>
        </w:rPr>
        <w:t>重大执法决定法制审核制度</w:t>
      </w:r>
      <w:r>
        <w:rPr>
          <w:rFonts w:hint="eastAsia" w:ascii="宋体" w:hAnsi="宋体" w:eastAsia="宋体" w:cs="宋体"/>
          <w:sz w:val="32"/>
          <w:szCs w:val="32"/>
        </w:rPr>
        <w:t>。</w:t>
      </w:r>
      <w:r>
        <w:rPr>
          <w:rFonts w:ascii="宋体" w:hAnsi="宋体" w:eastAsia="方正仿宋_GBK"/>
          <w:sz w:val="32"/>
          <w:szCs w:val="32"/>
        </w:rPr>
        <w:t>实行统一的行政执法人员资格和证件管理</w:t>
      </w:r>
      <w:r>
        <w:rPr>
          <w:rFonts w:hint="eastAsia" w:ascii="宋体" w:hAnsi="宋体" w:eastAsia="宋体" w:cs="宋体"/>
          <w:sz w:val="32"/>
          <w:szCs w:val="32"/>
        </w:rPr>
        <w:t>，</w:t>
      </w:r>
      <w:r>
        <w:rPr>
          <w:rFonts w:ascii="宋体" w:hAnsi="宋体" w:eastAsia="方正仿宋_GBK"/>
          <w:sz w:val="32"/>
          <w:szCs w:val="32"/>
        </w:rPr>
        <w:t>全面落实网上考试制度</w:t>
      </w:r>
      <w:r>
        <w:rPr>
          <w:rFonts w:hint="eastAsia" w:ascii="宋体" w:hAnsi="宋体" w:eastAsia="宋体" w:cs="宋体"/>
          <w:sz w:val="32"/>
          <w:szCs w:val="32"/>
        </w:rPr>
        <w:t>，</w:t>
      </w:r>
      <w:r>
        <w:rPr>
          <w:rFonts w:ascii="宋体" w:hAnsi="宋体" w:eastAsia="方正仿宋_GBK"/>
          <w:sz w:val="32"/>
          <w:szCs w:val="32"/>
        </w:rPr>
        <w:t>统筹开展在岗轮训等工作</w:t>
      </w:r>
      <w:r>
        <w:rPr>
          <w:rFonts w:hint="eastAsia" w:ascii="宋体" w:hAnsi="宋体" w:eastAsia="宋体" w:cs="宋体"/>
          <w:sz w:val="32"/>
          <w:szCs w:val="32"/>
        </w:rPr>
        <w:t>。</w:t>
      </w:r>
      <w:r>
        <w:rPr>
          <w:rFonts w:ascii="宋体" w:hAnsi="宋体" w:eastAsia="方正仿宋_GBK"/>
          <w:sz w:val="32"/>
          <w:szCs w:val="32"/>
        </w:rPr>
        <w:t>执行统一的行政执法案卷</w:t>
      </w:r>
      <w:r>
        <w:rPr>
          <w:rFonts w:hint="eastAsia" w:ascii="宋体" w:hAnsi="宋体" w:eastAsia="宋体" w:cs="宋体"/>
          <w:sz w:val="32"/>
          <w:szCs w:val="32"/>
        </w:rPr>
        <w:t>、</w:t>
      </w:r>
      <w:r>
        <w:rPr>
          <w:rFonts w:ascii="宋体" w:hAnsi="宋体" w:eastAsia="方正仿宋_GBK"/>
          <w:sz w:val="32"/>
          <w:szCs w:val="32"/>
        </w:rPr>
        <w:t>文书基本标准</w:t>
      </w:r>
      <w:r>
        <w:rPr>
          <w:rFonts w:hint="eastAsia" w:ascii="宋体" w:hAnsi="宋体" w:eastAsia="宋体" w:cs="宋体"/>
          <w:sz w:val="32"/>
          <w:szCs w:val="32"/>
        </w:rPr>
        <w:t>，</w:t>
      </w:r>
      <w:r>
        <w:rPr>
          <w:rFonts w:ascii="宋体" w:hAnsi="宋体" w:eastAsia="方正仿宋_GBK"/>
          <w:sz w:val="32"/>
          <w:szCs w:val="32"/>
        </w:rPr>
        <w:t>提高规范化水平</w:t>
      </w:r>
      <w:r>
        <w:rPr>
          <w:rFonts w:hint="eastAsia" w:ascii="宋体" w:hAnsi="宋体" w:eastAsia="宋体" w:cs="宋体"/>
          <w:sz w:val="32"/>
          <w:szCs w:val="32"/>
        </w:rPr>
        <w:t>。</w:t>
      </w:r>
      <w:r>
        <w:rPr>
          <w:rFonts w:ascii="宋体" w:hAnsi="宋体" w:eastAsia="方正仿宋_GBK"/>
          <w:sz w:val="32"/>
          <w:szCs w:val="32"/>
        </w:rPr>
        <w:t>完善行政执法文书送达制度</w:t>
      </w:r>
      <w:r>
        <w:rPr>
          <w:rFonts w:hint="eastAsia" w:ascii="宋体" w:hAnsi="宋体" w:eastAsia="宋体" w:cs="宋体"/>
          <w:sz w:val="32"/>
          <w:szCs w:val="32"/>
        </w:rPr>
        <w:t>。</w:t>
      </w:r>
      <w:r>
        <w:rPr>
          <w:rFonts w:ascii="宋体" w:hAnsi="宋体" w:eastAsia="方正仿宋_GBK"/>
          <w:sz w:val="32"/>
          <w:szCs w:val="32"/>
        </w:rPr>
        <w:t>全面落实行政裁量权基准制度</w:t>
      </w:r>
      <w:r>
        <w:rPr>
          <w:rFonts w:hint="eastAsia" w:ascii="宋体" w:hAnsi="宋体" w:eastAsia="宋体" w:cs="宋体"/>
          <w:sz w:val="32"/>
          <w:szCs w:val="32"/>
        </w:rPr>
        <w:t>，</w:t>
      </w:r>
      <w:r>
        <w:rPr>
          <w:rFonts w:ascii="宋体" w:hAnsi="宋体" w:eastAsia="方正仿宋_GBK"/>
          <w:sz w:val="32"/>
          <w:szCs w:val="32"/>
        </w:rPr>
        <w:t>细化量化各行政执法行为的裁量范围</w:t>
      </w:r>
      <w:r>
        <w:rPr>
          <w:rFonts w:hint="eastAsia" w:ascii="宋体" w:hAnsi="宋体" w:eastAsia="宋体" w:cs="宋体"/>
          <w:sz w:val="32"/>
          <w:szCs w:val="32"/>
        </w:rPr>
        <w:t>、</w:t>
      </w:r>
      <w:r>
        <w:rPr>
          <w:rFonts w:ascii="宋体" w:hAnsi="宋体" w:eastAsia="方正仿宋_GBK"/>
          <w:sz w:val="32"/>
          <w:szCs w:val="32"/>
        </w:rPr>
        <w:t>种类</w:t>
      </w:r>
      <w:r>
        <w:rPr>
          <w:rFonts w:hint="eastAsia" w:ascii="宋体" w:hAnsi="宋体" w:eastAsia="宋体" w:cs="宋体"/>
          <w:sz w:val="32"/>
          <w:szCs w:val="32"/>
        </w:rPr>
        <w:t>、</w:t>
      </w:r>
      <w:r>
        <w:rPr>
          <w:rFonts w:ascii="宋体" w:hAnsi="宋体" w:eastAsia="方正仿宋_GBK"/>
          <w:sz w:val="32"/>
          <w:szCs w:val="32"/>
        </w:rPr>
        <w:t>幅度等并对外公布</w:t>
      </w:r>
      <w:r>
        <w:rPr>
          <w:rFonts w:hint="eastAsia" w:ascii="宋体" w:hAnsi="宋体" w:eastAsia="宋体" w:cs="宋体"/>
          <w:sz w:val="32"/>
          <w:szCs w:val="32"/>
        </w:rPr>
        <w:t>，</w:t>
      </w:r>
      <w:r>
        <w:rPr>
          <w:rFonts w:ascii="宋体" w:hAnsi="宋体" w:eastAsia="方正仿宋_GBK"/>
          <w:sz w:val="32"/>
          <w:szCs w:val="32"/>
        </w:rPr>
        <w:t>建立裁量依据适用及说明制度</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高频执法事项自由裁量权细化率达</w:t>
      </w:r>
      <w:r>
        <w:rPr>
          <w:rFonts w:hint="eastAsia" w:ascii="宋体" w:hAnsi="宋体" w:eastAsia="宋体" w:cs="宋体"/>
          <w:sz w:val="32"/>
          <w:szCs w:val="32"/>
        </w:rPr>
        <w:t>100%。</w:t>
      </w:r>
      <w:r>
        <w:rPr>
          <w:rFonts w:ascii="宋体" w:hAnsi="宋体" w:eastAsia="方正仿宋_GBK"/>
          <w:sz w:val="32"/>
          <w:szCs w:val="32"/>
        </w:rPr>
        <w:t>规范行使行政处罚裁量权</w:t>
      </w:r>
      <w:r>
        <w:rPr>
          <w:rFonts w:hint="eastAsia" w:ascii="宋体" w:hAnsi="宋体" w:eastAsia="宋体" w:cs="宋体"/>
          <w:sz w:val="32"/>
          <w:szCs w:val="32"/>
        </w:rPr>
        <w:t>，</w:t>
      </w:r>
      <w:r>
        <w:rPr>
          <w:rFonts w:ascii="宋体" w:hAnsi="宋体" w:eastAsia="方正仿宋_GBK"/>
          <w:sz w:val="32"/>
          <w:szCs w:val="32"/>
        </w:rPr>
        <w:t>严格适用法定程序</w:t>
      </w:r>
      <w:r>
        <w:rPr>
          <w:rFonts w:hint="eastAsia" w:ascii="宋体" w:hAnsi="宋体" w:eastAsia="宋体" w:cs="宋体"/>
          <w:sz w:val="32"/>
          <w:szCs w:val="32"/>
        </w:rPr>
        <w:t>，</w:t>
      </w:r>
      <w:r>
        <w:rPr>
          <w:rFonts w:ascii="宋体" w:hAnsi="宋体" w:eastAsia="方正仿宋_GBK"/>
          <w:sz w:val="32"/>
          <w:szCs w:val="32"/>
        </w:rPr>
        <w:t>纠正处罚畸轻畸重等不规范行政执法行为</w:t>
      </w:r>
      <w:r>
        <w:rPr>
          <w:rFonts w:hint="eastAsia" w:ascii="宋体" w:hAnsi="宋体" w:eastAsia="宋体" w:cs="宋体"/>
          <w:sz w:val="32"/>
          <w:szCs w:val="32"/>
          <w:lang w:eastAsia="zh-CN"/>
        </w:rPr>
        <w:t>，</w:t>
      </w:r>
      <w:r>
        <w:rPr>
          <w:rFonts w:hint="eastAsia" w:ascii="宋体" w:hAnsi="宋体" w:eastAsia="方正仿宋_GBK" w:cs="方正仿宋_GBK"/>
          <w:color w:val="000000"/>
          <w:sz w:val="32"/>
          <w:szCs w:val="32"/>
        </w:rPr>
        <w:t>为后疫情时代</w:t>
      </w:r>
      <w:r>
        <w:rPr>
          <w:rFonts w:hint="eastAsia" w:ascii="宋体" w:hAnsi="宋体" w:eastAsia="方正仿宋_GBK" w:cs="方正仿宋_GBK"/>
          <w:color w:val="000000"/>
          <w:sz w:val="32"/>
          <w:szCs w:val="32"/>
          <w:lang w:eastAsia="zh-CN"/>
        </w:rPr>
        <w:t>芒市</w:t>
      </w:r>
      <w:r>
        <w:rPr>
          <w:rFonts w:hint="eastAsia" w:ascii="宋体" w:hAnsi="宋体" w:eastAsia="方正仿宋_GBK" w:cs="方正仿宋_GBK"/>
          <w:color w:val="000000"/>
          <w:sz w:val="32"/>
          <w:szCs w:val="32"/>
        </w:rPr>
        <w:t>经济社会发展建立科学有序的执法保障</w:t>
      </w:r>
      <w:r>
        <w:rPr>
          <w:rFonts w:hint="eastAsia" w:ascii="宋体" w:hAnsi="宋体" w:eastAsia="宋体" w:cs="宋体"/>
          <w:color w:val="000000"/>
          <w:sz w:val="32"/>
          <w:szCs w:val="32"/>
        </w:rPr>
        <w:t>。</w:t>
      </w:r>
      <w:r>
        <w:rPr>
          <w:rFonts w:ascii="宋体" w:hAnsi="宋体" w:eastAsia="方正仿宋_GBK"/>
          <w:sz w:val="32"/>
          <w:szCs w:val="32"/>
        </w:rPr>
        <w:t>全面梳理</w:t>
      </w:r>
      <w:r>
        <w:rPr>
          <w:rFonts w:hint="eastAsia" w:ascii="宋体" w:hAnsi="宋体" w:eastAsia="宋体" w:cs="宋体"/>
          <w:sz w:val="32"/>
          <w:szCs w:val="32"/>
        </w:rPr>
        <w:t>、</w:t>
      </w:r>
      <w:r>
        <w:rPr>
          <w:rFonts w:ascii="宋体" w:hAnsi="宋体" w:eastAsia="方正仿宋_GBK"/>
          <w:sz w:val="32"/>
          <w:szCs w:val="32"/>
        </w:rPr>
        <w:t>规范和精简执法事项</w:t>
      </w:r>
      <w:r>
        <w:rPr>
          <w:rFonts w:hint="eastAsia" w:ascii="宋体" w:hAnsi="宋体" w:eastAsia="宋体" w:cs="宋体"/>
          <w:sz w:val="32"/>
          <w:szCs w:val="32"/>
        </w:rPr>
        <w:t>，</w:t>
      </w:r>
      <w:r>
        <w:rPr>
          <w:rFonts w:ascii="宋体" w:hAnsi="宋体" w:eastAsia="方正仿宋_GBK"/>
          <w:sz w:val="32"/>
          <w:szCs w:val="32"/>
        </w:rPr>
        <w:t>凡没有法律法规规章依据的一律取消</w:t>
      </w:r>
      <w:r>
        <w:rPr>
          <w:rFonts w:hint="eastAsia" w:ascii="宋体" w:hAnsi="宋体" w:eastAsia="宋体" w:cs="宋体"/>
          <w:sz w:val="32"/>
          <w:szCs w:val="32"/>
        </w:rPr>
        <w:t>。</w:t>
      </w:r>
      <w:r>
        <w:rPr>
          <w:rFonts w:ascii="宋体" w:hAnsi="宋体" w:eastAsia="方正仿宋_GBK"/>
          <w:sz w:val="32"/>
          <w:szCs w:val="32"/>
        </w:rPr>
        <w:t>规范涉企行政检查</w:t>
      </w:r>
      <w:r>
        <w:rPr>
          <w:rFonts w:hint="eastAsia" w:ascii="宋体" w:hAnsi="宋体" w:eastAsia="宋体" w:cs="宋体"/>
          <w:sz w:val="32"/>
          <w:szCs w:val="32"/>
        </w:rPr>
        <w:t>，</w:t>
      </w:r>
      <w:r>
        <w:rPr>
          <w:rFonts w:ascii="宋体" w:hAnsi="宋体" w:eastAsia="方正仿宋_GBK"/>
          <w:sz w:val="32"/>
          <w:szCs w:val="32"/>
        </w:rPr>
        <w:t>着力解决涉企现场检查事项多</w:t>
      </w:r>
      <w:r>
        <w:rPr>
          <w:rFonts w:hint="eastAsia" w:ascii="宋体" w:hAnsi="宋体" w:eastAsia="宋体" w:cs="宋体"/>
          <w:sz w:val="32"/>
          <w:szCs w:val="32"/>
        </w:rPr>
        <w:t>、</w:t>
      </w:r>
      <w:r>
        <w:rPr>
          <w:rFonts w:ascii="宋体" w:hAnsi="宋体" w:eastAsia="方正仿宋_GBK"/>
          <w:sz w:val="32"/>
          <w:szCs w:val="32"/>
        </w:rPr>
        <w:t>频次高</w:t>
      </w:r>
      <w:r>
        <w:rPr>
          <w:rFonts w:hint="eastAsia" w:ascii="宋体" w:hAnsi="宋体" w:eastAsia="宋体" w:cs="宋体"/>
          <w:sz w:val="32"/>
          <w:szCs w:val="32"/>
        </w:rPr>
        <w:t>、</w:t>
      </w:r>
      <w:r>
        <w:rPr>
          <w:rFonts w:ascii="宋体" w:hAnsi="宋体" w:eastAsia="方正仿宋_GBK"/>
          <w:sz w:val="32"/>
          <w:szCs w:val="32"/>
        </w:rPr>
        <w:t>随意检查等问题</w:t>
      </w:r>
      <w:r>
        <w:rPr>
          <w:rFonts w:hint="eastAsia" w:ascii="宋体" w:hAnsi="宋体" w:eastAsia="宋体" w:cs="宋体"/>
          <w:sz w:val="32"/>
          <w:szCs w:val="32"/>
        </w:rPr>
        <w:t>。</w:t>
      </w:r>
      <w:r>
        <w:rPr>
          <w:rFonts w:ascii="宋体" w:hAnsi="宋体" w:eastAsia="方正仿宋_GBK"/>
          <w:sz w:val="32"/>
          <w:szCs w:val="32"/>
        </w:rPr>
        <w:t>全面严格落实告知制度</w:t>
      </w:r>
      <w:r>
        <w:rPr>
          <w:rFonts w:hint="eastAsia" w:ascii="宋体" w:hAnsi="宋体" w:eastAsia="宋体" w:cs="宋体"/>
          <w:sz w:val="32"/>
          <w:szCs w:val="32"/>
        </w:rPr>
        <w:t>，</w:t>
      </w:r>
      <w:r>
        <w:rPr>
          <w:rFonts w:ascii="宋体" w:hAnsi="宋体" w:eastAsia="方正仿宋_GBK"/>
          <w:sz w:val="32"/>
          <w:szCs w:val="32"/>
        </w:rPr>
        <w:t>依法保障行政相对人陈述</w:t>
      </w:r>
      <w:r>
        <w:rPr>
          <w:rFonts w:hint="eastAsia" w:ascii="宋体" w:hAnsi="宋体" w:eastAsia="宋体" w:cs="宋体"/>
          <w:sz w:val="32"/>
          <w:szCs w:val="32"/>
        </w:rPr>
        <w:t>、</w:t>
      </w:r>
      <w:r>
        <w:rPr>
          <w:rFonts w:ascii="宋体" w:hAnsi="宋体" w:eastAsia="方正仿宋_GBK"/>
          <w:sz w:val="32"/>
          <w:szCs w:val="32"/>
        </w:rPr>
        <w:t>申辩</w:t>
      </w:r>
      <w:r>
        <w:rPr>
          <w:rFonts w:hint="eastAsia" w:ascii="宋体" w:hAnsi="宋体" w:eastAsia="宋体" w:cs="宋体"/>
          <w:sz w:val="32"/>
          <w:szCs w:val="32"/>
        </w:rPr>
        <w:t>、</w:t>
      </w:r>
      <w:r>
        <w:rPr>
          <w:rFonts w:ascii="宋体" w:hAnsi="宋体" w:eastAsia="方正仿宋_GBK"/>
          <w:sz w:val="32"/>
          <w:szCs w:val="32"/>
        </w:rPr>
        <w:t>提出听证申请等权利</w:t>
      </w:r>
      <w:r>
        <w:rPr>
          <w:rFonts w:hint="eastAsia" w:ascii="宋体" w:hAnsi="宋体" w:eastAsia="宋体" w:cs="宋体"/>
          <w:sz w:val="32"/>
          <w:szCs w:val="32"/>
        </w:rPr>
        <w:t>。</w:t>
      </w:r>
      <w:r>
        <w:rPr>
          <w:rFonts w:ascii="宋体" w:hAnsi="宋体" w:eastAsia="方正仿宋_GBK"/>
          <w:sz w:val="32"/>
          <w:szCs w:val="32"/>
        </w:rPr>
        <w:t>除有法定依据外</w:t>
      </w:r>
      <w:r>
        <w:rPr>
          <w:rFonts w:hint="eastAsia" w:ascii="宋体" w:hAnsi="宋体" w:eastAsia="宋体" w:cs="宋体"/>
          <w:sz w:val="32"/>
          <w:szCs w:val="32"/>
        </w:rPr>
        <w:t>，</w:t>
      </w:r>
      <w:r>
        <w:rPr>
          <w:rFonts w:ascii="宋体" w:hAnsi="宋体" w:eastAsia="方正仿宋_GBK"/>
          <w:sz w:val="32"/>
          <w:szCs w:val="32"/>
        </w:rPr>
        <w:t>严禁采取要求特定区域或者行业</w:t>
      </w:r>
      <w:r>
        <w:rPr>
          <w:rFonts w:hint="eastAsia" w:ascii="宋体" w:hAnsi="宋体" w:eastAsia="宋体" w:cs="宋体"/>
          <w:sz w:val="32"/>
          <w:szCs w:val="32"/>
        </w:rPr>
        <w:t>、</w:t>
      </w:r>
      <w:r>
        <w:rPr>
          <w:rFonts w:ascii="宋体" w:hAnsi="宋体" w:eastAsia="方正仿宋_GBK"/>
          <w:sz w:val="32"/>
          <w:szCs w:val="32"/>
        </w:rPr>
        <w:t>领域的市场主体普遍停产停业的措施</w:t>
      </w:r>
      <w:r>
        <w:rPr>
          <w:rFonts w:hint="eastAsia" w:ascii="宋体" w:hAnsi="宋体" w:eastAsia="宋体" w:cs="宋体"/>
          <w:sz w:val="32"/>
          <w:szCs w:val="32"/>
        </w:rPr>
        <w:t>。</w:t>
      </w:r>
      <w:r>
        <w:rPr>
          <w:rFonts w:ascii="宋体" w:hAnsi="宋体" w:eastAsia="方正仿宋_GBK"/>
          <w:sz w:val="32"/>
          <w:szCs w:val="32"/>
        </w:rPr>
        <w:t>行政机关内部会议纪要不得作为行政执法依据</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十八</w:t>
      </w:r>
      <w:r>
        <w:rPr>
          <w:rFonts w:hint="eastAsia" w:ascii="宋体" w:hAnsi="宋体" w:eastAsia="宋体" w:cs="宋体"/>
          <w:sz w:val="32"/>
          <w:szCs w:val="32"/>
        </w:rPr>
        <w:t>）</w:t>
      </w:r>
      <w:r>
        <w:rPr>
          <w:rFonts w:hint="eastAsia" w:ascii="宋体" w:hAnsi="宋体" w:eastAsia="方正楷体_GBK" w:cs="方正楷体_GBK"/>
          <w:sz w:val="32"/>
          <w:szCs w:val="32"/>
        </w:rPr>
        <w:t>创新行政执法方式</w:t>
      </w:r>
      <w:r>
        <w:rPr>
          <w:rFonts w:hint="eastAsia" w:ascii="宋体" w:hAnsi="宋体" w:eastAsia="宋体" w:cs="宋体"/>
          <w:sz w:val="32"/>
          <w:szCs w:val="32"/>
        </w:rPr>
        <w:t>。</w:t>
      </w:r>
      <w:r>
        <w:rPr>
          <w:rFonts w:ascii="宋体" w:hAnsi="宋体" w:eastAsia="方正仿宋_GBK"/>
          <w:sz w:val="32"/>
          <w:szCs w:val="32"/>
        </w:rPr>
        <w:t>加强非强制行政手段运用</w:t>
      </w:r>
      <w:r>
        <w:rPr>
          <w:rFonts w:hint="eastAsia" w:ascii="宋体" w:hAnsi="宋体" w:eastAsia="宋体" w:cs="宋体"/>
          <w:sz w:val="32"/>
          <w:szCs w:val="32"/>
        </w:rPr>
        <w:t>，</w:t>
      </w:r>
      <w:r>
        <w:rPr>
          <w:rFonts w:hint="eastAsia" w:ascii="宋体" w:hAnsi="宋体" w:eastAsia="方正仿宋_GBK" w:cs="方正仿宋_GBK"/>
          <w:color w:val="000000"/>
          <w:sz w:val="32"/>
          <w:szCs w:val="32"/>
        </w:rPr>
        <w:t>转变执法理念</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积极推行行政执法包容审慎监管机制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落实</w:t>
      </w:r>
      <w:r>
        <w:rPr>
          <w:rFonts w:ascii="宋体" w:hAnsi="宋体" w:eastAsia="方正仿宋_GBK"/>
          <w:sz w:val="32"/>
          <w:szCs w:val="32"/>
        </w:rPr>
        <w:t>轻微违法告知承诺</w:t>
      </w:r>
      <w:r>
        <w:rPr>
          <w:rFonts w:hint="eastAsia" w:ascii="宋体" w:hAnsi="宋体" w:eastAsia="宋体" w:cs="宋体"/>
          <w:sz w:val="32"/>
          <w:szCs w:val="32"/>
        </w:rPr>
        <w:t>、</w:t>
      </w:r>
      <w:r>
        <w:rPr>
          <w:rFonts w:ascii="宋体" w:hAnsi="宋体" w:eastAsia="方正仿宋_GBK"/>
          <w:sz w:val="32"/>
          <w:szCs w:val="32"/>
        </w:rPr>
        <w:t>说服教育</w:t>
      </w:r>
      <w:r>
        <w:rPr>
          <w:rFonts w:hint="eastAsia" w:ascii="宋体" w:hAnsi="宋体" w:eastAsia="宋体" w:cs="宋体"/>
          <w:sz w:val="32"/>
          <w:szCs w:val="32"/>
        </w:rPr>
        <w:t>、</w:t>
      </w:r>
      <w:r>
        <w:rPr>
          <w:rFonts w:ascii="宋体" w:hAnsi="宋体" w:eastAsia="方正仿宋_GBK"/>
          <w:sz w:val="32"/>
          <w:szCs w:val="32"/>
        </w:rPr>
        <w:t>劝导示范</w:t>
      </w:r>
      <w:r>
        <w:rPr>
          <w:rFonts w:hint="eastAsia" w:ascii="宋体" w:hAnsi="宋体" w:eastAsia="宋体" w:cs="宋体"/>
          <w:sz w:val="32"/>
          <w:szCs w:val="32"/>
        </w:rPr>
        <w:t>、</w:t>
      </w:r>
      <w:r>
        <w:rPr>
          <w:rFonts w:ascii="宋体" w:hAnsi="宋体" w:eastAsia="方正仿宋_GBK"/>
          <w:sz w:val="32"/>
          <w:szCs w:val="32"/>
        </w:rPr>
        <w:t>警示告诫</w:t>
      </w:r>
      <w:r>
        <w:rPr>
          <w:rFonts w:hint="eastAsia" w:ascii="宋体" w:hAnsi="宋体" w:eastAsia="宋体" w:cs="宋体"/>
          <w:sz w:val="32"/>
          <w:szCs w:val="32"/>
        </w:rPr>
        <w:t>、</w:t>
      </w:r>
      <w:r>
        <w:rPr>
          <w:rFonts w:ascii="宋体" w:hAnsi="宋体" w:eastAsia="方正仿宋_GBK"/>
          <w:sz w:val="32"/>
          <w:szCs w:val="32"/>
        </w:rPr>
        <w:t>指导约谈等执法方式的适用范围和程序</w:t>
      </w:r>
      <w:r>
        <w:rPr>
          <w:rFonts w:hint="eastAsia" w:ascii="宋体" w:hAnsi="宋体" w:eastAsia="宋体" w:cs="宋体"/>
          <w:sz w:val="32"/>
          <w:szCs w:val="32"/>
        </w:rPr>
        <w:t>，</w:t>
      </w:r>
      <w:r>
        <w:rPr>
          <w:rFonts w:ascii="宋体" w:hAnsi="宋体" w:eastAsia="方正仿宋_GBK"/>
          <w:sz w:val="32"/>
          <w:szCs w:val="32"/>
        </w:rPr>
        <w:t>努力做到宽严相济</w:t>
      </w:r>
      <w:r>
        <w:rPr>
          <w:rFonts w:hint="eastAsia" w:ascii="宋体" w:hAnsi="宋体" w:eastAsia="宋体" w:cs="宋体"/>
          <w:sz w:val="32"/>
          <w:szCs w:val="32"/>
        </w:rPr>
        <w:t>、</w:t>
      </w:r>
      <w:r>
        <w:rPr>
          <w:rFonts w:ascii="宋体" w:hAnsi="宋体" w:eastAsia="方正仿宋_GBK"/>
          <w:sz w:val="32"/>
          <w:szCs w:val="32"/>
        </w:rPr>
        <w:t>法理相融</w:t>
      </w:r>
      <w:r>
        <w:rPr>
          <w:rFonts w:hint="eastAsia" w:ascii="宋体" w:hAnsi="宋体" w:eastAsia="宋体" w:cs="宋体"/>
          <w:sz w:val="32"/>
          <w:szCs w:val="32"/>
        </w:rPr>
        <w:t>，</w:t>
      </w:r>
      <w:r>
        <w:rPr>
          <w:rFonts w:ascii="宋体" w:hAnsi="宋体" w:eastAsia="方正仿宋_GBK"/>
          <w:sz w:val="32"/>
          <w:szCs w:val="32"/>
        </w:rPr>
        <w:t>让执法既有力度又有温度</w:t>
      </w:r>
      <w:r>
        <w:rPr>
          <w:rFonts w:hint="eastAsia" w:ascii="宋体" w:hAnsi="宋体" w:eastAsia="宋体" w:cs="宋体"/>
          <w:sz w:val="32"/>
          <w:szCs w:val="32"/>
        </w:rPr>
        <w:t>。</w:t>
      </w:r>
      <w:r>
        <w:rPr>
          <w:rFonts w:ascii="宋体" w:hAnsi="宋体" w:eastAsia="方正仿宋_GBK"/>
          <w:sz w:val="32"/>
          <w:szCs w:val="32"/>
        </w:rPr>
        <w:t>全面推行轻微违法行为依法免予处罚清单</w:t>
      </w:r>
      <w:r>
        <w:rPr>
          <w:rFonts w:hint="eastAsia" w:ascii="宋体" w:hAnsi="宋体" w:eastAsia="宋体" w:cs="宋体"/>
          <w:sz w:val="32"/>
          <w:szCs w:val="32"/>
        </w:rPr>
        <w:t>，</w:t>
      </w:r>
      <w:r>
        <w:rPr>
          <w:rFonts w:ascii="宋体" w:hAnsi="宋体" w:eastAsia="方正仿宋_GBK"/>
          <w:sz w:val="32"/>
          <w:szCs w:val="32"/>
        </w:rPr>
        <w:t>推动清单具体化</w:t>
      </w:r>
      <w:r>
        <w:rPr>
          <w:rFonts w:hint="eastAsia" w:ascii="宋体" w:hAnsi="宋体" w:eastAsia="宋体" w:cs="宋体"/>
          <w:sz w:val="32"/>
          <w:szCs w:val="32"/>
        </w:rPr>
        <w:t>、</w:t>
      </w:r>
      <w:r>
        <w:rPr>
          <w:rFonts w:ascii="宋体" w:hAnsi="宋体" w:eastAsia="方正仿宋_GBK"/>
          <w:sz w:val="32"/>
          <w:szCs w:val="32"/>
        </w:rPr>
        <w:t>标准化</w:t>
      </w:r>
      <w:r>
        <w:rPr>
          <w:rFonts w:hint="eastAsia" w:ascii="宋体" w:hAnsi="宋体" w:eastAsia="宋体" w:cs="宋体"/>
          <w:sz w:val="32"/>
          <w:szCs w:val="32"/>
        </w:rPr>
        <w:t>。</w:t>
      </w:r>
      <w:r>
        <w:rPr>
          <w:rFonts w:ascii="宋体" w:hAnsi="宋体" w:eastAsia="方正仿宋_GBK"/>
          <w:sz w:val="32"/>
          <w:szCs w:val="32"/>
        </w:rPr>
        <w:t>建立行政执法案例指导制度</w:t>
      </w:r>
      <w:r>
        <w:rPr>
          <w:rFonts w:hint="eastAsia" w:ascii="宋体" w:hAnsi="宋体" w:eastAsia="宋体" w:cs="宋体"/>
          <w:sz w:val="32"/>
          <w:szCs w:val="32"/>
        </w:rPr>
        <w:t>，</w:t>
      </w:r>
      <w:r>
        <w:rPr>
          <w:rFonts w:ascii="宋体" w:hAnsi="宋体" w:eastAsia="方正仿宋_GBK"/>
          <w:sz w:val="32"/>
          <w:szCs w:val="32"/>
        </w:rPr>
        <w:t>定期发布指导案例</w:t>
      </w:r>
      <w:r>
        <w:rPr>
          <w:rFonts w:hint="eastAsia" w:ascii="宋体" w:hAnsi="宋体" w:eastAsia="宋体" w:cs="宋体"/>
          <w:sz w:val="32"/>
          <w:szCs w:val="32"/>
        </w:rPr>
        <w:t>。</w:t>
      </w:r>
      <w:r>
        <w:rPr>
          <w:rFonts w:ascii="宋体" w:hAnsi="宋体" w:eastAsia="方正仿宋_GBK"/>
          <w:sz w:val="32"/>
          <w:szCs w:val="32"/>
        </w:rPr>
        <w:t>全面落实</w:t>
      </w:r>
      <w:r>
        <w:rPr>
          <w:rFonts w:hint="eastAsia" w:ascii="宋体" w:hAnsi="宋体" w:eastAsia="宋体" w:cs="宋体"/>
          <w:sz w:val="32"/>
          <w:szCs w:val="32"/>
        </w:rPr>
        <w:t>“</w:t>
      </w:r>
      <w:r>
        <w:rPr>
          <w:rFonts w:ascii="宋体" w:hAnsi="宋体" w:eastAsia="方正仿宋_GBK"/>
          <w:sz w:val="32"/>
          <w:szCs w:val="32"/>
        </w:rPr>
        <w:t>谁执法谁普法</w:t>
      </w:r>
      <w:r>
        <w:rPr>
          <w:rFonts w:hint="eastAsia" w:ascii="宋体" w:hAnsi="宋体" w:eastAsia="宋体" w:cs="宋体"/>
          <w:sz w:val="32"/>
          <w:szCs w:val="32"/>
        </w:rPr>
        <w:t>”</w:t>
      </w:r>
      <w:r>
        <w:rPr>
          <w:rFonts w:ascii="宋体" w:hAnsi="宋体" w:eastAsia="方正仿宋_GBK"/>
          <w:sz w:val="32"/>
          <w:szCs w:val="32"/>
        </w:rPr>
        <w:t>普法责任制</w:t>
      </w:r>
      <w:r>
        <w:rPr>
          <w:rFonts w:hint="eastAsia" w:ascii="宋体" w:hAnsi="宋体" w:eastAsia="宋体" w:cs="宋体"/>
          <w:sz w:val="32"/>
          <w:szCs w:val="32"/>
        </w:rPr>
        <w:t>，</w:t>
      </w:r>
      <w:r>
        <w:rPr>
          <w:rFonts w:ascii="宋体" w:hAnsi="宋体" w:eastAsia="方正仿宋_GBK"/>
          <w:sz w:val="32"/>
          <w:szCs w:val="32"/>
        </w:rPr>
        <w:t>加强以案释法</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color w:val="000000"/>
          <w:sz w:val="32"/>
          <w:szCs w:val="32"/>
        </w:rPr>
      </w:pPr>
      <w:r>
        <w:rPr>
          <w:rFonts w:hint="eastAsia" w:ascii="宋体" w:hAnsi="宋体" w:eastAsia="方正黑体_GBK" w:cs="方正黑体_GBK"/>
          <w:color w:val="000000"/>
          <w:sz w:val="32"/>
          <w:szCs w:val="32"/>
        </w:rPr>
        <w:t>六</w:t>
      </w:r>
      <w:r>
        <w:rPr>
          <w:rFonts w:hint="eastAsia" w:ascii="宋体" w:hAnsi="宋体" w:eastAsia="宋体" w:cs="宋体"/>
          <w:color w:val="000000"/>
          <w:sz w:val="32"/>
          <w:szCs w:val="32"/>
        </w:rPr>
        <w:t>、</w:t>
      </w:r>
      <w:r>
        <w:rPr>
          <w:rFonts w:hint="eastAsia" w:ascii="宋体" w:hAnsi="宋体" w:eastAsia="方正黑体_GBK" w:cs="方正黑体_GBK"/>
          <w:color w:val="000000"/>
          <w:sz w:val="32"/>
          <w:szCs w:val="32"/>
        </w:rPr>
        <w:t>健全突发事件应对体系</w:t>
      </w:r>
      <w:r>
        <w:rPr>
          <w:rFonts w:hint="eastAsia" w:ascii="宋体" w:hAnsi="宋体" w:eastAsia="宋体" w:cs="宋体"/>
          <w:color w:val="000000"/>
          <w:sz w:val="32"/>
          <w:szCs w:val="32"/>
        </w:rPr>
        <w:t>，</w:t>
      </w:r>
      <w:r>
        <w:rPr>
          <w:rFonts w:hint="eastAsia" w:ascii="宋体" w:hAnsi="宋体" w:eastAsia="方正黑体_GBK" w:cs="方正黑体_GBK"/>
          <w:color w:val="000000"/>
          <w:sz w:val="32"/>
          <w:szCs w:val="32"/>
        </w:rPr>
        <w:t>依法预防处置重大突发事件</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十九</w:t>
      </w:r>
      <w:r>
        <w:rPr>
          <w:rFonts w:hint="eastAsia" w:ascii="宋体" w:hAnsi="宋体" w:eastAsia="宋体" w:cs="宋体"/>
          <w:sz w:val="32"/>
          <w:szCs w:val="32"/>
        </w:rPr>
        <w:t>）</w:t>
      </w:r>
      <w:r>
        <w:rPr>
          <w:rFonts w:hint="eastAsia" w:ascii="宋体" w:hAnsi="宋体" w:eastAsia="方正楷体_GBK" w:cs="方正楷体_GBK"/>
          <w:sz w:val="32"/>
          <w:szCs w:val="32"/>
        </w:rPr>
        <w:t>完善突发事件应对制度</w:t>
      </w:r>
      <w:r>
        <w:rPr>
          <w:rFonts w:hint="eastAsia" w:ascii="宋体" w:hAnsi="宋体" w:eastAsia="宋体" w:cs="宋体"/>
          <w:sz w:val="32"/>
          <w:szCs w:val="32"/>
        </w:rPr>
        <w:t>。</w:t>
      </w:r>
      <w:r>
        <w:rPr>
          <w:rFonts w:ascii="宋体" w:hAnsi="宋体" w:eastAsia="方正仿宋_GBK"/>
          <w:sz w:val="32"/>
          <w:szCs w:val="32"/>
        </w:rPr>
        <w:t>完善应急管理相关</w:t>
      </w:r>
      <w:r>
        <w:rPr>
          <w:rFonts w:hint="eastAsia" w:ascii="宋体" w:hAnsi="宋体" w:eastAsia="方正仿宋_GBK"/>
          <w:sz w:val="32"/>
          <w:szCs w:val="32"/>
        </w:rPr>
        <w:t>机制</w:t>
      </w:r>
      <w:r>
        <w:rPr>
          <w:rFonts w:ascii="宋体" w:hAnsi="宋体" w:eastAsia="方正仿宋_GBK"/>
          <w:sz w:val="32"/>
          <w:szCs w:val="32"/>
        </w:rPr>
        <w:t>制度和各级各类突发事件应急预案</w:t>
      </w:r>
      <w:r>
        <w:rPr>
          <w:rFonts w:hint="eastAsia" w:ascii="宋体" w:hAnsi="宋体" w:eastAsia="宋体" w:cs="宋体"/>
          <w:sz w:val="32"/>
          <w:szCs w:val="32"/>
        </w:rPr>
        <w:t>，</w:t>
      </w:r>
      <w:r>
        <w:rPr>
          <w:rFonts w:ascii="宋体" w:hAnsi="宋体" w:eastAsia="方正仿宋_GBK"/>
          <w:sz w:val="32"/>
          <w:szCs w:val="32"/>
        </w:rPr>
        <w:t>提高应对突发事件法治化规范化水平</w:t>
      </w:r>
      <w:r>
        <w:rPr>
          <w:rFonts w:hint="eastAsia" w:ascii="宋体" w:hAnsi="宋体" w:eastAsia="宋体" w:cs="宋体"/>
          <w:sz w:val="32"/>
          <w:szCs w:val="32"/>
        </w:rPr>
        <w:t>。</w:t>
      </w:r>
      <w:r>
        <w:rPr>
          <w:rFonts w:ascii="宋体" w:hAnsi="宋体" w:eastAsia="方正仿宋_GBK"/>
          <w:sz w:val="32"/>
          <w:szCs w:val="32"/>
        </w:rPr>
        <w:t>加强监测预警</w:t>
      </w:r>
      <w:r>
        <w:rPr>
          <w:rFonts w:hint="eastAsia" w:ascii="宋体" w:hAnsi="宋体" w:eastAsia="宋体" w:cs="宋体"/>
          <w:sz w:val="32"/>
          <w:szCs w:val="32"/>
        </w:rPr>
        <w:t>、</w:t>
      </w:r>
      <w:r>
        <w:rPr>
          <w:rFonts w:ascii="宋体" w:hAnsi="宋体" w:eastAsia="方正仿宋_GBK"/>
          <w:sz w:val="32"/>
          <w:szCs w:val="32"/>
        </w:rPr>
        <w:t>信息研判报告</w:t>
      </w:r>
      <w:r>
        <w:rPr>
          <w:rFonts w:hint="eastAsia" w:ascii="宋体" w:hAnsi="宋体" w:eastAsia="宋体" w:cs="宋体"/>
          <w:sz w:val="32"/>
          <w:szCs w:val="32"/>
        </w:rPr>
        <w:t>、</w:t>
      </w:r>
      <w:r>
        <w:rPr>
          <w:rFonts w:ascii="宋体" w:hAnsi="宋体" w:eastAsia="方正仿宋_GBK"/>
          <w:sz w:val="32"/>
          <w:szCs w:val="32"/>
        </w:rPr>
        <w:t>应急响应</w:t>
      </w:r>
      <w:r>
        <w:rPr>
          <w:rFonts w:hint="eastAsia" w:ascii="宋体" w:hAnsi="宋体" w:eastAsia="宋体" w:cs="宋体"/>
          <w:sz w:val="32"/>
          <w:szCs w:val="32"/>
        </w:rPr>
        <w:t>、</w:t>
      </w:r>
      <w:r>
        <w:rPr>
          <w:rFonts w:ascii="宋体" w:hAnsi="宋体" w:eastAsia="方正仿宋_GBK"/>
          <w:sz w:val="32"/>
          <w:szCs w:val="32"/>
        </w:rPr>
        <w:t>恢复重建</w:t>
      </w:r>
      <w:r>
        <w:rPr>
          <w:rFonts w:hint="eastAsia" w:ascii="宋体" w:hAnsi="宋体" w:eastAsia="宋体" w:cs="宋体"/>
          <w:sz w:val="32"/>
          <w:szCs w:val="32"/>
        </w:rPr>
        <w:t>、</w:t>
      </w:r>
      <w:r>
        <w:rPr>
          <w:rFonts w:ascii="宋体" w:hAnsi="宋体" w:eastAsia="方正仿宋_GBK"/>
          <w:sz w:val="32"/>
          <w:szCs w:val="32"/>
        </w:rPr>
        <w:t>调查评估</w:t>
      </w:r>
      <w:r>
        <w:rPr>
          <w:rFonts w:hint="eastAsia" w:ascii="宋体" w:hAnsi="宋体" w:eastAsia="宋体" w:cs="宋体"/>
          <w:sz w:val="32"/>
          <w:szCs w:val="32"/>
        </w:rPr>
        <w:t>、</w:t>
      </w:r>
      <w:r>
        <w:rPr>
          <w:rFonts w:ascii="宋体" w:hAnsi="宋体" w:eastAsia="方正仿宋_GBK"/>
          <w:sz w:val="32"/>
          <w:szCs w:val="32"/>
        </w:rPr>
        <w:t>重大敏感舆情应对处置</w:t>
      </w:r>
      <w:r>
        <w:rPr>
          <w:rFonts w:hint="eastAsia" w:ascii="宋体" w:hAnsi="宋体" w:eastAsia="宋体" w:cs="宋体"/>
          <w:sz w:val="32"/>
          <w:szCs w:val="32"/>
        </w:rPr>
        <w:t>、</w:t>
      </w:r>
      <w:r>
        <w:rPr>
          <w:rFonts w:hint="eastAsia" w:ascii="宋体" w:hAnsi="宋体" w:eastAsia="方正仿宋_GBK"/>
          <w:sz w:val="32"/>
          <w:szCs w:val="32"/>
        </w:rPr>
        <w:t>网络舆情风险评估</w:t>
      </w:r>
      <w:r>
        <w:rPr>
          <w:rFonts w:ascii="宋体" w:hAnsi="宋体" w:eastAsia="方正仿宋_GBK"/>
          <w:sz w:val="32"/>
          <w:szCs w:val="32"/>
        </w:rPr>
        <w:t>等机制建设</w:t>
      </w:r>
      <w:r>
        <w:rPr>
          <w:rFonts w:hint="eastAsia" w:ascii="宋体" w:hAnsi="宋体" w:eastAsia="宋体" w:cs="宋体"/>
          <w:sz w:val="32"/>
          <w:szCs w:val="32"/>
        </w:rPr>
        <w:t>。</w:t>
      </w:r>
      <w:r>
        <w:rPr>
          <w:rFonts w:ascii="宋体" w:hAnsi="宋体" w:eastAsia="方正仿宋_GBK"/>
          <w:sz w:val="32"/>
          <w:szCs w:val="32"/>
        </w:rPr>
        <w:t>严格执行突发事件应对征收</w:t>
      </w:r>
      <w:r>
        <w:rPr>
          <w:rFonts w:hint="eastAsia" w:ascii="宋体" w:hAnsi="宋体" w:eastAsia="宋体" w:cs="宋体"/>
          <w:sz w:val="32"/>
          <w:szCs w:val="32"/>
        </w:rPr>
        <w:t>、</w:t>
      </w:r>
      <w:r>
        <w:rPr>
          <w:rFonts w:ascii="宋体" w:hAnsi="宋体" w:eastAsia="方正仿宋_GBK"/>
          <w:sz w:val="32"/>
          <w:szCs w:val="32"/>
        </w:rPr>
        <w:t>征用</w:t>
      </w:r>
      <w:r>
        <w:rPr>
          <w:rFonts w:hint="eastAsia" w:ascii="宋体" w:hAnsi="宋体" w:eastAsia="宋体" w:cs="宋体"/>
          <w:sz w:val="32"/>
          <w:szCs w:val="32"/>
        </w:rPr>
        <w:t>、</w:t>
      </w:r>
      <w:r>
        <w:rPr>
          <w:rFonts w:ascii="宋体" w:hAnsi="宋体" w:eastAsia="方正仿宋_GBK"/>
          <w:sz w:val="32"/>
          <w:szCs w:val="32"/>
        </w:rPr>
        <w:t>救助</w:t>
      </w:r>
      <w:r>
        <w:rPr>
          <w:rFonts w:hint="eastAsia" w:ascii="宋体" w:hAnsi="宋体" w:eastAsia="宋体" w:cs="宋体"/>
          <w:sz w:val="32"/>
          <w:szCs w:val="32"/>
        </w:rPr>
        <w:t>、</w:t>
      </w:r>
      <w:r>
        <w:rPr>
          <w:rFonts w:ascii="宋体" w:hAnsi="宋体" w:eastAsia="方正仿宋_GBK"/>
          <w:sz w:val="32"/>
          <w:szCs w:val="32"/>
        </w:rPr>
        <w:t>补偿制度</w:t>
      </w:r>
      <w:r>
        <w:rPr>
          <w:rFonts w:hint="eastAsia" w:ascii="宋体" w:hAnsi="宋体" w:eastAsia="宋体" w:cs="宋体"/>
          <w:sz w:val="32"/>
          <w:szCs w:val="32"/>
        </w:rPr>
        <w:t>，</w:t>
      </w:r>
      <w:r>
        <w:rPr>
          <w:rFonts w:ascii="宋体" w:hAnsi="宋体" w:eastAsia="方正仿宋_GBK"/>
          <w:sz w:val="32"/>
          <w:szCs w:val="32"/>
        </w:rPr>
        <w:t>规范相关审批</w:t>
      </w:r>
      <w:r>
        <w:rPr>
          <w:rFonts w:hint="eastAsia" w:ascii="宋体" w:hAnsi="宋体" w:eastAsia="宋体" w:cs="宋体"/>
          <w:sz w:val="32"/>
          <w:szCs w:val="32"/>
        </w:rPr>
        <w:t>、</w:t>
      </w:r>
      <w:r>
        <w:rPr>
          <w:rFonts w:ascii="宋体" w:hAnsi="宋体" w:eastAsia="方正仿宋_GBK"/>
          <w:sz w:val="32"/>
          <w:szCs w:val="32"/>
        </w:rPr>
        <w:t>实施程序和救济途径</w:t>
      </w:r>
      <w:r>
        <w:rPr>
          <w:rFonts w:hint="eastAsia" w:ascii="宋体" w:hAnsi="宋体" w:eastAsia="宋体" w:cs="宋体"/>
          <w:sz w:val="32"/>
          <w:szCs w:val="32"/>
        </w:rPr>
        <w:t>。</w:t>
      </w:r>
      <w:r>
        <w:rPr>
          <w:rFonts w:ascii="宋体" w:hAnsi="宋体" w:eastAsia="方正仿宋_GBK"/>
          <w:sz w:val="32"/>
          <w:szCs w:val="32"/>
        </w:rPr>
        <w:t>规范应急处置收集</w:t>
      </w:r>
      <w:r>
        <w:rPr>
          <w:rFonts w:hint="eastAsia" w:ascii="宋体" w:hAnsi="宋体" w:eastAsia="宋体" w:cs="宋体"/>
          <w:sz w:val="32"/>
          <w:szCs w:val="32"/>
        </w:rPr>
        <w:t>、</w:t>
      </w:r>
      <w:r>
        <w:rPr>
          <w:rFonts w:ascii="宋体" w:hAnsi="宋体" w:eastAsia="方正仿宋_GBK"/>
          <w:sz w:val="32"/>
          <w:szCs w:val="32"/>
        </w:rPr>
        <w:t>使用个人信息机制</w:t>
      </w:r>
      <w:r>
        <w:rPr>
          <w:rFonts w:hint="eastAsia" w:ascii="宋体" w:hAnsi="宋体" w:eastAsia="宋体" w:cs="宋体"/>
          <w:sz w:val="32"/>
          <w:szCs w:val="32"/>
        </w:rPr>
        <w:t>，</w:t>
      </w:r>
      <w:r>
        <w:rPr>
          <w:rFonts w:ascii="宋体" w:hAnsi="宋体" w:eastAsia="方正仿宋_GBK"/>
          <w:sz w:val="32"/>
          <w:szCs w:val="32"/>
        </w:rPr>
        <w:t>切实保护公民个人信息</w:t>
      </w:r>
      <w:r>
        <w:rPr>
          <w:rFonts w:hint="eastAsia" w:ascii="宋体" w:hAnsi="宋体" w:eastAsia="宋体" w:cs="宋体"/>
          <w:sz w:val="32"/>
          <w:szCs w:val="32"/>
        </w:rPr>
        <w:t>。</w:t>
      </w:r>
      <w:r>
        <w:rPr>
          <w:rFonts w:ascii="宋体" w:hAnsi="宋体" w:eastAsia="方正仿宋_GBK"/>
          <w:sz w:val="32"/>
          <w:szCs w:val="32"/>
        </w:rPr>
        <w:t>规范突发事件行政手段应用</w:t>
      </w:r>
      <w:r>
        <w:rPr>
          <w:rFonts w:hint="eastAsia" w:ascii="宋体" w:hAnsi="宋体" w:eastAsia="宋体" w:cs="宋体"/>
          <w:sz w:val="32"/>
          <w:szCs w:val="32"/>
        </w:rPr>
        <w:t>，</w:t>
      </w:r>
      <w:r>
        <w:rPr>
          <w:rFonts w:ascii="宋体" w:hAnsi="宋体" w:eastAsia="方正仿宋_GBK"/>
          <w:sz w:val="32"/>
          <w:szCs w:val="32"/>
        </w:rPr>
        <w:t>明晰行政权力边界</w:t>
      </w:r>
      <w:r>
        <w:rPr>
          <w:rFonts w:hint="eastAsia" w:ascii="宋体" w:hAnsi="宋体" w:eastAsia="宋体" w:cs="宋体"/>
          <w:sz w:val="32"/>
          <w:szCs w:val="32"/>
        </w:rPr>
        <w:t>。</w:t>
      </w:r>
      <w:r>
        <w:rPr>
          <w:rFonts w:ascii="宋体" w:hAnsi="宋体" w:eastAsia="方正仿宋_GBK"/>
          <w:sz w:val="32"/>
          <w:szCs w:val="32"/>
        </w:rPr>
        <w:t>完善应急管理体系</w:t>
      </w:r>
      <w:r>
        <w:rPr>
          <w:rFonts w:hint="eastAsia" w:ascii="宋体" w:hAnsi="宋体" w:eastAsia="宋体" w:cs="宋体"/>
          <w:sz w:val="32"/>
          <w:szCs w:val="32"/>
        </w:rPr>
        <w:t>，</w:t>
      </w:r>
      <w:r>
        <w:rPr>
          <w:rFonts w:ascii="宋体" w:hAnsi="宋体" w:eastAsia="方正仿宋_GBK"/>
          <w:sz w:val="32"/>
          <w:szCs w:val="32"/>
        </w:rPr>
        <w:t>加强应急指挥平台</w:t>
      </w:r>
      <w:r>
        <w:rPr>
          <w:rFonts w:hint="eastAsia" w:ascii="宋体" w:hAnsi="宋体" w:eastAsia="宋体" w:cs="宋体"/>
          <w:sz w:val="32"/>
          <w:szCs w:val="32"/>
        </w:rPr>
        <w:t>、</w:t>
      </w:r>
      <w:r>
        <w:rPr>
          <w:rFonts w:ascii="宋体" w:hAnsi="宋体" w:eastAsia="方正仿宋_GBK"/>
          <w:sz w:val="32"/>
          <w:szCs w:val="32"/>
        </w:rPr>
        <w:t>救援基地</w:t>
      </w:r>
      <w:r>
        <w:rPr>
          <w:rFonts w:hint="eastAsia" w:ascii="宋体" w:hAnsi="宋体" w:eastAsia="宋体" w:cs="宋体"/>
          <w:sz w:val="32"/>
          <w:szCs w:val="32"/>
        </w:rPr>
        <w:t>、</w:t>
      </w:r>
      <w:r>
        <w:rPr>
          <w:rFonts w:ascii="宋体" w:hAnsi="宋体" w:eastAsia="方正仿宋_GBK"/>
          <w:sz w:val="32"/>
          <w:szCs w:val="32"/>
        </w:rPr>
        <w:t>救援队伍</w:t>
      </w:r>
      <w:r>
        <w:rPr>
          <w:rFonts w:hint="eastAsia" w:ascii="宋体" w:hAnsi="宋体" w:eastAsia="宋体" w:cs="宋体"/>
          <w:sz w:val="32"/>
          <w:szCs w:val="32"/>
        </w:rPr>
        <w:t>、</w:t>
      </w:r>
      <w:r>
        <w:rPr>
          <w:rFonts w:ascii="宋体" w:hAnsi="宋体" w:eastAsia="方正仿宋_GBK"/>
          <w:sz w:val="32"/>
          <w:szCs w:val="32"/>
        </w:rPr>
        <w:t>救援装备</w:t>
      </w:r>
      <w:r>
        <w:rPr>
          <w:rFonts w:hint="eastAsia" w:ascii="宋体" w:hAnsi="宋体" w:eastAsia="宋体" w:cs="宋体"/>
          <w:sz w:val="32"/>
          <w:szCs w:val="32"/>
        </w:rPr>
        <w:t>、</w:t>
      </w:r>
      <w:r>
        <w:rPr>
          <w:rFonts w:ascii="宋体" w:hAnsi="宋体" w:eastAsia="方正仿宋_GBK"/>
          <w:sz w:val="32"/>
          <w:szCs w:val="32"/>
        </w:rPr>
        <w:t>应急避难场所和应急物资保障体系建设</w:t>
      </w:r>
      <w:r>
        <w:rPr>
          <w:rFonts w:hint="eastAsia" w:ascii="宋体" w:hAnsi="宋体" w:eastAsia="宋体" w:cs="宋体"/>
          <w:sz w:val="32"/>
          <w:szCs w:val="32"/>
        </w:rPr>
        <w:t>。</w:t>
      </w:r>
      <w:r>
        <w:rPr>
          <w:rFonts w:ascii="宋体" w:hAnsi="宋体" w:eastAsia="方正仿宋_GBK"/>
          <w:sz w:val="32"/>
          <w:szCs w:val="32"/>
        </w:rPr>
        <w:t>推进</w:t>
      </w:r>
      <w:r>
        <w:rPr>
          <w:rFonts w:hint="eastAsia" w:ascii="宋体" w:hAnsi="宋体" w:eastAsia="宋体" w:cs="宋体"/>
          <w:sz w:val="32"/>
          <w:szCs w:val="32"/>
        </w:rPr>
        <w:t>“</w:t>
      </w:r>
      <w:r>
        <w:rPr>
          <w:rFonts w:ascii="宋体" w:hAnsi="宋体" w:eastAsia="方正仿宋_GBK"/>
          <w:sz w:val="32"/>
          <w:szCs w:val="32"/>
        </w:rPr>
        <w:t>数字应急</w:t>
      </w:r>
      <w:r>
        <w:rPr>
          <w:rFonts w:hint="eastAsia" w:ascii="宋体" w:hAnsi="宋体" w:eastAsia="宋体" w:cs="宋体"/>
          <w:sz w:val="32"/>
          <w:szCs w:val="32"/>
        </w:rPr>
        <w:t>”</w:t>
      </w:r>
      <w:r>
        <w:rPr>
          <w:rFonts w:ascii="宋体" w:hAnsi="宋体" w:eastAsia="方正仿宋_GBK"/>
          <w:sz w:val="32"/>
          <w:szCs w:val="32"/>
        </w:rPr>
        <w:t>建设</w:t>
      </w:r>
      <w:r>
        <w:rPr>
          <w:rFonts w:hint="eastAsia" w:ascii="宋体" w:hAnsi="宋体" w:eastAsia="宋体" w:cs="宋体"/>
          <w:sz w:val="32"/>
          <w:szCs w:val="32"/>
        </w:rPr>
        <w:t>，</w:t>
      </w:r>
      <w:r>
        <w:rPr>
          <w:rFonts w:ascii="宋体" w:hAnsi="宋体" w:eastAsia="方正仿宋_GBK"/>
          <w:sz w:val="32"/>
          <w:szCs w:val="32"/>
        </w:rPr>
        <w:t>建立健全重大风险预警</w:t>
      </w:r>
      <w:r>
        <w:rPr>
          <w:rFonts w:hint="eastAsia" w:ascii="宋体" w:hAnsi="宋体" w:eastAsia="宋体" w:cs="宋体"/>
          <w:sz w:val="32"/>
          <w:szCs w:val="32"/>
        </w:rPr>
        <w:t>、</w:t>
      </w:r>
      <w:r>
        <w:rPr>
          <w:rFonts w:ascii="宋体" w:hAnsi="宋体" w:eastAsia="方正仿宋_GBK"/>
          <w:sz w:val="32"/>
          <w:szCs w:val="32"/>
        </w:rPr>
        <w:t>识别</w:t>
      </w:r>
      <w:r>
        <w:rPr>
          <w:rFonts w:hint="eastAsia" w:ascii="宋体" w:hAnsi="宋体" w:eastAsia="宋体" w:cs="宋体"/>
          <w:sz w:val="32"/>
          <w:szCs w:val="32"/>
        </w:rPr>
        <w:t>、</w:t>
      </w:r>
      <w:r>
        <w:rPr>
          <w:rFonts w:ascii="宋体" w:hAnsi="宋体" w:eastAsia="方正仿宋_GBK"/>
          <w:sz w:val="32"/>
          <w:szCs w:val="32"/>
        </w:rPr>
        <w:t>分析研判</w:t>
      </w:r>
      <w:r>
        <w:rPr>
          <w:rFonts w:hint="eastAsia" w:ascii="宋体" w:hAnsi="宋体" w:eastAsia="宋体" w:cs="宋体"/>
          <w:sz w:val="32"/>
          <w:szCs w:val="32"/>
        </w:rPr>
        <w:t>、</w:t>
      </w:r>
      <w:r>
        <w:rPr>
          <w:rFonts w:ascii="宋体" w:hAnsi="宋体" w:eastAsia="方正仿宋_GBK"/>
          <w:sz w:val="32"/>
          <w:szCs w:val="32"/>
        </w:rPr>
        <w:t>治理等全方位联合防控体系</w:t>
      </w:r>
      <w:r>
        <w:rPr>
          <w:rFonts w:hint="eastAsia" w:ascii="宋体" w:hAnsi="宋体" w:eastAsia="宋体" w:cs="宋体"/>
          <w:sz w:val="32"/>
          <w:szCs w:val="32"/>
        </w:rPr>
        <w:t>。</w:t>
      </w:r>
      <w:r>
        <w:rPr>
          <w:rFonts w:ascii="宋体" w:hAnsi="宋体" w:eastAsia="方正仿宋_GBK"/>
          <w:sz w:val="32"/>
          <w:szCs w:val="32"/>
        </w:rPr>
        <w:t>加强应急物资储备和安全管理</w:t>
      </w:r>
      <w:r>
        <w:rPr>
          <w:rFonts w:hint="eastAsia" w:ascii="宋体" w:hAnsi="宋体" w:eastAsia="宋体" w:cs="宋体"/>
          <w:sz w:val="32"/>
          <w:szCs w:val="32"/>
        </w:rPr>
        <w:t>，</w:t>
      </w:r>
      <w:r>
        <w:rPr>
          <w:rFonts w:ascii="宋体" w:hAnsi="宋体" w:eastAsia="方正仿宋_GBK"/>
          <w:sz w:val="32"/>
          <w:szCs w:val="32"/>
        </w:rPr>
        <w:t>增强防范抵御重大风险能力</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二十</w:t>
      </w:r>
      <w:r>
        <w:rPr>
          <w:rFonts w:hint="eastAsia" w:ascii="宋体" w:hAnsi="宋体" w:eastAsia="宋体" w:cs="宋体"/>
          <w:sz w:val="32"/>
          <w:szCs w:val="32"/>
        </w:rPr>
        <w:t>）</w:t>
      </w:r>
      <w:r>
        <w:rPr>
          <w:rFonts w:ascii="宋体" w:hAnsi="宋体" w:eastAsia="方正楷体_GBK" w:cs="方正楷体_GBK"/>
          <w:sz w:val="32"/>
          <w:szCs w:val="32"/>
        </w:rPr>
        <w:t>提高突发事件依法处置能力</w:t>
      </w:r>
      <w:r>
        <w:rPr>
          <w:rFonts w:hint="eastAsia" w:ascii="宋体" w:hAnsi="宋体" w:eastAsia="宋体" w:cs="宋体"/>
          <w:sz w:val="32"/>
          <w:szCs w:val="32"/>
        </w:rPr>
        <w:t>。</w:t>
      </w:r>
      <w:r>
        <w:rPr>
          <w:rFonts w:hint="eastAsia" w:ascii="宋体" w:hAnsi="宋体" w:eastAsia="方正仿宋_GBK" w:cs="方正仿宋_GBK"/>
          <w:color w:val="000000"/>
          <w:sz w:val="32"/>
          <w:szCs w:val="32"/>
        </w:rPr>
        <w:t>继续深入落实党建引领下的</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网格化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管理</w:t>
      </w:r>
      <w:r>
        <w:rPr>
          <w:rFonts w:hint="eastAsia" w:ascii="宋体" w:hAnsi="宋体" w:eastAsia="方正仿宋_GBK" w:cs="方正仿宋_GBK"/>
          <w:color w:val="000000"/>
          <w:sz w:val="32"/>
          <w:szCs w:val="32"/>
          <w:lang w:eastAsia="zh-CN"/>
        </w:rPr>
        <w:t>芒市</w:t>
      </w:r>
      <w:r>
        <w:rPr>
          <w:rFonts w:hint="eastAsia" w:ascii="宋体" w:hAnsi="宋体" w:eastAsia="方正仿宋_GBK" w:cs="方正仿宋_GBK"/>
          <w:color w:val="000000"/>
          <w:sz w:val="32"/>
          <w:szCs w:val="32"/>
        </w:rPr>
        <w:t>先进经验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强化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治理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服务</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为核心的治理新模式</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把社区网格化管理作为疫情防控的社会基础</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充分发挥</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单元网格</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在应急突发事件中的精细化管理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个性化服务作用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进一步推进基层党建与基层社会治理深度融合</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逐步形成党建联盟</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全域覆盖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科学规范</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管理有序</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群众满意的网格化管理服务体系</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全面充分发挥网格化管理服务体系在突发事件依法处置的重要作用</w:t>
      </w:r>
      <w:r>
        <w:rPr>
          <w:rFonts w:hint="eastAsia" w:ascii="宋体" w:hAnsi="宋体" w:eastAsia="宋体" w:cs="宋体"/>
          <w:color w:val="000000"/>
          <w:sz w:val="32"/>
          <w:szCs w:val="32"/>
        </w:rPr>
        <w:t>。</w:t>
      </w:r>
      <w:r>
        <w:rPr>
          <w:rFonts w:ascii="宋体" w:hAnsi="宋体" w:eastAsia="方正仿宋_GBK"/>
          <w:sz w:val="32"/>
          <w:szCs w:val="32"/>
        </w:rPr>
        <w:t>增强风险防范意识</w:t>
      </w:r>
      <w:r>
        <w:rPr>
          <w:rFonts w:hint="eastAsia" w:ascii="宋体" w:hAnsi="宋体" w:eastAsia="宋体" w:cs="宋体"/>
          <w:sz w:val="32"/>
          <w:szCs w:val="32"/>
        </w:rPr>
        <w:t>，</w:t>
      </w:r>
      <w:r>
        <w:rPr>
          <w:rFonts w:ascii="宋体" w:hAnsi="宋体" w:eastAsia="方正仿宋_GBK"/>
          <w:sz w:val="32"/>
          <w:szCs w:val="32"/>
        </w:rPr>
        <w:t>强化各</w:t>
      </w:r>
      <w:r>
        <w:rPr>
          <w:rFonts w:hint="eastAsia"/>
          <w:sz w:val="32"/>
          <w:szCs w:val="32"/>
          <w:lang w:eastAsia="zh-CN"/>
        </w:rPr>
        <w:t>乡镇</w:t>
      </w:r>
      <w:r>
        <w:rPr>
          <w:rFonts w:hint="eastAsia" w:ascii="宋体" w:hAnsi="宋体" w:eastAsia="宋体" w:cs="宋体"/>
          <w:sz w:val="32"/>
          <w:szCs w:val="32"/>
          <w:lang w:eastAsia="zh-CN"/>
        </w:rPr>
        <w:t>、</w:t>
      </w:r>
      <w:r>
        <w:rPr>
          <w:rFonts w:hint="eastAsia"/>
          <w:sz w:val="32"/>
          <w:szCs w:val="32"/>
          <w:lang w:eastAsia="zh-CN"/>
        </w:rPr>
        <w:t>街道</w:t>
      </w:r>
      <w:r>
        <w:rPr>
          <w:rFonts w:hint="eastAsia" w:ascii="宋体" w:hAnsi="宋体" w:eastAsia="宋体" w:cs="宋体"/>
          <w:sz w:val="32"/>
          <w:szCs w:val="32"/>
          <w:lang w:eastAsia="zh-CN"/>
        </w:rPr>
        <w:t>、</w:t>
      </w:r>
      <w:r>
        <w:rPr>
          <w:rFonts w:hint="eastAsia"/>
          <w:sz w:val="32"/>
          <w:szCs w:val="32"/>
          <w:lang w:eastAsia="zh-CN"/>
        </w:rPr>
        <w:t>农场和市直</w:t>
      </w:r>
      <w:r>
        <w:rPr>
          <w:rFonts w:ascii="宋体" w:hAnsi="宋体" w:eastAsia="方正仿宋_GBK"/>
          <w:sz w:val="32"/>
          <w:szCs w:val="32"/>
        </w:rPr>
        <w:t>各部门防范化解本地区本领域重大风险责任</w:t>
      </w:r>
      <w:r>
        <w:rPr>
          <w:rFonts w:hint="eastAsia" w:ascii="宋体" w:hAnsi="宋体" w:eastAsia="宋体" w:cs="宋体"/>
          <w:sz w:val="32"/>
          <w:szCs w:val="32"/>
        </w:rPr>
        <w:t>。</w:t>
      </w:r>
      <w:r>
        <w:rPr>
          <w:rFonts w:ascii="宋体" w:hAnsi="宋体" w:eastAsia="方正仿宋_GBK"/>
          <w:sz w:val="32"/>
          <w:szCs w:val="32"/>
        </w:rPr>
        <w:t>稳步推进应急管理综合行政执法改革</w:t>
      </w:r>
      <w:r>
        <w:rPr>
          <w:rFonts w:hint="eastAsia" w:ascii="宋体" w:hAnsi="宋体" w:eastAsia="宋体" w:cs="宋体"/>
          <w:sz w:val="32"/>
          <w:szCs w:val="32"/>
        </w:rPr>
        <w:t>，</w:t>
      </w:r>
      <w:r>
        <w:rPr>
          <w:rFonts w:ascii="宋体" w:hAnsi="宋体" w:eastAsia="方正仿宋_GBK"/>
          <w:sz w:val="32"/>
          <w:szCs w:val="32"/>
        </w:rPr>
        <w:t>强化执法能力建设</w:t>
      </w:r>
      <w:r>
        <w:rPr>
          <w:rFonts w:hint="eastAsia" w:ascii="宋体" w:hAnsi="宋体" w:eastAsia="宋体" w:cs="宋体"/>
          <w:sz w:val="32"/>
          <w:szCs w:val="32"/>
        </w:rPr>
        <w:t>。</w:t>
      </w:r>
      <w:r>
        <w:rPr>
          <w:rFonts w:ascii="宋体" w:hAnsi="宋体" w:eastAsia="方正仿宋_GBK"/>
          <w:sz w:val="32"/>
          <w:szCs w:val="32"/>
        </w:rPr>
        <w:t>强化突发事件依法分级分类施策</w:t>
      </w:r>
      <w:r>
        <w:rPr>
          <w:rFonts w:hint="eastAsia" w:ascii="宋体" w:hAnsi="宋体" w:eastAsia="宋体" w:cs="宋体"/>
          <w:sz w:val="32"/>
          <w:szCs w:val="32"/>
        </w:rPr>
        <w:t>，</w:t>
      </w:r>
      <w:r>
        <w:rPr>
          <w:rFonts w:ascii="宋体" w:hAnsi="宋体" w:eastAsia="方正仿宋_GBK"/>
          <w:sz w:val="32"/>
          <w:szCs w:val="32"/>
        </w:rPr>
        <w:t>增强应急处置的针对性实效性</w:t>
      </w:r>
      <w:r>
        <w:rPr>
          <w:rFonts w:hint="eastAsia" w:ascii="宋体" w:hAnsi="宋体" w:eastAsia="宋体" w:cs="宋体"/>
          <w:sz w:val="32"/>
          <w:szCs w:val="32"/>
        </w:rPr>
        <w:t>。</w:t>
      </w:r>
      <w:r>
        <w:rPr>
          <w:rFonts w:ascii="宋体" w:hAnsi="宋体" w:eastAsia="方正仿宋_GBK"/>
          <w:sz w:val="32"/>
          <w:szCs w:val="32"/>
        </w:rPr>
        <w:t>按照平战结合原则</w:t>
      </w:r>
      <w:r>
        <w:rPr>
          <w:rFonts w:hint="eastAsia" w:ascii="宋体" w:hAnsi="宋体" w:eastAsia="宋体" w:cs="宋体"/>
          <w:sz w:val="32"/>
          <w:szCs w:val="32"/>
        </w:rPr>
        <w:t>，</w:t>
      </w:r>
      <w:r>
        <w:rPr>
          <w:rFonts w:ascii="宋体" w:hAnsi="宋体" w:eastAsia="方正仿宋_GBK"/>
          <w:sz w:val="32"/>
          <w:szCs w:val="32"/>
        </w:rPr>
        <w:t>完善各类突发事件应急响应处置程序和协调联动机制</w:t>
      </w:r>
      <w:r>
        <w:rPr>
          <w:rFonts w:hint="eastAsia" w:ascii="宋体" w:hAnsi="宋体" w:eastAsia="宋体" w:cs="宋体"/>
          <w:sz w:val="32"/>
          <w:szCs w:val="32"/>
        </w:rPr>
        <w:t>。</w:t>
      </w:r>
      <w:r>
        <w:rPr>
          <w:rFonts w:ascii="宋体" w:hAnsi="宋体" w:eastAsia="方正仿宋_GBK"/>
          <w:sz w:val="32"/>
          <w:szCs w:val="32"/>
        </w:rPr>
        <w:t>定期开展应急演练</w:t>
      </w:r>
      <w:r>
        <w:rPr>
          <w:rFonts w:hint="eastAsia" w:ascii="宋体" w:hAnsi="宋体" w:eastAsia="宋体" w:cs="宋体"/>
          <w:sz w:val="32"/>
          <w:szCs w:val="32"/>
        </w:rPr>
        <w:t>，</w:t>
      </w:r>
      <w:r>
        <w:rPr>
          <w:rFonts w:ascii="宋体" w:hAnsi="宋体" w:eastAsia="方正仿宋_GBK"/>
          <w:sz w:val="32"/>
          <w:szCs w:val="32"/>
        </w:rPr>
        <w:t>规范救援程序</w:t>
      </w:r>
      <w:r>
        <w:rPr>
          <w:rFonts w:hint="eastAsia" w:ascii="宋体" w:hAnsi="宋体" w:eastAsia="宋体" w:cs="宋体"/>
          <w:sz w:val="32"/>
          <w:szCs w:val="32"/>
        </w:rPr>
        <w:t>，</w:t>
      </w:r>
      <w:r>
        <w:rPr>
          <w:rFonts w:ascii="宋体" w:hAnsi="宋体" w:eastAsia="方正仿宋_GBK"/>
          <w:sz w:val="32"/>
          <w:szCs w:val="32"/>
        </w:rPr>
        <w:t>熟悉装备性能</w:t>
      </w:r>
      <w:r>
        <w:rPr>
          <w:rFonts w:hint="eastAsia" w:ascii="宋体" w:hAnsi="宋体" w:eastAsia="宋体" w:cs="宋体"/>
          <w:sz w:val="32"/>
          <w:szCs w:val="32"/>
        </w:rPr>
        <w:t>，</w:t>
      </w:r>
      <w:r>
        <w:rPr>
          <w:rFonts w:ascii="宋体" w:hAnsi="宋体" w:eastAsia="方正仿宋_GBK"/>
          <w:sz w:val="32"/>
          <w:szCs w:val="32"/>
        </w:rPr>
        <w:t>掌握处置要领</w:t>
      </w:r>
      <w:r>
        <w:rPr>
          <w:rFonts w:hint="eastAsia" w:ascii="宋体" w:hAnsi="宋体" w:eastAsia="宋体" w:cs="宋体"/>
          <w:sz w:val="32"/>
          <w:szCs w:val="32"/>
        </w:rPr>
        <w:t>，</w:t>
      </w:r>
      <w:r>
        <w:rPr>
          <w:rFonts w:ascii="宋体" w:hAnsi="宋体" w:eastAsia="方正仿宋_GBK"/>
          <w:sz w:val="32"/>
          <w:szCs w:val="32"/>
        </w:rPr>
        <w:t>注重提升依法预防突发事件</w:t>
      </w:r>
      <w:r>
        <w:rPr>
          <w:rFonts w:hint="eastAsia" w:ascii="宋体" w:hAnsi="宋体" w:eastAsia="宋体" w:cs="宋体"/>
          <w:sz w:val="32"/>
          <w:szCs w:val="32"/>
        </w:rPr>
        <w:t>、</w:t>
      </w:r>
      <w:r>
        <w:rPr>
          <w:rFonts w:ascii="宋体" w:hAnsi="宋体" w:eastAsia="方正仿宋_GBK"/>
          <w:sz w:val="32"/>
          <w:szCs w:val="32"/>
        </w:rPr>
        <w:t>先期处置和快速反应能力</w:t>
      </w:r>
      <w:r>
        <w:rPr>
          <w:rFonts w:hint="eastAsia" w:ascii="宋体" w:hAnsi="宋体" w:eastAsia="宋体" w:cs="宋体"/>
          <w:sz w:val="32"/>
          <w:szCs w:val="32"/>
        </w:rPr>
        <w:t>。</w:t>
      </w:r>
      <w:r>
        <w:rPr>
          <w:rFonts w:ascii="宋体" w:hAnsi="宋体" w:eastAsia="方正仿宋_GBK"/>
          <w:sz w:val="32"/>
          <w:szCs w:val="32"/>
        </w:rPr>
        <w:t>加强信息公开和危机沟通</w:t>
      </w:r>
      <w:r>
        <w:rPr>
          <w:rFonts w:hint="eastAsia" w:ascii="宋体" w:hAnsi="宋体" w:eastAsia="宋体" w:cs="宋体"/>
          <w:sz w:val="32"/>
          <w:szCs w:val="32"/>
        </w:rPr>
        <w:t>，</w:t>
      </w:r>
      <w:r>
        <w:rPr>
          <w:rFonts w:ascii="宋体" w:hAnsi="宋体" w:eastAsia="方正仿宋_GBK"/>
          <w:sz w:val="32"/>
          <w:szCs w:val="32"/>
        </w:rPr>
        <w:t>完善公共舆情应对机制</w:t>
      </w:r>
      <w:r>
        <w:rPr>
          <w:rFonts w:hint="eastAsia" w:ascii="宋体" w:hAnsi="宋体" w:eastAsia="宋体" w:cs="宋体"/>
          <w:sz w:val="32"/>
          <w:szCs w:val="32"/>
        </w:rPr>
        <w:t>。</w:t>
      </w:r>
      <w:r>
        <w:rPr>
          <w:rFonts w:ascii="宋体" w:hAnsi="宋体" w:eastAsia="方正仿宋_GBK"/>
          <w:sz w:val="32"/>
          <w:szCs w:val="32"/>
        </w:rPr>
        <w:t>依法严厉打击利用突发事件哄抬物价</w:t>
      </w:r>
      <w:r>
        <w:rPr>
          <w:rFonts w:hint="eastAsia" w:ascii="宋体" w:hAnsi="宋体" w:eastAsia="宋体" w:cs="宋体"/>
          <w:sz w:val="32"/>
          <w:szCs w:val="32"/>
        </w:rPr>
        <w:t>、</w:t>
      </w:r>
      <w:r>
        <w:rPr>
          <w:rFonts w:ascii="宋体" w:hAnsi="宋体" w:eastAsia="方正仿宋_GBK"/>
          <w:sz w:val="32"/>
          <w:szCs w:val="32"/>
        </w:rPr>
        <w:t>囤积居奇</w:t>
      </w:r>
      <w:r>
        <w:rPr>
          <w:rFonts w:hint="eastAsia" w:ascii="宋体" w:hAnsi="宋体" w:eastAsia="宋体" w:cs="宋体"/>
          <w:sz w:val="32"/>
          <w:szCs w:val="32"/>
        </w:rPr>
        <w:t>、</w:t>
      </w:r>
      <w:r>
        <w:rPr>
          <w:rFonts w:ascii="宋体" w:hAnsi="宋体" w:eastAsia="方正仿宋_GBK"/>
          <w:sz w:val="32"/>
          <w:szCs w:val="32"/>
        </w:rPr>
        <w:t>造谣滋事</w:t>
      </w:r>
      <w:r>
        <w:rPr>
          <w:rFonts w:hint="eastAsia" w:ascii="宋体" w:hAnsi="宋体" w:eastAsia="宋体" w:cs="宋体"/>
          <w:sz w:val="32"/>
          <w:szCs w:val="32"/>
        </w:rPr>
        <w:t>、</w:t>
      </w:r>
      <w:r>
        <w:rPr>
          <w:rFonts w:ascii="宋体" w:hAnsi="宋体" w:eastAsia="方正仿宋_GBK"/>
          <w:sz w:val="32"/>
          <w:szCs w:val="32"/>
        </w:rPr>
        <w:t>制假售假等扰乱社会秩序行为</w:t>
      </w:r>
      <w:r>
        <w:rPr>
          <w:rFonts w:hint="eastAsia" w:ascii="宋体" w:hAnsi="宋体" w:eastAsia="宋体" w:cs="宋体"/>
          <w:sz w:val="32"/>
          <w:szCs w:val="32"/>
        </w:rPr>
        <w:t>。</w:t>
      </w:r>
      <w:r>
        <w:rPr>
          <w:rFonts w:ascii="宋体" w:hAnsi="宋体" w:eastAsia="方正仿宋_GBK"/>
          <w:sz w:val="32"/>
          <w:szCs w:val="32"/>
        </w:rPr>
        <w:t>加强应急处置法律法规教育培训</w:t>
      </w:r>
      <w:r>
        <w:rPr>
          <w:rFonts w:hint="eastAsia" w:ascii="宋体" w:hAnsi="宋体" w:eastAsia="宋体" w:cs="宋体"/>
          <w:sz w:val="32"/>
          <w:szCs w:val="32"/>
        </w:rPr>
        <w:t>，</w:t>
      </w:r>
      <w:r>
        <w:rPr>
          <w:rFonts w:ascii="宋体" w:hAnsi="宋体" w:eastAsia="方正仿宋_GBK"/>
          <w:sz w:val="32"/>
          <w:szCs w:val="32"/>
        </w:rPr>
        <w:t>增强应急处置法治意识</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二十</w:t>
      </w:r>
      <w:r>
        <w:rPr>
          <w:rFonts w:hint="eastAsia" w:ascii="宋体" w:hAnsi="宋体" w:eastAsia="方正楷体_GBK" w:cs="方正楷体_GBK"/>
          <w:sz w:val="32"/>
          <w:szCs w:val="32"/>
        </w:rPr>
        <w:t>一</w:t>
      </w:r>
      <w:r>
        <w:rPr>
          <w:rFonts w:hint="eastAsia" w:ascii="宋体" w:hAnsi="宋体" w:eastAsia="宋体" w:cs="宋体"/>
          <w:sz w:val="32"/>
          <w:szCs w:val="32"/>
        </w:rPr>
        <w:t>）</w:t>
      </w:r>
      <w:r>
        <w:rPr>
          <w:rFonts w:ascii="宋体" w:hAnsi="宋体" w:eastAsia="方正楷体_GBK" w:cs="方正楷体_GBK"/>
          <w:sz w:val="32"/>
          <w:szCs w:val="32"/>
        </w:rPr>
        <w:t>引导</w:t>
      </w:r>
      <w:r>
        <w:rPr>
          <w:rFonts w:hint="eastAsia" w:ascii="宋体" w:hAnsi="宋体" w:eastAsia="宋体" w:cs="宋体"/>
          <w:sz w:val="32"/>
          <w:szCs w:val="32"/>
        </w:rPr>
        <w:t>、</w:t>
      </w:r>
      <w:r>
        <w:rPr>
          <w:rFonts w:ascii="宋体" w:hAnsi="宋体" w:eastAsia="方正楷体_GBK" w:cs="方正楷体_GBK"/>
          <w:sz w:val="32"/>
          <w:szCs w:val="32"/>
        </w:rPr>
        <w:t>规范基层组织和社会力量参与突发事件应对</w:t>
      </w:r>
      <w:r>
        <w:rPr>
          <w:rFonts w:hint="eastAsia" w:ascii="宋体" w:hAnsi="宋体" w:eastAsia="宋体" w:cs="宋体"/>
          <w:sz w:val="32"/>
          <w:szCs w:val="32"/>
        </w:rPr>
        <w:t>。</w:t>
      </w:r>
      <w:r>
        <w:rPr>
          <w:rFonts w:ascii="宋体" w:hAnsi="宋体" w:eastAsia="方正仿宋_GBK"/>
          <w:sz w:val="32"/>
          <w:szCs w:val="32"/>
        </w:rPr>
        <w:t>完善</w:t>
      </w:r>
      <w:r>
        <w:rPr>
          <w:rFonts w:hint="eastAsia"/>
          <w:sz w:val="32"/>
          <w:szCs w:val="32"/>
          <w:lang w:eastAsia="zh-CN"/>
        </w:rPr>
        <w:t>乡镇</w:t>
      </w:r>
      <w:r>
        <w:rPr>
          <w:rFonts w:hint="eastAsia" w:ascii="宋体" w:hAnsi="宋体" w:eastAsia="宋体" w:cs="宋体"/>
          <w:sz w:val="32"/>
          <w:szCs w:val="32"/>
          <w:lang w:eastAsia="zh-CN"/>
        </w:rPr>
        <w:t>、</w:t>
      </w:r>
      <w:r>
        <w:rPr>
          <w:rFonts w:hint="eastAsia"/>
          <w:sz w:val="32"/>
          <w:szCs w:val="32"/>
          <w:lang w:eastAsia="zh-CN"/>
        </w:rPr>
        <w:t>街道</w:t>
      </w:r>
      <w:r>
        <w:rPr>
          <w:rFonts w:hint="eastAsia" w:ascii="宋体" w:hAnsi="宋体" w:eastAsia="宋体" w:cs="宋体"/>
          <w:sz w:val="32"/>
          <w:szCs w:val="32"/>
          <w:lang w:eastAsia="zh-CN"/>
        </w:rPr>
        <w:t>、</w:t>
      </w:r>
      <w:r>
        <w:rPr>
          <w:rFonts w:hint="eastAsia"/>
          <w:sz w:val="32"/>
          <w:szCs w:val="32"/>
          <w:lang w:eastAsia="zh-CN"/>
        </w:rPr>
        <w:t>农场</w:t>
      </w:r>
      <w:r>
        <w:rPr>
          <w:rFonts w:hint="eastAsia" w:ascii="方正仿宋_GBK" w:hAnsi="方正仿宋_GBK" w:eastAsia="方正仿宋_GBK" w:cs="方正仿宋_GBK"/>
          <w:sz w:val="32"/>
          <w:szCs w:val="32"/>
          <w:lang w:eastAsia="zh-CN"/>
        </w:rPr>
        <w:t>和</w:t>
      </w:r>
      <w:r>
        <w:rPr>
          <w:rFonts w:ascii="宋体" w:hAnsi="宋体" w:eastAsia="方正仿宋_GBK"/>
          <w:sz w:val="32"/>
          <w:szCs w:val="32"/>
        </w:rPr>
        <w:t>村</w:t>
      </w:r>
      <w:r>
        <w:rPr>
          <w:rFonts w:hint="eastAsia" w:ascii="宋体" w:hAnsi="宋体" w:eastAsia="宋体" w:cs="宋体"/>
          <w:sz w:val="32"/>
          <w:szCs w:val="32"/>
        </w:rPr>
        <w:t>（</w:t>
      </w:r>
      <w:r>
        <w:rPr>
          <w:rFonts w:ascii="宋体" w:hAnsi="宋体" w:eastAsia="方正仿宋_GBK"/>
          <w:sz w:val="32"/>
          <w:szCs w:val="32"/>
        </w:rPr>
        <w:t>社区</w:t>
      </w:r>
      <w:r>
        <w:rPr>
          <w:rFonts w:hint="eastAsia" w:ascii="宋体" w:hAnsi="宋体" w:eastAsia="宋体" w:cs="宋体"/>
          <w:sz w:val="32"/>
          <w:szCs w:val="32"/>
        </w:rPr>
        <w:t>）</w:t>
      </w:r>
      <w:r>
        <w:rPr>
          <w:rFonts w:ascii="宋体" w:hAnsi="宋体" w:eastAsia="方正仿宋_GBK"/>
          <w:sz w:val="32"/>
          <w:szCs w:val="32"/>
        </w:rPr>
        <w:t>应急处置组织体系</w:t>
      </w:r>
      <w:r>
        <w:rPr>
          <w:rFonts w:hint="eastAsia" w:ascii="宋体" w:hAnsi="宋体" w:eastAsia="宋体" w:cs="宋体"/>
          <w:sz w:val="32"/>
          <w:szCs w:val="32"/>
        </w:rPr>
        <w:t>，</w:t>
      </w:r>
      <w:r>
        <w:rPr>
          <w:rFonts w:ascii="宋体" w:hAnsi="宋体" w:eastAsia="方正仿宋_GBK"/>
          <w:sz w:val="32"/>
          <w:szCs w:val="32"/>
        </w:rPr>
        <w:t>推动村</w:t>
      </w:r>
      <w:r>
        <w:rPr>
          <w:rFonts w:hint="eastAsia" w:ascii="宋体" w:hAnsi="宋体" w:eastAsia="宋体" w:cs="宋体"/>
          <w:sz w:val="32"/>
          <w:szCs w:val="32"/>
        </w:rPr>
        <w:t>（</w:t>
      </w:r>
      <w:r>
        <w:rPr>
          <w:rFonts w:ascii="宋体" w:hAnsi="宋体" w:eastAsia="方正仿宋_GBK"/>
          <w:sz w:val="32"/>
          <w:szCs w:val="32"/>
        </w:rPr>
        <w:t>社区</w:t>
      </w:r>
      <w:r>
        <w:rPr>
          <w:rFonts w:hint="eastAsia" w:ascii="宋体" w:hAnsi="宋体" w:eastAsia="宋体" w:cs="宋体"/>
          <w:sz w:val="32"/>
          <w:szCs w:val="32"/>
        </w:rPr>
        <w:t>）</w:t>
      </w:r>
      <w:r>
        <w:rPr>
          <w:rFonts w:ascii="宋体" w:hAnsi="宋体" w:eastAsia="方正仿宋_GBK"/>
          <w:sz w:val="32"/>
          <w:szCs w:val="32"/>
        </w:rPr>
        <w:t>依法参与预防</w:t>
      </w:r>
      <w:r>
        <w:rPr>
          <w:rFonts w:hint="eastAsia" w:ascii="宋体" w:hAnsi="宋体" w:eastAsia="宋体" w:cs="宋体"/>
          <w:sz w:val="32"/>
          <w:szCs w:val="32"/>
        </w:rPr>
        <w:t>、</w:t>
      </w:r>
      <w:r>
        <w:rPr>
          <w:rFonts w:ascii="宋体" w:hAnsi="宋体" w:eastAsia="方正仿宋_GBK"/>
          <w:sz w:val="32"/>
          <w:szCs w:val="32"/>
        </w:rPr>
        <w:t>应对突发事件</w:t>
      </w:r>
      <w:r>
        <w:rPr>
          <w:rFonts w:hint="eastAsia" w:ascii="宋体" w:hAnsi="宋体" w:eastAsia="宋体" w:cs="宋体"/>
          <w:sz w:val="32"/>
          <w:szCs w:val="32"/>
        </w:rPr>
        <w:t>。</w:t>
      </w:r>
      <w:r>
        <w:rPr>
          <w:rFonts w:ascii="宋体" w:hAnsi="宋体" w:eastAsia="方正仿宋_GBK"/>
          <w:sz w:val="32"/>
          <w:szCs w:val="32"/>
        </w:rPr>
        <w:t>落实社会组织</w:t>
      </w:r>
      <w:r>
        <w:rPr>
          <w:rFonts w:hint="eastAsia" w:ascii="宋体" w:hAnsi="宋体" w:eastAsia="宋体" w:cs="宋体"/>
          <w:sz w:val="32"/>
          <w:szCs w:val="32"/>
        </w:rPr>
        <w:t>、</w:t>
      </w:r>
      <w:r>
        <w:rPr>
          <w:rFonts w:ascii="宋体" w:hAnsi="宋体" w:eastAsia="方正仿宋_GBK"/>
          <w:sz w:val="32"/>
          <w:szCs w:val="32"/>
        </w:rPr>
        <w:t>慈善组织</w:t>
      </w:r>
      <w:r>
        <w:rPr>
          <w:rFonts w:hint="eastAsia" w:ascii="宋体" w:hAnsi="宋体" w:eastAsia="宋体" w:cs="宋体"/>
          <w:sz w:val="32"/>
          <w:szCs w:val="32"/>
        </w:rPr>
        <w:t>、</w:t>
      </w:r>
      <w:r>
        <w:rPr>
          <w:rFonts w:ascii="宋体" w:hAnsi="宋体" w:eastAsia="方正仿宋_GBK"/>
          <w:sz w:val="32"/>
          <w:szCs w:val="32"/>
        </w:rPr>
        <w:t>社会工作者</w:t>
      </w:r>
      <w:r>
        <w:rPr>
          <w:rFonts w:hint="eastAsia" w:ascii="宋体" w:hAnsi="宋体" w:eastAsia="宋体" w:cs="宋体"/>
          <w:sz w:val="32"/>
          <w:szCs w:val="32"/>
        </w:rPr>
        <w:t>、</w:t>
      </w:r>
      <w:r>
        <w:rPr>
          <w:rFonts w:ascii="宋体" w:hAnsi="宋体" w:eastAsia="方正仿宋_GBK"/>
          <w:sz w:val="32"/>
          <w:szCs w:val="32"/>
        </w:rPr>
        <w:t>志愿者等依法参与突发事件应对的法律地位及其权利义务</w:t>
      </w:r>
      <w:r>
        <w:rPr>
          <w:rFonts w:hint="eastAsia" w:ascii="宋体" w:hAnsi="宋体" w:eastAsia="宋体" w:cs="宋体"/>
          <w:sz w:val="32"/>
          <w:szCs w:val="32"/>
        </w:rPr>
        <w:t>，</w:t>
      </w:r>
      <w:r>
        <w:rPr>
          <w:rFonts w:ascii="宋体" w:hAnsi="宋体" w:eastAsia="方正仿宋_GBK"/>
          <w:sz w:val="32"/>
          <w:szCs w:val="32"/>
        </w:rPr>
        <w:t>完善激励保障措施</w:t>
      </w:r>
      <w:r>
        <w:rPr>
          <w:rFonts w:hint="eastAsia" w:ascii="宋体" w:hAnsi="宋体" w:eastAsia="宋体" w:cs="宋体"/>
          <w:sz w:val="32"/>
          <w:szCs w:val="32"/>
        </w:rPr>
        <w:t>。</w:t>
      </w:r>
      <w:r>
        <w:rPr>
          <w:rFonts w:ascii="宋体" w:hAnsi="宋体" w:eastAsia="方正仿宋_GBK"/>
          <w:sz w:val="32"/>
          <w:szCs w:val="32"/>
        </w:rPr>
        <w:t>落实社会应急力量备案登记</w:t>
      </w:r>
      <w:r>
        <w:rPr>
          <w:rFonts w:hint="eastAsia" w:ascii="宋体" w:hAnsi="宋体" w:eastAsia="宋体" w:cs="宋体"/>
          <w:sz w:val="32"/>
          <w:szCs w:val="32"/>
        </w:rPr>
        <w:t>、</w:t>
      </w:r>
      <w:r>
        <w:rPr>
          <w:rFonts w:ascii="宋体" w:hAnsi="宋体" w:eastAsia="方正仿宋_GBK"/>
          <w:sz w:val="32"/>
          <w:szCs w:val="32"/>
        </w:rPr>
        <w:t>调用补偿</w:t>
      </w:r>
      <w:r>
        <w:rPr>
          <w:rFonts w:hint="eastAsia" w:ascii="宋体" w:hAnsi="宋体" w:eastAsia="宋体" w:cs="宋体"/>
          <w:sz w:val="32"/>
          <w:szCs w:val="32"/>
        </w:rPr>
        <w:t>、</w:t>
      </w:r>
      <w:r>
        <w:rPr>
          <w:rFonts w:ascii="宋体" w:hAnsi="宋体" w:eastAsia="方正仿宋_GBK"/>
          <w:sz w:val="32"/>
          <w:szCs w:val="32"/>
        </w:rPr>
        <w:t>保险保障等制度</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hint="eastAsia" w:ascii="宋体" w:hAnsi="宋体" w:eastAsia="方正黑体_GBK" w:cs="方正黑体_GBK"/>
          <w:sz w:val="32"/>
          <w:szCs w:val="32"/>
        </w:rPr>
      </w:pPr>
      <w:r>
        <w:rPr>
          <w:rFonts w:hint="eastAsia" w:ascii="宋体" w:hAnsi="宋体" w:eastAsia="方正黑体_GBK" w:cs="方正黑体_GBK"/>
          <w:sz w:val="32"/>
          <w:szCs w:val="32"/>
        </w:rPr>
        <w:t>七</w:t>
      </w:r>
      <w:r>
        <w:rPr>
          <w:rFonts w:hint="eastAsia" w:ascii="宋体" w:hAnsi="宋体" w:eastAsia="宋体" w:cs="宋体"/>
          <w:sz w:val="32"/>
          <w:szCs w:val="32"/>
        </w:rPr>
        <w:t>、</w:t>
      </w:r>
      <w:r>
        <w:rPr>
          <w:rFonts w:hint="eastAsia" w:ascii="宋体" w:hAnsi="宋体" w:eastAsia="方正黑体_GBK" w:cs="方正黑体_GBK"/>
          <w:sz w:val="32"/>
          <w:szCs w:val="32"/>
        </w:rPr>
        <w:t>健全社会矛盾纠纷行政预防调处化解体系</w:t>
      </w:r>
      <w:r>
        <w:rPr>
          <w:rFonts w:hint="eastAsia" w:ascii="宋体" w:hAnsi="宋体" w:eastAsia="宋体" w:cs="宋体"/>
          <w:sz w:val="32"/>
          <w:szCs w:val="32"/>
        </w:rPr>
        <w:t>，</w:t>
      </w:r>
      <w:r>
        <w:rPr>
          <w:rFonts w:hint="eastAsia" w:ascii="宋体" w:hAnsi="宋体" w:eastAsia="方正黑体_GBK" w:cs="方正黑体_GBK"/>
          <w:sz w:val="32"/>
          <w:szCs w:val="32"/>
        </w:rPr>
        <w:t>不断促进社会公平正义</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二十二</w:t>
      </w:r>
      <w:r>
        <w:rPr>
          <w:rFonts w:hint="eastAsia" w:ascii="宋体" w:hAnsi="宋体" w:eastAsia="宋体" w:cs="宋体"/>
          <w:sz w:val="32"/>
          <w:szCs w:val="32"/>
        </w:rPr>
        <w:t>）</w:t>
      </w:r>
      <w:r>
        <w:rPr>
          <w:rFonts w:hint="eastAsia" w:ascii="宋体" w:hAnsi="宋体" w:eastAsia="方正楷体_GBK" w:cs="方正楷体_GBK"/>
          <w:sz w:val="32"/>
          <w:szCs w:val="32"/>
        </w:rPr>
        <w:t>加强行政调解工作</w:t>
      </w:r>
      <w:r>
        <w:rPr>
          <w:rFonts w:hint="eastAsia" w:ascii="宋体" w:hAnsi="宋体" w:eastAsia="宋体" w:cs="宋体"/>
          <w:sz w:val="32"/>
          <w:szCs w:val="32"/>
        </w:rPr>
        <w:t>。</w:t>
      </w:r>
      <w:r>
        <w:rPr>
          <w:rFonts w:ascii="宋体" w:hAnsi="宋体" w:eastAsia="方正仿宋_GBK"/>
          <w:sz w:val="32"/>
          <w:szCs w:val="32"/>
        </w:rPr>
        <w:t>依法加强消费者权益保护</w:t>
      </w:r>
      <w:r>
        <w:rPr>
          <w:rFonts w:hint="eastAsia" w:ascii="宋体" w:hAnsi="宋体" w:eastAsia="宋体" w:cs="宋体"/>
          <w:sz w:val="32"/>
          <w:szCs w:val="32"/>
        </w:rPr>
        <w:t>、</w:t>
      </w:r>
      <w:r>
        <w:rPr>
          <w:rFonts w:ascii="宋体" w:hAnsi="宋体" w:eastAsia="方正仿宋_GBK"/>
          <w:sz w:val="32"/>
          <w:szCs w:val="32"/>
        </w:rPr>
        <w:t>交通损害赔偿</w:t>
      </w:r>
      <w:r>
        <w:rPr>
          <w:rFonts w:hint="eastAsia" w:ascii="宋体" w:hAnsi="宋体" w:eastAsia="宋体" w:cs="宋体"/>
          <w:sz w:val="32"/>
          <w:szCs w:val="32"/>
        </w:rPr>
        <w:t>、</w:t>
      </w:r>
      <w:r>
        <w:rPr>
          <w:rFonts w:ascii="宋体" w:hAnsi="宋体" w:eastAsia="方正仿宋_GBK"/>
          <w:sz w:val="32"/>
          <w:szCs w:val="32"/>
        </w:rPr>
        <w:t>治安管理</w:t>
      </w:r>
      <w:r>
        <w:rPr>
          <w:rFonts w:hint="eastAsia" w:ascii="宋体" w:hAnsi="宋体" w:eastAsia="宋体" w:cs="宋体"/>
          <w:sz w:val="32"/>
          <w:szCs w:val="32"/>
        </w:rPr>
        <w:t>、</w:t>
      </w:r>
      <w:r>
        <w:rPr>
          <w:rFonts w:ascii="宋体" w:hAnsi="宋体" w:eastAsia="方正仿宋_GBK"/>
          <w:sz w:val="32"/>
          <w:szCs w:val="32"/>
        </w:rPr>
        <w:t>环境污染</w:t>
      </w:r>
      <w:r>
        <w:rPr>
          <w:rFonts w:hint="eastAsia" w:ascii="宋体" w:hAnsi="宋体" w:eastAsia="宋体" w:cs="宋体"/>
          <w:sz w:val="32"/>
          <w:szCs w:val="32"/>
        </w:rPr>
        <w:t>、</w:t>
      </w:r>
      <w:r>
        <w:rPr>
          <w:rFonts w:ascii="宋体" w:hAnsi="宋体" w:eastAsia="方正仿宋_GBK"/>
          <w:sz w:val="32"/>
          <w:szCs w:val="32"/>
        </w:rPr>
        <w:t>社会保障</w:t>
      </w:r>
      <w:r>
        <w:rPr>
          <w:rFonts w:hint="eastAsia" w:ascii="宋体" w:hAnsi="宋体" w:eastAsia="宋体" w:cs="宋体"/>
          <w:sz w:val="32"/>
          <w:szCs w:val="32"/>
        </w:rPr>
        <w:t>、</w:t>
      </w:r>
      <w:r>
        <w:rPr>
          <w:rFonts w:ascii="宋体" w:hAnsi="宋体" w:eastAsia="方正仿宋_GBK"/>
          <w:sz w:val="32"/>
          <w:szCs w:val="32"/>
        </w:rPr>
        <w:t>房屋土地征收</w:t>
      </w:r>
      <w:r>
        <w:rPr>
          <w:rFonts w:hint="eastAsia" w:ascii="宋体" w:hAnsi="宋体" w:eastAsia="宋体" w:cs="宋体"/>
          <w:sz w:val="32"/>
          <w:szCs w:val="32"/>
        </w:rPr>
        <w:t>、</w:t>
      </w:r>
      <w:r>
        <w:rPr>
          <w:rFonts w:ascii="宋体" w:hAnsi="宋体" w:eastAsia="方正仿宋_GBK"/>
          <w:sz w:val="32"/>
          <w:szCs w:val="32"/>
        </w:rPr>
        <w:t>知识产权</w:t>
      </w:r>
      <w:r>
        <w:rPr>
          <w:rFonts w:hint="eastAsia" w:ascii="宋体" w:hAnsi="宋体" w:eastAsia="宋体" w:cs="宋体"/>
          <w:sz w:val="32"/>
          <w:szCs w:val="32"/>
        </w:rPr>
        <w:t>、</w:t>
      </w:r>
      <w:r>
        <w:rPr>
          <w:rFonts w:ascii="宋体" w:hAnsi="宋体" w:eastAsia="方正仿宋_GBK"/>
          <w:sz w:val="32"/>
          <w:szCs w:val="32"/>
        </w:rPr>
        <w:t>疫情防控等方面的行政调解</w:t>
      </w:r>
      <w:r>
        <w:rPr>
          <w:rFonts w:hint="eastAsia" w:ascii="宋体" w:hAnsi="宋体" w:eastAsia="宋体" w:cs="宋体"/>
          <w:sz w:val="32"/>
          <w:szCs w:val="32"/>
        </w:rPr>
        <w:t>，</w:t>
      </w:r>
      <w:r>
        <w:rPr>
          <w:rFonts w:ascii="宋体" w:hAnsi="宋体" w:eastAsia="方正仿宋_GBK"/>
          <w:sz w:val="32"/>
          <w:szCs w:val="32"/>
        </w:rPr>
        <w:t>及时妥善推进矛盾纠纷化解</w:t>
      </w:r>
      <w:r>
        <w:rPr>
          <w:rFonts w:hint="eastAsia" w:ascii="宋体" w:hAnsi="宋体" w:eastAsia="宋体" w:cs="宋体"/>
          <w:sz w:val="32"/>
          <w:szCs w:val="32"/>
        </w:rPr>
        <w:t>。</w:t>
      </w:r>
      <w:r>
        <w:rPr>
          <w:rFonts w:ascii="宋体" w:hAnsi="宋体" w:eastAsia="方正仿宋_GBK"/>
          <w:sz w:val="32"/>
          <w:szCs w:val="32"/>
        </w:rPr>
        <w:t>规范行政调解范围和程序</w:t>
      </w:r>
      <w:r>
        <w:rPr>
          <w:rFonts w:hint="eastAsia" w:ascii="宋体" w:hAnsi="宋体" w:eastAsia="宋体" w:cs="宋体"/>
          <w:sz w:val="32"/>
          <w:szCs w:val="32"/>
        </w:rPr>
        <w:t>，</w:t>
      </w:r>
      <w:r>
        <w:rPr>
          <w:rFonts w:ascii="宋体" w:hAnsi="宋体" w:eastAsia="方正仿宋_GBK"/>
          <w:sz w:val="32"/>
          <w:szCs w:val="32"/>
        </w:rPr>
        <w:t>组织做好教育培训</w:t>
      </w:r>
      <w:r>
        <w:rPr>
          <w:rFonts w:hint="eastAsia" w:ascii="宋体" w:hAnsi="宋体" w:eastAsia="宋体" w:cs="宋体"/>
          <w:sz w:val="32"/>
          <w:szCs w:val="32"/>
        </w:rPr>
        <w:t>，</w:t>
      </w:r>
      <w:r>
        <w:rPr>
          <w:rFonts w:ascii="宋体" w:hAnsi="宋体" w:eastAsia="方正仿宋_GBK"/>
          <w:sz w:val="32"/>
          <w:szCs w:val="32"/>
        </w:rPr>
        <w:t>提升行政调解工作水平</w:t>
      </w:r>
      <w:r>
        <w:rPr>
          <w:rFonts w:hint="eastAsia" w:ascii="宋体" w:hAnsi="宋体" w:eastAsia="宋体" w:cs="宋体"/>
          <w:sz w:val="32"/>
          <w:szCs w:val="32"/>
        </w:rPr>
        <w:t>。</w:t>
      </w:r>
      <w:r>
        <w:rPr>
          <w:rFonts w:hint="eastAsia" w:ascii="宋体" w:hAnsi="宋体" w:eastAsia="方正仿宋_GBK" w:cs="方正仿宋_GBK"/>
          <w:color w:val="000000"/>
          <w:sz w:val="32"/>
          <w:szCs w:val="32"/>
        </w:rPr>
        <w:t>学习宣传贯彻</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云南省矛盾纠纷多元化解条例</w:t>
      </w:r>
      <w:r>
        <w:rPr>
          <w:rFonts w:hint="eastAsia" w:ascii="宋体" w:hAnsi="宋体" w:eastAsia="宋体" w:cs="宋体"/>
          <w:color w:val="000000"/>
          <w:sz w:val="32"/>
          <w:szCs w:val="32"/>
        </w:rPr>
        <w:t>》，</w:t>
      </w:r>
      <w:r>
        <w:rPr>
          <w:rFonts w:ascii="宋体" w:hAnsi="宋体" w:eastAsia="方正仿宋_GBK"/>
          <w:sz w:val="32"/>
          <w:szCs w:val="32"/>
        </w:rPr>
        <w:t>推动完善信访</w:t>
      </w:r>
      <w:r>
        <w:rPr>
          <w:rFonts w:hint="eastAsia" w:ascii="宋体" w:hAnsi="宋体" w:eastAsia="宋体" w:cs="宋体"/>
          <w:sz w:val="32"/>
          <w:szCs w:val="32"/>
        </w:rPr>
        <w:t>、</w:t>
      </w:r>
      <w:r>
        <w:rPr>
          <w:rFonts w:ascii="宋体" w:hAnsi="宋体" w:eastAsia="方正仿宋_GBK"/>
          <w:sz w:val="32"/>
          <w:szCs w:val="32"/>
        </w:rPr>
        <w:t>调解</w:t>
      </w:r>
      <w:r>
        <w:rPr>
          <w:rFonts w:hint="eastAsia" w:ascii="宋体" w:hAnsi="宋体" w:eastAsia="宋体" w:cs="宋体"/>
          <w:sz w:val="32"/>
          <w:szCs w:val="32"/>
        </w:rPr>
        <w:t>、</w:t>
      </w:r>
      <w:r>
        <w:rPr>
          <w:rFonts w:ascii="宋体" w:hAnsi="宋体" w:eastAsia="方正仿宋_GBK"/>
          <w:sz w:val="32"/>
          <w:szCs w:val="32"/>
        </w:rPr>
        <w:t>仲裁</w:t>
      </w:r>
      <w:r>
        <w:rPr>
          <w:rFonts w:hint="eastAsia" w:ascii="宋体" w:hAnsi="宋体" w:eastAsia="宋体" w:cs="宋体"/>
          <w:sz w:val="32"/>
          <w:szCs w:val="32"/>
        </w:rPr>
        <w:t>、</w:t>
      </w:r>
      <w:r>
        <w:rPr>
          <w:rFonts w:ascii="宋体" w:hAnsi="宋体" w:eastAsia="方正仿宋_GBK"/>
          <w:sz w:val="32"/>
          <w:szCs w:val="32"/>
        </w:rPr>
        <w:t>行政裁决</w:t>
      </w:r>
      <w:r>
        <w:rPr>
          <w:rFonts w:hint="eastAsia" w:ascii="宋体" w:hAnsi="宋体" w:eastAsia="宋体" w:cs="宋体"/>
          <w:sz w:val="32"/>
          <w:szCs w:val="32"/>
        </w:rPr>
        <w:t>、</w:t>
      </w:r>
      <w:r>
        <w:rPr>
          <w:rFonts w:ascii="宋体" w:hAnsi="宋体" w:eastAsia="方正仿宋_GBK"/>
          <w:sz w:val="32"/>
          <w:szCs w:val="32"/>
        </w:rPr>
        <w:t>行政复议</w:t>
      </w:r>
      <w:r>
        <w:rPr>
          <w:rFonts w:hint="eastAsia" w:ascii="宋体" w:hAnsi="宋体" w:eastAsia="宋体" w:cs="宋体"/>
          <w:sz w:val="32"/>
          <w:szCs w:val="32"/>
        </w:rPr>
        <w:t>、</w:t>
      </w:r>
      <w:r>
        <w:rPr>
          <w:rFonts w:ascii="宋体" w:hAnsi="宋体" w:eastAsia="方正仿宋_GBK"/>
          <w:sz w:val="32"/>
          <w:szCs w:val="32"/>
        </w:rPr>
        <w:t>诉讼等社会矛盾纠纷多元预防调处化解综合机制</w:t>
      </w:r>
      <w:r>
        <w:rPr>
          <w:rFonts w:hint="eastAsia" w:ascii="宋体" w:hAnsi="宋体" w:eastAsia="宋体" w:cs="宋体"/>
          <w:sz w:val="32"/>
          <w:szCs w:val="32"/>
        </w:rPr>
        <w:t>。</w:t>
      </w:r>
      <w:r>
        <w:rPr>
          <w:rFonts w:ascii="宋体" w:hAnsi="宋体" w:eastAsia="方正仿宋_GBK"/>
          <w:sz w:val="32"/>
          <w:szCs w:val="32"/>
        </w:rPr>
        <w:t>坚持</w:t>
      </w:r>
      <w:r>
        <w:rPr>
          <w:rFonts w:hint="eastAsia" w:ascii="宋体" w:hAnsi="宋体" w:eastAsia="宋体" w:cs="宋体"/>
          <w:sz w:val="32"/>
          <w:szCs w:val="32"/>
        </w:rPr>
        <w:t>“</w:t>
      </w:r>
      <w:r>
        <w:rPr>
          <w:rFonts w:ascii="宋体" w:hAnsi="宋体" w:eastAsia="方正仿宋_GBK"/>
          <w:sz w:val="32"/>
          <w:szCs w:val="32"/>
        </w:rPr>
        <w:t>三调</w:t>
      </w:r>
      <w:r>
        <w:rPr>
          <w:rFonts w:hint="eastAsia" w:ascii="宋体" w:hAnsi="宋体" w:eastAsia="宋体" w:cs="宋体"/>
          <w:sz w:val="32"/>
          <w:szCs w:val="32"/>
        </w:rPr>
        <w:t>”</w:t>
      </w:r>
      <w:r>
        <w:rPr>
          <w:rFonts w:ascii="宋体" w:hAnsi="宋体" w:eastAsia="方正仿宋_GBK"/>
          <w:sz w:val="32"/>
          <w:szCs w:val="32"/>
        </w:rPr>
        <w:t>联动</w:t>
      </w:r>
      <w:r>
        <w:rPr>
          <w:rFonts w:hint="eastAsia" w:ascii="宋体" w:hAnsi="宋体" w:eastAsia="宋体" w:cs="宋体"/>
          <w:sz w:val="32"/>
          <w:szCs w:val="32"/>
        </w:rPr>
        <w:t>，</w:t>
      </w:r>
      <w:r>
        <w:rPr>
          <w:rFonts w:ascii="宋体" w:hAnsi="宋体" w:eastAsia="方正仿宋_GBK"/>
          <w:sz w:val="32"/>
          <w:szCs w:val="32"/>
        </w:rPr>
        <w:t>推进行政调解与人民调解</w:t>
      </w:r>
      <w:r>
        <w:rPr>
          <w:rFonts w:hint="eastAsia" w:ascii="宋体" w:hAnsi="宋体" w:eastAsia="宋体" w:cs="宋体"/>
          <w:sz w:val="32"/>
          <w:szCs w:val="32"/>
        </w:rPr>
        <w:t>、</w:t>
      </w:r>
      <w:r>
        <w:rPr>
          <w:rFonts w:ascii="宋体" w:hAnsi="宋体" w:eastAsia="方正仿宋_GBK"/>
          <w:sz w:val="32"/>
          <w:szCs w:val="32"/>
        </w:rPr>
        <w:t>司法调解有效衔接</w:t>
      </w:r>
      <w:r>
        <w:rPr>
          <w:rFonts w:hint="eastAsia" w:ascii="宋体" w:hAnsi="宋体" w:eastAsia="宋体" w:cs="宋体"/>
          <w:sz w:val="32"/>
          <w:szCs w:val="32"/>
        </w:rPr>
        <w:t>。</w:t>
      </w:r>
      <w:r>
        <w:rPr>
          <w:rFonts w:ascii="宋体" w:hAnsi="宋体" w:eastAsia="方正仿宋_GBK"/>
          <w:sz w:val="32"/>
          <w:szCs w:val="32"/>
        </w:rPr>
        <w:t>坚持用系统观念化解矛盾</w:t>
      </w:r>
      <w:r>
        <w:rPr>
          <w:rFonts w:hint="eastAsia" w:ascii="宋体" w:hAnsi="宋体" w:eastAsia="宋体" w:cs="宋体"/>
          <w:sz w:val="32"/>
          <w:szCs w:val="32"/>
        </w:rPr>
        <w:t>，</w:t>
      </w:r>
      <w:r>
        <w:rPr>
          <w:rFonts w:ascii="宋体" w:hAnsi="宋体" w:eastAsia="方正仿宋_GBK"/>
          <w:sz w:val="32"/>
          <w:szCs w:val="32"/>
        </w:rPr>
        <w:t>加强源头治理</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二十</w:t>
      </w:r>
      <w:r>
        <w:rPr>
          <w:rFonts w:hint="eastAsia" w:ascii="宋体" w:hAnsi="宋体" w:eastAsia="方正楷体_GBK" w:cs="方正楷体_GBK"/>
          <w:sz w:val="32"/>
          <w:szCs w:val="32"/>
        </w:rPr>
        <w:t>三</w:t>
      </w:r>
      <w:r>
        <w:rPr>
          <w:rFonts w:hint="eastAsia" w:ascii="宋体" w:hAnsi="宋体" w:eastAsia="宋体" w:cs="宋体"/>
          <w:sz w:val="32"/>
          <w:szCs w:val="32"/>
        </w:rPr>
        <w:t>）</w:t>
      </w:r>
      <w:r>
        <w:rPr>
          <w:rFonts w:ascii="宋体" w:hAnsi="宋体" w:eastAsia="方正楷体_GBK" w:cs="方正楷体_GBK"/>
          <w:sz w:val="32"/>
          <w:szCs w:val="32"/>
        </w:rPr>
        <w:t>有序推进行政裁决工作</w:t>
      </w:r>
      <w:r>
        <w:rPr>
          <w:rFonts w:hint="eastAsia" w:ascii="宋体" w:hAnsi="宋体" w:eastAsia="宋体" w:cs="宋体"/>
          <w:sz w:val="32"/>
          <w:szCs w:val="32"/>
        </w:rPr>
        <w:t>。</w:t>
      </w:r>
      <w:r>
        <w:rPr>
          <w:rFonts w:ascii="宋体" w:hAnsi="宋体" w:eastAsia="方正仿宋_GBK"/>
          <w:sz w:val="32"/>
          <w:szCs w:val="32"/>
        </w:rPr>
        <w:t>发挥行政裁决化解民事纠纷的</w:t>
      </w:r>
      <w:r>
        <w:rPr>
          <w:rFonts w:hint="eastAsia" w:ascii="宋体" w:hAnsi="宋体" w:eastAsia="宋体" w:cs="宋体"/>
          <w:sz w:val="32"/>
          <w:szCs w:val="32"/>
        </w:rPr>
        <w:t>“</w:t>
      </w:r>
      <w:r>
        <w:rPr>
          <w:rFonts w:ascii="宋体" w:hAnsi="宋体" w:eastAsia="方正仿宋_GBK"/>
          <w:sz w:val="32"/>
          <w:szCs w:val="32"/>
        </w:rPr>
        <w:t>分流阀</w:t>
      </w:r>
      <w:r>
        <w:rPr>
          <w:rFonts w:hint="eastAsia" w:ascii="宋体" w:hAnsi="宋体" w:eastAsia="宋体" w:cs="宋体"/>
          <w:sz w:val="32"/>
          <w:szCs w:val="32"/>
        </w:rPr>
        <w:t>”</w:t>
      </w:r>
      <w:r>
        <w:rPr>
          <w:rFonts w:ascii="宋体" w:hAnsi="宋体" w:eastAsia="方正仿宋_GBK"/>
          <w:sz w:val="32"/>
          <w:szCs w:val="32"/>
        </w:rPr>
        <w:t>作用</w:t>
      </w:r>
      <w:r>
        <w:rPr>
          <w:rFonts w:hint="eastAsia" w:ascii="宋体" w:hAnsi="宋体" w:eastAsia="宋体" w:cs="宋体"/>
          <w:sz w:val="32"/>
          <w:szCs w:val="32"/>
        </w:rPr>
        <w:t>，</w:t>
      </w:r>
      <w:r>
        <w:rPr>
          <w:rFonts w:ascii="宋体" w:hAnsi="宋体" w:eastAsia="方正仿宋_GBK"/>
          <w:sz w:val="32"/>
          <w:szCs w:val="32"/>
        </w:rPr>
        <w:t>建立体系健全</w:t>
      </w:r>
      <w:r>
        <w:rPr>
          <w:rFonts w:hint="eastAsia" w:ascii="宋体" w:hAnsi="宋体" w:eastAsia="宋体" w:cs="宋体"/>
          <w:sz w:val="32"/>
          <w:szCs w:val="32"/>
        </w:rPr>
        <w:t>、</w:t>
      </w:r>
      <w:r>
        <w:rPr>
          <w:rFonts w:ascii="宋体" w:hAnsi="宋体" w:eastAsia="方正仿宋_GBK"/>
          <w:sz w:val="32"/>
          <w:szCs w:val="32"/>
        </w:rPr>
        <w:t>渠道畅通</w:t>
      </w:r>
      <w:r>
        <w:rPr>
          <w:rFonts w:hint="eastAsia" w:ascii="宋体" w:hAnsi="宋体" w:eastAsia="宋体" w:cs="宋体"/>
          <w:sz w:val="32"/>
          <w:szCs w:val="32"/>
        </w:rPr>
        <w:t>、</w:t>
      </w:r>
      <w:r>
        <w:rPr>
          <w:rFonts w:ascii="宋体" w:hAnsi="宋体" w:eastAsia="方正仿宋_GBK"/>
          <w:sz w:val="32"/>
          <w:szCs w:val="32"/>
        </w:rPr>
        <w:t>公正便捷</w:t>
      </w:r>
      <w:r>
        <w:rPr>
          <w:rFonts w:hint="eastAsia" w:ascii="宋体" w:hAnsi="宋体" w:eastAsia="宋体" w:cs="宋体"/>
          <w:sz w:val="32"/>
          <w:szCs w:val="32"/>
        </w:rPr>
        <w:t>、</w:t>
      </w:r>
      <w:r>
        <w:rPr>
          <w:rFonts w:ascii="宋体" w:hAnsi="宋体" w:eastAsia="方正仿宋_GBK"/>
          <w:sz w:val="32"/>
          <w:szCs w:val="32"/>
        </w:rPr>
        <w:t>裁诉衔接的裁决机制</w:t>
      </w:r>
      <w:r>
        <w:rPr>
          <w:rFonts w:hint="eastAsia" w:ascii="宋体" w:hAnsi="宋体" w:eastAsia="宋体" w:cs="宋体"/>
          <w:sz w:val="32"/>
          <w:szCs w:val="32"/>
        </w:rPr>
        <w:t>。</w:t>
      </w:r>
      <w:r>
        <w:rPr>
          <w:rFonts w:ascii="宋体" w:hAnsi="宋体" w:eastAsia="方正仿宋_GBK"/>
          <w:sz w:val="32"/>
          <w:szCs w:val="32"/>
        </w:rPr>
        <w:t>推行行政裁决权利告知制度</w:t>
      </w:r>
      <w:r>
        <w:rPr>
          <w:rFonts w:hint="eastAsia" w:ascii="宋体" w:hAnsi="宋体" w:eastAsia="宋体" w:cs="宋体"/>
          <w:sz w:val="32"/>
          <w:szCs w:val="32"/>
        </w:rPr>
        <w:t>，</w:t>
      </w:r>
      <w:r>
        <w:rPr>
          <w:rFonts w:ascii="宋体" w:hAnsi="宋体" w:eastAsia="方正仿宋_GBK"/>
          <w:sz w:val="32"/>
          <w:szCs w:val="32"/>
        </w:rPr>
        <w:t>规范裁决程序</w:t>
      </w:r>
      <w:r>
        <w:rPr>
          <w:rFonts w:hint="eastAsia" w:ascii="宋体" w:hAnsi="宋体" w:eastAsia="宋体" w:cs="宋体"/>
          <w:sz w:val="32"/>
          <w:szCs w:val="32"/>
        </w:rPr>
        <w:t>，</w:t>
      </w:r>
      <w:r>
        <w:rPr>
          <w:rFonts w:ascii="宋体" w:hAnsi="宋体" w:eastAsia="方正仿宋_GBK"/>
          <w:sz w:val="32"/>
          <w:szCs w:val="32"/>
        </w:rPr>
        <w:t>强化案例指导和业务培训</w:t>
      </w:r>
      <w:r>
        <w:rPr>
          <w:rFonts w:hint="eastAsia" w:ascii="宋体" w:hAnsi="宋体" w:eastAsia="宋体" w:cs="宋体"/>
          <w:sz w:val="32"/>
          <w:szCs w:val="32"/>
        </w:rPr>
        <w:t>，</w:t>
      </w:r>
      <w:r>
        <w:rPr>
          <w:rFonts w:ascii="宋体" w:hAnsi="宋体" w:eastAsia="方正仿宋_GBK"/>
          <w:sz w:val="32"/>
          <w:szCs w:val="32"/>
        </w:rPr>
        <w:t>提升行政裁决能力</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二十</w:t>
      </w:r>
      <w:r>
        <w:rPr>
          <w:rFonts w:hint="eastAsia" w:ascii="宋体" w:hAnsi="宋体" w:eastAsia="方正楷体_GBK" w:cs="方正楷体_GBK"/>
          <w:sz w:val="32"/>
          <w:szCs w:val="32"/>
        </w:rPr>
        <w:t>四</w:t>
      </w:r>
      <w:r>
        <w:rPr>
          <w:rFonts w:hint="eastAsia" w:ascii="宋体" w:hAnsi="宋体" w:eastAsia="宋体" w:cs="宋体"/>
          <w:sz w:val="32"/>
          <w:szCs w:val="32"/>
        </w:rPr>
        <w:t>）</w:t>
      </w:r>
      <w:r>
        <w:rPr>
          <w:rFonts w:ascii="宋体" w:hAnsi="宋体" w:eastAsia="方正楷体_GBK" w:cs="方正楷体_GBK"/>
          <w:sz w:val="32"/>
          <w:szCs w:val="32"/>
        </w:rPr>
        <w:t>发挥行政复议化解行政争议主渠道作用</w:t>
      </w:r>
      <w:r>
        <w:rPr>
          <w:rFonts w:hint="eastAsia" w:ascii="宋体" w:hAnsi="宋体" w:eastAsia="宋体" w:cs="宋体"/>
          <w:sz w:val="32"/>
          <w:szCs w:val="32"/>
        </w:rPr>
        <w:t>。</w:t>
      </w:r>
      <w:r>
        <w:rPr>
          <w:rFonts w:ascii="宋体" w:hAnsi="宋体" w:eastAsia="方正仿宋_GBK"/>
          <w:sz w:val="32"/>
          <w:szCs w:val="32"/>
        </w:rPr>
        <w:t>充分发挥行政复议公正高效</w:t>
      </w:r>
      <w:r>
        <w:rPr>
          <w:rFonts w:hint="eastAsia" w:ascii="宋体" w:hAnsi="宋体" w:eastAsia="宋体" w:cs="宋体"/>
          <w:sz w:val="32"/>
          <w:szCs w:val="32"/>
        </w:rPr>
        <w:t>、</w:t>
      </w:r>
      <w:r>
        <w:rPr>
          <w:rFonts w:ascii="宋体" w:hAnsi="宋体" w:eastAsia="方正仿宋_GBK"/>
          <w:sz w:val="32"/>
          <w:szCs w:val="32"/>
        </w:rPr>
        <w:t>便民为民的制度优势</w:t>
      </w:r>
      <w:r>
        <w:rPr>
          <w:rFonts w:hint="eastAsia" w:ascii="宋体" w:hAnsi="宋体" w:eastAsia="宋体" w:cs="宋体"/>
          <w:sz w:val="32"/>
          <w:szCs w:val="32"/>
        </w:rPr>
        <w:t>，</w:t>
      </w:r>
      <w:r>
        <w:rPr>
          <w:rFonts w:ascii="宋体" w:hAnsi="宋体" w:eastAsia="方正仿宋_GBK"/>
          <w:sz w:val="32"/>
          <w:szCs w:val="32"/>
        </w:rPr>
        <w:t>深化体制改革</w:t>
      </w:r>
      <w:r>
        <w:rPr>
          <w:rFonts w:hint="eastAsia" w:ascii="宋体" w:hAnsi="宋体" w:eastAsia="宋体" w:cs="宋体"/>
          <w:sz w:val="32"/>
          <w:szCs w:val="32"/>
        </w:rPr>
        <w:t>，</w:t>
      </w:r>
      <w:r>
        <w:rPr>
          <w:rFonts w:ascii="宋体" w:hAnsi="宋体" w:eastAsia="方正仿宋_GBK"/>
          <w:sz w:val="32"/>
          <w:szCs w:val="32"/>
        </w:rPr>
        <w:t>整合职责</w:t>
      </w:r>
      <w:r>
        <w:rPr>
          <w:rFonts w:hint="eastAsia" w:ascii="宋体" w:hAnsi="宋体" w:eastAsia="宋体" w:cs="宋体"/>
          <w:sz w:val="32"/>
          <w:szCs w:val="32"/>
        </w:rPr>
        <w:t>，</w:t>
      </w:r>
      <w:r>
        <w:rPr>
          <w:rFonts w:ascii="宋体" w:hAnsi="宋体" w:eastAsia="方正仿宋_GBK"/>
          <w:sz w:val="32"/>
          <w:szCs w:val="32"/>
        </w:rPr>
        <w:t>畅通渠道</w:t>
      </w:r>
      <w:r>
        <w:rPr>
          <w:rFonts w:hint="eastAsia" w:ascii="宋体" w:hAnsi="宋体" w:eastAsia="宋体" w:cs="宋体"/>
          <w:sz w:val="32"/>
          <w:szCs w:val="32"/>
        </w:rPr>
        <w:t>，</w:t>
      </w:r>
      <w:r>
        <w:rPr>
          <w:rFonts w:ascii="宋体" w:hAnsi="宋体" w:eastAsia="方正仿宋_GBK"/>
          <w:sz w:val="32"/>
          <w:szCs w:val="32"/>
        </w:rPr>
        <w:t>不断提升知晓度和公信力</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2022</w:t>
      </w:r>
      <w:r>
        <w:rPr>
          <w:rFonts w:ascii="宋体" w:hAnsi="宋体" w:eastAsia="方正仿宋_GBK"/>
          <w:sz w:val="32"/>
          <w:szCs w:val="32"/>
        </w:rPr>
        <w:t>年年底前</w:t>
      </w:r>
      <w:r>
        <w:rPr>
          <w:rFonts w:hint="eastAsia" w:ascii="宋体" w:hAnsi="宋体" w:eastAsia="宋体" w:cs="宋体"/>
          <w:sz w:val="32"/>
          <w:szCs w:val="32"/>
        </w:rPr>
        <w:t>，</w:t>
      </w:r>
      <w:r>
        <w:rPr>
          <w:rFonts w:ascii="宋体" w:hAnsi="宋体" w:eastAsia="方正仿宋_GBK"/>
          <w:sz w:val="32"/>
          <w:szCs w:val="32"/>
        </w:rPr>
        <w:t>基本形成公正权威</w:t>
      </w:r>
      <w:r>
        <w:rPr>
          <w:rFonts w:hint="eastAsia" w:ascii="宋体" w:hAnsi="宋体" w:eastAsia="宋体" w:cs="宋体"/>
          <w:sz w:val="32"/>
          <w:szCs w:val="32"/>
        </w:rPr>
        <w:t>、</w:t>
      </w:r>
      <w:r>
        <w:rPr>
          <w:rFonts w:ascii="宋体" w:hAnsi="宋体" w:eastAsia="方正仿宋_GBK"/>
          <w:sz w:val="32"/>
          <w:szCs w:val="32"/>
        </w:rPr>
        <w:t>统一高效的行政复议工作体制</w:t>
      </w:r>
      <w:r>
        <w:rPr>
          <w:rFonts w:hint="eastAsia" w:ascii="宋体" w:hAnsi="宋体" w:eastAsia="宋体" w:cs="宋体"/>
          <w:sz w:val="32"/>
          <w:szCs w:val="32"/>
        </w:rPr>
        <w:t>。</w:t>
      </w:r>
      <w:r>
        <w:rPr>
          <w:rFonts w:ascii="宋体" w:hAnsi="宋体" w:eastAsia="方正仿宋_GBK"/>
          <w:sz w:val="32"/>
          <w:szCs w:val="32"/>
        </w:rPr>
        <w:t>全面推进规范化</w:t>
      </w:r>
      <w:r>
        <w:rPr>
          <w:rFonts w:hint="eastAsia" w:ascii="宋体" w:hAnsi="宋体" w:eastAsia="宋体" w:cs="宋体"/>
          <w:sz w:val="32"/>
          <w:szCs w:val="32"/>
        </w:rPr>
        <w:t>、</w:t>
      </w:r>
      <w:r>
        <w:rPr>
          <w:rFonts w:ascii="宋体" w:hAnsi="宋体" w:eastAsia="方正仿宋_GBK"/>
          <w:sz w:val="32"/>
          <w:szCs w:val="32"/>
        </w:rPr>
        <w:t>专业化</w:t>
      </w:r>
      <w:r>
        <w:rPr>
          <w:rFonts w:hint="eastAsia" w:ascii="宋体" w:hAnsi="宋体" w:eastAsia="宋体" w:cs="宋体"/>
          <w:sz w:val="32"/>
          <w:szCs w:val="32"/>
        </w:rPr>
        <w:t>、</w:t>
      </w:r>
      <w:r>
        <w:rPr>
          <w:rFonts w:ascii="宋体" w:hAnsi="宋体" w:eastAsia="方正仿宋_GBK"/>
          <w:sz w:val="32"/>
          <w:szCs w:val="32"/>
        </w:rPr>
        <w:t>信息化建设</w:t>
      </w:r>
      <w:r>
        <w:rPr>
          <w:rFonts w:hint="eastAsia" w:ascii="宋体" w:hAnsi="宋体" w:eastAsia="宋体" w:cs="宋体"/>
          <w:sz w:val="32"/>
          <w:szCs w:val="32"/>
        </w:rPr>
        <w:t>，</w:t>
      </w:r>
      <w:r>
        <w:rPr>
          <w:rFonts w:ascii="宋体" w:hAnsi="宋体" w:eastAsia="方正仿宋_GBK"/>
          <w:sz w:val="32"/>
          <w:szCs w:val="32"/>
        </w:rPr>
        <w:t>不断提高办案质量和效率</w:t>
      </w:r>
      <w:r>
        <w:rPr>
          <w:rFonts w:hint="eastAsia" w:ascii="宋体" w:hAnsi="宋体" w:eastAsia="宋体" w:cs="宋体"/>
          <w:sz w:val="32"/>
          <w:szCs w:val="32"/>
        </w:rPr>
        <w:t>。</w:t>
      </w:r>
      <w:r>
        <w:rPr>
          <w:rFonts w:ascii="宋体" w:hAnsi="宋体" w:eastAsia="方正仿宋_GBK"/>
          <w:sz w:val="32"/>
          <w:szCs w:val="32"/>
        </w:rPr>
        <w:t>健全优化行政复议审理机制</w:t>
      </w:r>
      <w:r>
        <w:rPr>
          <w:rFonts w:hint="eastAsia" w:ascii="宋体" w:hAnsi="宋体" w:eastAsia="宋体" w:cs="宋体"/>
          <w:sz w:val="32"/>
          <w:szCs w:val="32"/>
        </w:rPr>
        <w:t>。</w:t>
      </w:r>
      <w:r>
        <w:rPr>
          <w:rFonts w:ascii="宋体" w:hAnsi="宋体" w:eastAsia="方正仿宋_GBK"/>
          <w:sz w:val="32"/>
          <w:szCs w:val="32"/>
        </w:rPr>
        <w:t>建立由法律顾问</w:t>
      </w:r>
      <w:r>
        <w:rPr>
          <w:rFonts w:hint="eastAsia" w:ascii="宋体" w:hAnsi="宋体" w:eastAsia="宋体" w:cs="宋体"/>
          <w:sz w:val="32"/>
          <w:szCs w:val="32"/>
        </w:rPr>
        <w:t>、</w:t>
      </w:r>
      <w:r>
        <w:rPr>
          <w:rFonts w:ascii="宋体" w:hAnsi="宋体" w:eastAsia="方正仿宋_GBK"/>
          <w:sz w:val="32"/>
          <w:szCs w:val="32"/>
        </w:rPr>
        <w:t>律师</w:t>
      </w:r>
      <w:r>
        <w:rPr>
          <w:rFonts w:hint="eastAsia" w:ascii="宋体" w:hAnsi="宋体" w:eastAsia="宋体" w:cs="宋体"/>
          <w:sz w:val="32"/>
          <w:szCs w:val="32"/>
        </w:rPr>
        <w:t>、</w:t>
      </w:r>
      <w:r>
        <w:rPr>
          <w:rFonts w:ascii="宋体" w:hAnsi="宋体" w:eastAsia="方正仿宋_GBK"/>
          <w:sz w:val="32"/>
          <w:szCs w:val="32"/>
        </w:rPr>
        <w:t>专家学者组成的行政复议</w:t>
      </w:r>
      <w:r>
        <w:rPr>
          <w:rFonts w:hint="eastAsia" w:ascii="宋体" w:hAnsi="宋体" w:eastAsia="宋体" w:cs="宋体"/>
          <w:sz w:val="32"/>
          <w:szCs w:val="32"/>
        </w:rPr>
        <w:t>（</w:t>
      </w:r>
      <w:r>
        <w:rPr>
          <w:rFonts w:ascii="宋体" w:hAnsi="宋体" w:eastAsia="方正仿宋_GBK"/>
          <w:sz w:val="32"/>
          <w:szCs w:val="32"/>
        </w:rPr>
        <w:t>咨询</w:t>
      </w:r>
      <w:r>
        <w:rPr>
          <w:rFonts w:hint="eastAsia" w:ascii="宋体" w:hAnsi="宋体" w:eastAsia="宋体" w:cs="宋体"/>
          <w:sz w:val="32"/>
          <w:szCs w:val="32"/>
        </w:rPr>
        <w:t>）</w:t>
      </w:r>
      <w:r>
        <w:rPr>
          <w:rFonts w:ascii="宋体" w:hAnsi="宋体" w:eastAsia="方正仿宋_GBK"/>
          <w:sz w:val="32"/>
          <w:szCs w:val="32"/>
        </w:rPr>
        <w:t>委员会</w:t>
      </w:r>
      <w:r>
        <w:rPr>
          <w:rFonts w:hint="eastAsia" w:ascii="宋体" w:hAnsi="宋体" w:eastAsia="宋体" w:cs="宋体"/>
          <w:sz w:val="32"/>
          <w:szCs w:val="32"/>
        </w:rPr>
        <w:t>，</w:t>
      </w:r>
      <w:r>
        <w:rPr>
          <w:rFonts w:ascii="宋体" w:hAnsi="宋体" w:eastAsia="方正仿宋_GBK"/>
          <w:sz w:val="32"/>
          <w:szCs w:val="32"/>
        </w:rPr>
        <w:t>为重大</w:t>
      </w:r>
      <w:r>
        <w:rPr>
          <w:rFonts w:hint="eastAsia" w:ascii="宋体" w:hAnsi="宋体" w:eastAsia="宋体" w:cs="宋体"/>
          <w:sz w:val="32"/>
          <w:szCs w:val="32"/>
        </w:rPr>
        <w:t>、</w:t>
      </w:r>
      <w:r>
        <w:rPr>
          <w:rFonts w:ascii="宋体" w:hAnsi="宋体" w:eastAsia="方正仿宋_GBK"/>
          <w:sz w:val="32"/>
          <w:szCs w:val="32"/>
        </w:rPr>
        <w:t>疑难</w:t>
      </w:r>
      <w:r>
        <w:rPr>
          <w:rFonts w:hint="eastAsia" w:ascii="宋体" w:hAnsi="宋体" w:eastAsia="宋体" w:cs="宋体"/>
          <w:sz w:val="32"/>
          <w:szCs w:val="32"/>
        </w:rPr>
        <w:t>、</w:t>
      </w:r>
      <w:r>
        <w:rPr>
          <w:rFonts w:ascii="宋体" w:hAnsi="宋体" w:eastAsia="方正仿宋_GBK"/>
          <w:sz w:val="32"/>
          <w:szCs w:val="32"/>
        </w:rPr>
        <w:t>复杂案件提供咨询意见</w:t>
      </w:r>
      <w:r>
        <w:rPr>
          <w:rFonts w:hint="eastAsia" w:ascii="宋体" w:hAnsi="宋体" w:eastAsia="宋体" w:cs="宋体"/>
          <w:sz w:val="32"/>
          <w:szCs w:val="32"/>
        </w:rPr>
        <w:t>。</w:t>
      </w:r>
      <w:r>
        <w:rPr>
          <w:rFonts w:ascii="宋体" w:hAnsi="宋体" w:eastAsia="方正仿宋_GBK"/>
          <w:sz w:val="32"/>
          <w:szCs w:val="32"/>
        </w:rPr>
        <w:t>建立行政复议决定书以及意见书</w:t>
      </w:r>
      <w:r>
        <w:rPr>
          <w:rFonts w:hint="eastAsia" w:ascii="宋体" w:hAnsi="宋体" w:eastAsia="宋体" w:cs="宋体"/>
          <w:sz w:val="32"/>
          <w:szCs w:val="32"/>
        </w:rPr>
        <w:t>、</w:t>
      </w:r>
      <w:r>
        <w:rPr>
          <w:rFonts w:ascii="宋体" w:hAnsi="宋体" w:eastAsia="方正仿宋_GBK"/>
          <w:sz w:val="32"/>
          <w:szCs w:val="32"/>
        </w:rPr>
        <w:t>建议书执行监督机制</w:t>
      </w:r>
      <w:r>
        <w:rPr>
          <w:rFonts w:hint="eastAsia" w:ascii="宋体" w:hAnsi="宋体" w:eastAsia="宋体" w:cs="宋体"/>
          <w:sz w:val="32"/>
          <w:szCs w:val="32"/>
        </w:rPr>
        <w:t>，</w:t>
      </w:r>
      <w:r>
        <w:rPr>
          <w:rFonts w:ascii="宋体" w:hAnsi="宋体" w:eastAsia="方正仿宋_GBK"/>
          <w:sz w:val="32"/>
          <w:szCs w:val="32"/>
        </w:rPr>
        <w:t>实现个案监督纠错与倒逼依法行政的有机结合</w:t>
      </w:r>
      <w:r>
        <w:rPr>
          <w:rFonts w:hint="eastAsia" w:ascii="宋体" w:hAnsi="宋体" w:eastAsia="宋体" w:cs="宋体"/>
          <w:sz w:val="32"/>
          <w:szCs w:val="32"/>
        </w:rPr>
        <w:t>。</w:t>
      </w:r>
      <w:r>
        <w:rPr>
          <w:rFonts w:hint="eastAsia" w:ascii="宋体" w:hAnsi="宋体" w:eastAsia="方正仿宋_GBK"/>
          <w:strike w:val="0"/>
          <w:dstrike w:val="0"/>
          <w:color w:val="000000"/>
          <w:sz w:val="32"/>
          <w:szCs w:val="32"/>
          <w:lang w:eastAsia="zh-CN"/>
        </w:rPr>
        <w:t>推广</w:t>
      </w:r>
      <w:r>
        <w:rPr>
          <w:rFonts w:ascii="宋体" w:hAnsi="宋体" w:eastAsia="方正仿宋_GBK"/>
          <w:sz w:val="32"/>
          <w:szCs w:val="32"/>
        </w:rPr>
        <w:t>行政复议典型案例</w:t>
      </w:r>
      <w:r>
        <w:rPr>
          <w:rFonts w:hint="eastAsia" w:ascii="宋体" w:hAnsi="宋体" w:eastAsia="宋体" w:cs="宋体"/>
          <w:sz w:val="32"/>
          <w:szCs w:val="32"/>
        </w:rPr>
        <w:t>、</w:t>
      </w:r>
      <w:r>
        <w:rPr>
          <w:rFonts w:ascii="宋体" w:hAnsi="宋体" w:eastAsia="方正仿宋_GBK"/>
          <w:sz w:val="32"/>
          <w:szCs w:val="32"/>
        </w:rPr>
        <w:t>类案办理指</w:t>
      </w:r>
      <w:r>
        <w:rPr>
          <w:rFonts w:hint="eastAsia" w:ascii="宋体" w:hAnsi="宋体" w:eastAsia="方正仿宋_GBK"/>
          <w:sz w:val="32"/>
          <w:szCs w:val="32"/>
        </w:rPr>
        <w:t>导</w:t>
      </w:r>
      <w:r>
        <w:rPr>
          <w:rFonts w:hint="eastAsia" w:ascii="宋体" w:hAnsi="宋体" w:eastAsia="宋体" w:cs="宋体"/>
          <w:sz w:val="32"/>
          <w:szCs w:val="32"/>
        </w:rPr>
        <w:t>，</w:t>
      </w:r>
      <w:r>
        <w:rPr>
          <w:rFonts w:ascii="宋体" w:hAnsi="宋体" w:eastAsia="方正仿宋_GBK"/>
          <w:sz w:val="32"/>
          <w:szCs w:val="32"/>
        </w:rPr>
        <w:t>探索开展行政复议案件简繁分流工作</w:t>
      </w:r>
      <w:r>
        <w:rPr>
          <w:rFonts w:hint="eastAsia" w:ascii="宋体" w:hAnsi="宋体" w:eastAsia="宋体" w:cs="宋体"/>
          <w:sz w:val="32"/>
          <w:szCs w:val="32"/>
        </w:rPr>
        <w:t>，</w:t>
      </w:r>
      <w:r>
        <w:rPr>
          <w:rFonts w:ascii="宋体" w:hAnsi="宋体" w:eastAsia="方正仿宋_GBK"/>
          <w:sz w:val="32"/>
          <w:szCs w:val="32"/>
        </w:rPr>
        <w:t>提高案件实地调查率</w:t>
      </w:r>
      <w:r>
        <w:rPr>
          <w:rFonts w:hint="eastAsia" w:ascii="宋体" w:hAnsi="宋体" w:eastAsia="宋体" w:cs="宋体"/>
          <w:sz w:val="32"/>
          <w:szCs w:val="32"/>
        </w:rPr>
        <w:t>、</w:t>
      </w:r>
      <w:r>
        <w:rPr>
          <w:rFonts w:ascii="宋体" w:hAnsi="宋体" w:eastAsia="方正仿宋_GBK"/>
          <w:sz w:val="32"/>
          <w:szCs w:val="32"/>
        </w:rPr>
        <w:t>听证率和集体讨论比例</w:t>
      </w:r>
      <w:r>
        <w:rPr>
          <w:rFonts w:hint="eastAsia" w:ascii="宋体" w:hAnsi="宋体" w:eastAsia="宋体" w:cs="宋体"/>
          <w:sz w:val="32"/>
          <w:szCs w:val="32"/>
        </w:rPr>
        <w:t>。</w:t>
      </w:r>
      <w:r>
        <w:rPr>
          <w:rFonts w:ascii="宋体" w:hAnsi="宋体" w:eastAsia="方正仿宋_GBK"/>
          <w:sz w:val="32"/>
          <w:szCs w:val="32"/>
        </w:rPr>
        <w:t>落实行政复议决定书网上公开</w:t>
      </w:r>
      <w:r>
        <w:rPr>
          <w:rFonts w:hint="eastAsia" w:ascii="宋体" w:hAnsi="宋体" w:eastAsia="方正仿宋_GBK"/>
          <w:strike w:val="0"/>
          <w:dstrike w:val="0"/>
          <w:color w:val="000000"/>
          <w:sz w:val="32"/>
          <w:szCs w:val="32"/>
          <w:lang w:eastAsia="zh-CN"/>
        </w:rPr>
        <w:t>工作</w:t>
      </w:r>
      <w:r>
        <w:rPr>
          <w:rFonts w:hint="eastAsia" w:ascii="宋体" w:hAnsi="宋体" w:eastAsia="宋体" w:cs="宋体"/>
          <w:color w:val="000000"/>
          <w:sz w:val="32"/>
          <w:szCs w:val="32"/>
          <w:lang w:eastAsia="zh-CN"/>
        </w:rPr>
        <w:t>，</w:t>
      </w:r>
      <w:r>
        <w:rPr>
          <w:rFonts w:hint="eastAsia" w:ascii="宋体" w:hAnsi="宋体" w:eastAsia="方正仿宋_GBK" w:cs="方正仿宋_GBK"/>
          <w:color w:val="000000"/>
          <w:sz w:val="32"/>
          <w:szCs w:val="32"/>
        </w:rPr>
        <w:t>提升行政复议公信力</w:t>
      </w:r>
      <w:r>
        <w:rPr>
          <w:rFonts w:hint="eastAsia" w:ascii="宋体" w:hAnsi="宋体" w:eastAsia="宋体" w:cs="宋体"/>
          <w:color w:val="000000"/>
          <w:sz w:val="32"/>
          <w:szCs w:val="32"/>
        </w:rPr>
        <w:t>。</w:t>
      </w:r>
      <w:r>
        <w:rPr>
          <w:rFonts w:ascii="宋体" w:hAnsi="宋体" w:eastAsia="方正仿宋_GBK"/>
          <w:sz w:val="32"/>
          <w:szCs w:val="32"/>
        </w:rPr>
        <w:t>与法院建立联席会议制度</w:t>
      </w:r>
      <w:r>
        <w:rPr>
          <w:rFonts w:hint="eastAsia" w:ascii="宋体" w:hAnsi="宋体" w:eastAsia="宋体" w:cs="宋体"/>
          <w:sz w:val="32"/>
          <w:szCs w:val="32"/>
        </w:rPr>
        <w:t>，</w:t>
      </w:r>
      <w:r>
        <w:rPr>
          <w:rFonts w:ascii="宋体" w:hAnsi="宋体" w:eastAsia="方正仿宋_GBK"/>
          <w:sz w:val="32"/>
          <w:szCs w:val="32"/>
        </w:rPr>
        <w:t>加强行政复议与行政裁判标准的衔接</w:t>
      </w:r>
      <w:r>
        <w:rPr>
          <w:rFonts w:hint="eastAsia" w:ascii="宋体" w:hAnsi="宋体" w:eastAsia="宋体" w:cs="宋体"/>
          <w:sz w:val="32"/>
          <w:szCs w:val="32"/>
        </w:rPr>
        <w:t>，</w:t>
      </w:r>
      <w:r>
        <w:rPr>
          <w:rFonts w:ascii="宋体" w:hAnsi="宋体" w:eastAsia="方正仿宋_GBK"/>
          <w:sz w:val="32"/>
          <w:szCs w:val="32"/>
        </w:rPr>
        <w:t>统一法律适用</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二十</w:t>
      </w:r>
      <w:r>
        <w:rPr>
          <w:rFonts w:hint="eastAsia" w:ascii="宋体" w:hAnsi="宋体" w:eastAsia="方正楷体_GBK" w:cs="方正楷体_GBK"/>
          <w:sz w:val="32"/>
          <w:szCs w:val="32"/>
        </w:rPr>
        <w:t>五</w:t>
      </w:r>
      <w:r>
        <w:rPr>
          <w:rFonts w:hint="eastAsia" w:ascii="宋体" w:hAnsi="宋体" w:eastAsia="宋体" w:cs="宋体"/>
          <w:sz w:val="32"/>
          <w:szCs w:val="32"/>
        </w:rPr>
        <w:t>）</w:t>
      </w:r>
      <w:r>
        <w:rPr>
          <w:rFonts w:ascii="宋体" w:hAnsi="宋体" w:eastAsia="方正楷体_GBK" w:cs="方正楷体_GBK"/>
          <w:sz w:val="32"/>
          <w:szCs w:val="32"/>
        </w:rPr>
        <w:t>加强和规范行政应诉工作</w:t>
      </w:r>
      <w:r>
        <w:rPr>
          <w:rFonts w:hint="eastAsia" w:ascii="宋体" w:hAnsi="宋体" w:eastAsia="宋体" w:cs="宋体"/>
          <w:sz w:val="32"/>
          <w:szCs w:val="32"/>
        </w:rPr>
        <w:t>。</w:t>
      </w:r>
      <w:r>
        <w:rPr>
          <w:rFonts w:ascii="宋体" w:hAnsi="宋体" w:eastAsia="方正仿宋_GBK"/>
          <w:sz w:val="32"/>
          <w:szCs w:val="32"/>
        </w:rPr>
        <w:t>按照</w:t>
      </w:r>
      <w:r>
        <w:rPr>
          <w:rFonts w:hint="eastAsia" w:ascii="宋体" w:hAnsi="宋体" w:eastAsia="宋体" w:cs="宋体"/>
          <w:sz w:val="32"/>
          <w:szCs w:val="32"/>
        </w:rPr>
        <w:t>“</w:t>
      </w:r>
      <w:r>
        <w:rPr>
          <w:rFonts w:ascii="宋体" w:hAnsi="宋体" w:eastAsia="方正仿宋_GBK"/>
          <w:sz w:val="32"/>
          <w:szCs w:val="32"/>
        </w:rPr>
        <w:t>谁主管</w:t>
      </w:r>
      <w:r>
        <w:rPr>
          <w:rFonts w:hint="eastAsia" w:ascii="宋体" w:hAnsi="宋体" w:eastAsia="宋体" w:cs="宋体"/>
          <w:sz w:val="32"/>
          <w:szCs w:val="32"/>
        </w:rPr>
        <w:t>、</w:t>
      </w:r>
      <w:r>
        <w:rPr>
          <w:rFonts w:ascii="宋体" w:hAnsi="宋体" w:eastAsia="方正仿宋_GBK"/>
          <w:sz w:val="32"/>
          <w:szCs w:val="32"/>
        </w:rPr>
        <w:t>谁负责</w:t>
      </w:r>
      <w:r>
        <w:rPr>
          <w:rFonts w:hint="eastAsia" w:ascii="宋体" w:hAnsi="宋体" w:eastAsia="宋体" w:cs="宋体"/>
          <w:sz w:val="32"/>
          <w:szCs w:val="32"/>
        </w:rPr>
        <w:t>”“</w:t>
      </w:r>
      <w:r>
        <w:rPr>
          <w:rFonts w:ascii="宋体" w:hAnsi="宋体" w:eastAsia="方正仿宋_GBK"/>
          <w:sz w:val="32"/>
          <w:szCs w:val="32"/>
        </w:rPr>
        <w:t>谁实施</w:t>
      </w:r>
      <w:r>
        <w:rPr>
          <w:rFonts w:hint="eastAsia" w:ascii="宋体" w:hAnsi="宋体" w:eastAsia="宋体" w:cs="宋体"/>
          <w:sz w:val="32"/>
          <w:szCs w:val="32"/>
        </w:rPr>
        <w:t>、</w:t>
      </w:r>
      <w:r>
        <w:rPr>
          <w:rFonts w:ascii="宋体" w:hAnsi="宋体" w:eastAsia="方正仿宋_GBK"/>
          <w:sz w:val="32"/>
          <w:szCs w:val="32"/>
        </w:rPr>
        <w:t>谁负责</w:t>
      </w:r>
      <w:r>
        <w:rPr>
          <w:rFonts w:hint="eastAsia" w:ascii="宋体" w:hAnsi="宋体" w:eastAsia="宋体" w:cs="宋体"/>
          <w:sz w:val="32"/>
          <w:szCs w:val="32"/>
        </w:rPr>
        <w:t>”</w:t>
      </w:r>
      <w:r>
        <w:rPr>
          <w:rFonts w:ascii="宋体" w:hAnsi="宋体" w:eastAsia="方正仿宋_GBK"/>
          <w:sz w:val="32"/>
          <w:szCs w:val="32"/>
        </w:rPr>
        <w:t>的原则</w:t>
      </w:r>
      <w:r>
        <w:rPr>
          <w:rFonts w:hint="eastAsia" w:ascii="宋体" w:hAnsi="宋体" w:eastAsia="宋体" w:cs="宋体"/>
          <w:sz w:val="32"/>
          <w:szCs w:val="32"/>
        </w:rPr>
        <w:t>，</w:t>
      </w:r>
      <w:r>
        <w:rPr>
          <w:rFonts w:ascii="宋体" w:hAnsi="宋体" w:eastAsia="方正仿宋_GBK"/>
          <w:sz w:val="32"/>
          <w:szCs w:val="32"/>
        </w:rPr>
        <w:t>确定行政机关负责人以及其他具体行使行政职权的工作人员出庭应诉</w:t>
      </w:r>
      <w:r>
        <w:rPr>
          <w:rFonts w:hint="eastAsia" w:ascii="宋体" w:hAnsi="宋体" w:eastAsia="宋体" w:cs="宋体"/>
          <w:sz w:val="32"/>
          <w:szCs w:val="32"/>
        </w:rPr>
        <w:t>。</w:t>
      </w:r>
      <w:r>
        <w:rPr>
          <w:rFonts w:ascii="宋体" w:hAnsi="宋体" w:eastAsia="方正仿宋_GBK"/>
          <w:sz w:val="32"/>
          <w:szCs w:val="32"/>
        </w:rPr>
        <w:t>对涉及食品药品安全</w:t>
      </w:r>
      <w:r>
        <w:rPr>
          <w:rFonts w:hint="eastAsia" w:ascii="宋体" w:hAnsi="宋体" w:eastAsia="宋体" w:cs="宋体"/>
          <w:sz w:val="32"/>
          <w:szCs w:val="32"/>
        </w:rPr>
        <w:t>、</w:t>
      </w:r>
      <w:r>
        <w:rPr>
          <w:rFonts w:ascii="宋体" w:hAnsi="宋体" w:eastAsia="方正仿宋_GBK"/>
          <w:sz w:val="32"/>
          <w:szCs w:val="32"/>
        </w:rPr>
        <w:t>生态环境和资源保护</w:t>
      </w:r>
      <w:r>
        <w:rPr>
          <w:rFonts w:hint="eastAsia" w:ascii="宋体" w:hAnsi="宋体" w:eastAsia="宋体" w:cs="宋体"/>
          <w:sz w:val="32"/>
          <w:szCs w:val="32"/>
        </w:rPr>
        <w:t>、</w:t>
      </w:r>
      <w:r>
        <w:rPr>
          <w:rFonts w:ascii="宋体" w:hAnsi="宋体" w:eastAsia="方正仿宋_GBK"/>
          <w:sz w:val="32"/>
          <w:szCs w:val="32"/>
        </w:rPr>
        <w:t>公共卫生安全等重大公共利益</w:t>
      </w:r>
      <w:r>
        <w:rPr>
          <w:rFonts w:hint="eastAsia" w:ascii="宋体" w:hAnsi="宋体" w:eastAsia="宋体" w:cs="宋体"/>
          <w:sz w:val="32"/>
          <w:szCs w:val="32"/>
        </w:rPr>
        <w:t>，</w:t>
      </w:r>
      <w:r>
        <w:rPr>
          <w:rFonts w:ascii="宋体" w:hAnsi="宋体" w:eastAsia="方正仿宋_GBK"/>
          <w:sz w:val="32"/>
          <w:szCs w:val="32"/>
        </w:rPr>
        <w:t>涉及房屋土地征收</w:t>
      </w:r>
      <w:r>
        <w:rPr>
          <w:rFonts w:hint="eastAsia" w:ascii="宋体" w:hAnsi="宋体" w:eastAsia="宋体" w:cs="宋体"/>
          <w:sz w:val="32"/>
          <w:szCs w:val="32"/>
        </w:rPr>
        <w:t>、</w:t>
      </w:r>
      <w:r>
        <w:rPr>
          <w:rFonts w:ascii="宋体" w:hAnsi="宋体" w:eastAsia="方正仿宋_GBK"/>
          <w:sz w:val="32"/>
          <w:szCs w:val="32"/>
        </w:rPr>
        <w:t>移民搬迁安置</w:t>
      </w:r>
      <w:r>
        <w:rPr>
          <w:rFonts w:hint="eastAsia" w:ascii="宋体" w:hAnsi="宋体" w:eastAsia="宋体" w:cs="宋体"/>
          <w:sz w:val="32"/>
          <w:szCs w:val="32"/>
        </w:rPr>
        <w:t>、</w:t>
      </w:r>
      <w:r>
        <w:rPr>
          <w:rFonts w:ascii="宋体" w:hAnsi="宋体" w:eastAsia="方正仿宋_GBK"/>
          <w:sz w:val="32"/>
          <w:szCs w:val="32"/>
        </w:rPr>
        <w:t>旧城改造等社会关注度高或可能引发群体性事件的案件</w:t>
      </w:r>
      <w:r>
        <w:rPr>
          <w:rFonts w:hint="eastAsia" w:ascii="宋体" w:hAnsi="宋体" w:eastAsia="宋体" w:cs="宋体"/>
          <w:sz w:val="32"/>
          <w:szCs w:val="32"/>
        </w:rPr>
        <w:t>，</w:t>
      </w:r>
      <w:r>
        <w:rPr>
          <w:rFonts w:ascii="宋体" w:hAnsi="宋体" w:eastAsia="方正仿宋_GBK"/>
          <w:sz w:val="32"/>
          <w:szCs w:val="32"/>
        </w:rPr>
        <w:t>以及法院书面通知行政机关负责人出庭的案件</w:t>
      </w:r>
      <w:r>
        <w:rPr>
          <w:rFonts w:hint="eastAsia" w:ascii="宋体" w:hAnsi="宋体" w:eastAsia="宋体" w:cs="宋体"/>
          <w:sz w:val="32"/>
          <w:szCs w:val="32"/>
        </w:rPr>
        <w:t>，</w:t>
      </w:r>
      <w:r>
        <w:rPr>
          <w:rFonts w:ascii="宋体" w:hAnsi="宋体" w:eastAsia="方正仿宋_GBK"/>
          <w:sz w:val="32"/>
          <w:szCs w:val="32"/>
        </w:rPr>
        <w:t>被诉行政机关负责人应当出庭应诉</w:t>
      </w:r>
      <w:r>
        <w:rPr>
          <w:rFonts w:hint="eastAsia" w:ascii="宋体" w:hAnsi="宋体" w:eastAsia="宋体" w:cs="宋体"/>
          <w:sz w:val="32"/>
          <w:szCs w:val="32"/>
        </w:rPr>
        <w:t>，</w:t>
      </w:r>
      <w:r>
        <w:rPr>
          <w:rFonts w:ascii="宋体" w:hAnsi="宋体" w:eastAsia="方正仿宋_GBK"/>
          <w:sz w:val="32"/>
          <w:szCs w:val="32"/>
        </w:rPr>
        <w:t>鼓励行政机关正职负责人主动出庭应诉</w:t>
      </w:r>
      <w:r>
        <w:rPr>
          <w:rFonts w:hint="eastAsia" w:ascii="宋体" w:hAnsi="宋体" w:eastAsia="宋体" w:cs="宋体"/>
          <w:sz w:val="32"/>
          <w:szCs w:val="32"/>
        </w:rPr>
        <w:t>。</w:t>
      </w:r>
      <w:r>
        <w:rPr>
          <w:rFonts w:ascii="宋体" w:hAnsi="宋体" w:eastAsia="方正仿宋_GBK"/>
          <w:sz w:val="32"/>
          <w:szCs w:val="32"/>
        </w:rPr>
        <w:t>逐年提高行政机关负责人出庭应诉率</w:t>
      </w:r>
      <w:r>
        <w:rPr>
          <w:rFonts w:hint="eastAsia" w:ascii="宋体" w:hAnsi="宋体" w:eastAsia="宋体" w:cs="宋体"/>
          <w:sz w:val="32"/>
          <w:szCs w:val="32"/>
        </w:rPr>
        <w:t>，</w:t>
      </w:r>
      <w:r>
        <w:rPr>
          <w:rFonts w:ascii="宋体" w:hAnsi="宋体" w:eastAsia="方正仿宋_GBK"/>
          <w:sz w:val="32"/>
          <w:szCs w:val="32"/>
        </w:rPr>
        <w:t>力争到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行政机关负责人出庭应诉率达到</w:t>
      </w:r>
      <w:r>
        <w:rPr>
          <w:rFonts w:hint="eastAsia" w:ascii="宋体" w:hAnsi="宋体" w:eastAsia="宋体" w:cs="宋体"/>
          <w:sz w:val="32"/>
          <w:szCs w:val="32"/>
        </w:rPr>
        <w:t>100%。</w:t>
      </w:r>
      <w:r>
        <w:rPr>
          <w:rFonts w:ascii="宋体" w:hAnsi="宋体" w:eastAsia="方正仿宋_GBK"/>
          <w:sz w:val="32"/>
          <w:szCs w:val="32"/>
        </w:rPr>
        <w:t>健全行政争议实质性化解机制</w:t>
      </w:r>
      <w:r>
        <w:rPr>
          <w:rFonts w:hint="eastAsia" w:ascii="宋体" w:hAnsi="宋体" w:eastAsia="宋体" w:cs="宋体"/>
          <w:sz w:val="32"/>
          <w:szCs w:val="32"/>
        </w:rPr>
        <w:t>，</w:t>
      </w:r>
      <w:r>
        <w:rPr>
          <w:rFonts w:ascii="宋体" w:hAnsi="宋体" w:eastAsia="方正仿宋_GBK"/>
          <w:sz w:val="32"/>
          <w:szCs w:val="32"/>
        </w:rPr>
        <w:t>推动诉源治理</w:t>
      </w:r>
      <w:r>
        <w:rPr>
          <w:rFonts w:hint="eastAsia" w:ascii="宋体" w:hAnsi="宋体" w:eastAsia="宋体" w:cs="宋体"/>
          <w:sz w:val="32"/>
          <w:szCs w:val="32"/>
        </w:rPr>
        <w:t>，</w:t>
      </w:r>
      <w:r>
        <w:rPr>
          <w:rFonts w:ascii="宋体" w:hAnsi="宋体" w:eastAsia="方正仿宋_GBK"/>
          <w:sz w:val="32"/>
          <w:szCs w:val="32"/>
        </w:rPr>
        <w:t>逐步提高通过行政复议化解行政争议的比重</w:t>
      </w:r>
      <w:r>
        <w:rPr>
          <w:rFonts w:hint="eastAsia" w:ascii="宋体" w:hAnsi="宋体" w:eastAsia="宋体" w:cs="宋体"/>
          <w:sz w:val="32"/>
          <w:szCs w:val="32"/>
        </w:rPr>
        <w:t>。</w:t>
      </w:r>
      <w:r>
        <w:rPr>
          <w:rFonts w:ascii="宋体" w:hAnsi="宋体" w:eastAsia="方正仿宋_GBK"/>
          <w:sz w:val="32"/>
          <w:szCs w:val="32"/>
        </w:rPr>
        <w:t>支持法院依法受理和审理行政案件</w:t>
      </w:r>
      <w:r>
        <w:rPr>
          <w:rFonts w:hint="eastAsia" w:ascii="宋体" w:hAnsi="宋体" w:eastAsia="宋体" w:cs="宋体"/>
          <w:sz w:val="32"/>
          <w:szCs w:val="32"/>
        </w:rPr>
        <w:t>，</w:t>
      </w:r>
      <w:r>
        <w:rPr>
          <w:rFonts w:ascii="宋体" w:hAnsi="宋体" w:eastAsia="方正仿宋_GBK"/>
          <w:sz w:val="32"/>
          <w:szCs w:val="32"/>
        </w:rPr>
        <w:t>切实履行生效裁判</w:t>
      </w:r>
      <w:r>
        <w:rPr>
          <w:rFonts w:hint="eastAsia" w:ascii="宋体" w:hAnsi="宋体" w:eastAsia="宋体" w:cs="宋体"/>
          <w:sz w:val="32"/>
          <w:szCs w:val="32"/>
        </w:rPr>
        <w:t>。</w:t>
      </w:r>
      <w:r>
        <w:rPr>
          <w:rFonts w:ascii="宋体" w:hAnsi="宋体" w:eastAsia="方正仿宋_GBK"/>
          <w:sz w:val="32"/>
          <w:szCs w:val="32"/>
        </w:rPr>
        <w:t>加强行政复议与行政诉讼有机衔接</w:t>
      </w:r>
      <w:r>
        <w:rPr>
          <w:rFonts w:hint="eastAsia" w:ascii="宋体" w:hAnsi="宋体" w:eastAsia="宋体" w:cs="宋体"/>
          <w:sz w:val="32"/>
          <w:szCs w:val="32"/>
        </w:rPr>
        <w:t>，</w:t>
      </w:r>
      <w:r>
        <w:rPr>
          <w:rFonts w:ascii="宋体" w:hAnsi="宋体" w:eastAsia="方正仿宋_GBK"/>
          <w:sz w:val="32"/>
          <w:szCs w:val="32"/>
        </w:rPr>
        <w:t>健全良性互动机制</w:t>
      </w:r>
      <w:r>
        <w:rPr>
          <w:rFonts w:hint="eastAsia" w:ascii="宋体" w:hAnsi="宋体" w:eastAsia="宋体" w:cs="宋体"/>
          <w:sz w:val="32"/>
          <w:szCs w:val="32"/>
        </w:rPr>
        <w:t>，</w:t>
      </w:r>
      <w:r>
        <w:rPr>
          <w:rFonts w:ascii="宋体" w:hAnsi="宋体" w:eastAsia="方正仿宋_GBK"/>
          <w:sz w:val="32"/>
          <w:szCs w:val="32"/>
        </w:rPr>
        <w:t>努力实现行政复议后行政机关败诉率逐步下降</w:t>
      </w:r>
      <w:r>
        <w:rPr>
          <w:rFonts w:hint="eastAsia" w:ascii="宋体" w:hAnsi="宋体" w:eastAsia="宋体" w:cs="宋体"/>
          <w:sz w:val="32"/>
          <w:szCs w:val="32"/>
        </w:rPr>
        <w:t>。</w:t>
      </w:r>
      <w:r>
        <w:rPr>
          <w:rFonts w:ascii="宋体" w:hAnsi="宋体" w:eastAsia="方正仿宋_GBK"/>
          <w:sz w:val="32"/>
          <w:szCs w:val="32"/>
        </w:rPr>
        <w:t>充分发挥行政审判白皮书作用</w:t>
      </w:r>
      <w:r>
        <w:rPr>
          <w:rFonts w:hint="eastAsia" w:ascii="宋体" w:hAnsi="宋体" w:eastAsia="宋体" w:cs="宋体"/>
          <w:sz w:val="32"/>
          <w:szCs w:val="32"/>
        </w:rPr>
        <w:t>，</w:t>
      </w:r>
      <w:r>
        <w:rPr>
          <w:rFonts w:ascii="宋体" w:hAnsi="宋体" w:eastAsia="方正仿宋_GBK"/>
          <w:sz w:val="32"/>
          <w:szCs w:val="32"/>
        </w:rPr>
        <w:t>促进依法行政</w:t>
      </w:r>
      <w:r>
        <w:rPr>
          <w:rFonts w:hint="eastAsia" w:ascii="宋体" w:hAnsi="宋体" w:eastAsia="宋体" w:cs="宋体"/>
          <w:sz w:val="32"/>
          <w:szCs w:val="32"/>
        </w:rPr>
        <w:t>。</w:t>
      </w:r>
      <w:r>
        <w:rPr>
          <w:rFonts w:ascii="宋体" w:hAnsi="宋体" w:eastAsia="方正仿宋_GBK"/>
          <w:sz w:val="32"/>
          <w:szCs w:val="32"/>
        </w:rPr>
        <w:t>支持检察院开展行政诉讼监督工作和行政公益诉讼</w:t>
      </w:r>
      <w:r>
        <w:rPr>
          <w:rFonts w:hint="eastAsia" w:ascii="宋体" w:hAnsi="宋体" w:eastAsia="宋体" w:cs="宋体"/>
          <w:sz w:val="32"/>
          <w:szCs w:val="32"/>
        </w:rPr>
        <w:t>，</w:t>
      </w:r>
      <w:r>
        <w:rPr>
          <w:rFonts w:ascii="宋体" w:hAnsi="宋体" w:eastAsia="方正仿宋_GBK"/>
          <w:sz w:val="32"/>
          <w:szCs w:val="32"/>
        </w:rPr>
        <w:t>积极主动履行职责或者纠正违法行为</w:t>
      </w:r>
      <w:r>
        <w:rPr>
          <w:rFonts w:hint="eastAsia" w:ascii="宋体" w:hAnsi="宋体" w:eastAsia="宋体" w:cs="宋体"/>
          <w:sz w:val="32"/>
          <w:szCs w:val="32"/>
        </w:rPr>
        <w:t>。</w:t>
      </w:r>
      <w:r>
        <w:rPr>
          <w:rFonts w:ascii="宋体" w:hAnsi="宋体" w:eastAsia="方正仿宋_GBK"/>
          <w:sz w:val="32"/>
          <w:szCs w:val="32"/>
        </w:rPr>
        <w:t>认真做好司法建议</w:t>
      </w:r>
      <w:r>
        <w:rPr>
          <w:rFonts w:hint="eastAsia" w:ascii="宋体" w:hAnsi="宋体" w:eastAsia="宋体" w:cs="宋体"/>
          <w:sz w:val="32"/>
          <w:szCs w:val="32"/>
        </w:rPr>
        <w:t>、</w:t>
      </w:r>
      <w:r>
        <w:rPr>
          <w:rFonts w:ascii="宋体" w:hAnsi="宋体" w:eastAsia="方正仿宋_GBK"/>
          <w:sz w:val="32"/>
          <w:szCs w:val="32"/>
        </w:rPr>
        <w:t>检察建议落实和反馈工作</w:t>
      </w:r>
      <w:r>
        <w:rPr>
          <w:rFonts w:hint="eastAsia" w:ascii="宋体" w:hAnsi="宋体" w:eastAsia="宋体" w:cs="宋体"/>
          <w:sz w:val="32"/>
          <w:szCs w:val="32"/>
        </w:rPr>
        <w:t>。</w:t>
      </w:r>
      <w:r>
        <w:rPr>
          <w:rFonts w:ascii="宋体" w:hAnsi="宋体" w:eastAsia="方正仿宋_GBK"/>
          <w:sz w:val="32"/>
          <w:szCs w:val="32"/>
        </w:rPr>
        <w:t>将行政机关负责人出庭应诉率</w:t>
      </w:r>
      <w:r>
        <w:rPr>
          <w:rFonts w:hint="eastAsia" w:ascii="宋体" w:hAnsi="宋体" w:eastAsia="宋体" w:cs="宋体"/>
          <w:sz w:val="32"/>
          <w:szCs w:val="32"/>
        </w:rPr>
        <w:t>、</w:t>
      </w:r>
      <w:r>
        <w:rPr>
          <w:rFonts w:ascii="宋体" w:hAnsi="宋体" w:eastAsia="方正仿宋_GBK"/>
          <w:sz w:val="32"/>
          <w:szCs w:val="32"/>
        </w:rPr>
        <w:t>生效裁判文书履行率及司法建议落实等情况纳入法治建设成效考核</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方正黑体_GBK" w:cs="方正黑体_GBK"/>
          <w:sz w:val="32"/>
          <w:szCs w:val="32"/>
        </w:rPr>
        <w:t>八</w:t>
      </w:r>
      <w:r>
        <w:rPr>
          <w:rFonts w:hint="eastAsia" w:ascii="宋体" w:hAnsi="宋体" w:eastAsia="宋体" w:cs="宋体"/>
          <w:sz w:val="32"/>
          <w:szCs w:val="32"/>
        </w:rPr>
        <w:t>、</w:t>
      </w:r>
      <w:r>
        <w:rPr>
          <w:rFonts w:hint="eastAsia" w:ascii="宋体" w:hAnsi="宋体" w:eastAsia="方正黑体_GBK" w:cs="方正黑体_GBK"/>
          <w:sz w:val="32"/>
          <w:szCs w:val="32"/>
        </w:rPr>
        <w:t>健全行政权力制约和监督体系</w:t>
      </w:r>
      <w:r>
        <w:rPr>
          <w:rFonts w:hint="eastAsia" w:ascii="宋体" w:hAnsi="宋体" w:eastAsia="宋体" w:cs="宋体"/>
          <w:sz w:val="32"/>
          <w:szCs w:val="32"/>
        </w:rPr>
        <w:t>，</w:t>
      </w:r>
      <w:r>
        <w:rPr>
          <w:rFonts w:hint="eastAsia" w:ascii="宋体" w:hAnsi="宋体" w:eastAsia="方正黑体_GBK" w:cs="方正黑体_GBK"/>
          <w:sz w:val="32"/>
          <w:szCs w:val="32"/>
        </w:rPr>
        <w:t>促进行政权力规范透明运行</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二十六</w:t>
      </w:r>
      <w:r>
        <w:rPr>
          <w:rFonts w:hint="eastAsia" w:ascii="宋体" w:hAnsi="宋体" w:eastAsia="宋体" w:cs="宋体"/>
          <w:sz w:val="32"/>
          <w:szCs w:val="32"/>
        </w:rPr>
        <w:t>）</w:t>
      </w:r>
      <w:r>
        <w:rPr>
          <w:rFonts w:hint="eastAsia" w:ascii="宋体" w:hAnsi="宋体" w:eastAsia="方正楷体_GBK" w:cs="方正楷体_GBK"/>
          <w:sz w:val="32"/>
          <w:szCs w:val="32"/>
        </w:rPr>
        <w:t>形成监督合力</w:t>
      </w:r>
      <w:r>
        <w:rPr>
          <w:rFonts w:hint="eastAsia" w:ascii="宋体" w:hAnsi="宋体" w:eastAsia="宋体" w:cs="宋体"/>
          <w:sz w:val="32"/>
          <w:szCs w:val="32"/>
        </w:rPr>
        <w:t>。</w:t>
      </w:r>
      <w:r>
        <w:rPr>
          <w:rFonts w:ascii="宋体" w:hAnsi="宋体" w:eastAsia="方正仿宋_GBK"/>
          <w:sz w:val="32"/>
          <w:szCs w:val="32"/>
        </w:rPr>
        <w:t>坚持有权必有责</w:t>
      </w:r>
      <w:r>
        <w:rPr>
          <w:rFonts w:hint="eastAsia" w:ascii="宋体" w:hAnsi="宋体" w:eastAsia="宋体" w:cs="宋体"/>
          <w:sz w:val="32"/>
          <w:szCs w:val="32"/>
        </w:rPr>
        <w:t>、</w:t>
      </w:r>
      <w:r>
        <w:rPr>
          <w:rFonts w:ascii="宋体" w:hAnsi="宋体" w:eastAsia="方正仿宋_GBK"/>
          <w:sz w:val="32"/>
          <w:szCs w:val="32"/>
        </w:rPr>
        <w:t>有责要担当</w:t>
      </w:r>
      <w:r>
        <w:rPr>
          <w:rFonts w:hint="eastAsia" w:ascii="宋体" w:hAnsi="宋体" w:eastAsia="宋体" w:cs="宋体"/>
          <w:sz w:val="32"/>
          <w:szCs w:val="32"/>
        </w:rPr>
        <w:t>、</w:t>
      </w:r>
      <w:r>
        <w:rPr>
          <w:rFonts w:ascii="宋体" w:hAnsi="宋体" w:eastAsia="方正仿宋_GBK"/>
          <w:sz w:val="32"/>
          <w:szCs w:val="32"/>
        </w:rPr>
        <w:t>失责必追究</w:t>
      </w:r>
      <w:r>
        <w:rPr>
          <w:rFonts w:hint="eastAsia" w:ascii="宋体" w:hAnsi="宋体" w:eastAsia="宋体" w:cs="宋体"/>
          <w:sz w:val="32"/>
          <w:szCs w:val="32"/>
        </w:rPr>
        <w:t>，</w:t>
      </w:r>
      <w:r>
        <w:rPr>
          <w:rFonts w:ascii="宋体" w:hAnsi="宋体" w:eastAsia="方正仿宋_GBK"/>
          <w:sz w:val="32"/>
          <w:szCs w:val="32"/>
        </w:rPr>
        <w:t>着力实现行政决策</w:t>
      </w:r>
      <w:r>
        <w:rPr>
          <w:rFonts w:hint="eastAsia" w:ascii="宋体" w:hAnsi="宋体" w:eastAsia="宋体" w:cs="宋体"/>
          <w:sz w:val="32"/>
          <w:szCs w:val="32"/>
        </w:rPr>
        <w:t>、</w:t>
      </w:r>
      <w:r>
        <w:rPr>
          <w:rFonts w:ascii="宋体" w:hAnsi="宋体" w:eastAsia="方正仿宋_GBK"/>
          <w:sz w:val="32"/>
          <w:szCs w:val="32"/>
        </w:rPr>
        <w:t>执行</w:t>
      </w:r>
      <w:r>
        <w:rPr>
          <w:rFonts w:hint="eastAsia" w:ascii="宋体" w:hAnsi="宋体" w:eastAsia="宋体" w:cs="宋体"/>
          <w:sz w:val="32"/>
          <w:szCs w:val="32"/>
        </w:rPr>
        <w:t>、</w:t>
      </w:r>
      <w:r>
        <w:rPr>
          <w:rFonts w:ascii="宋体" w:hAnsi="宋体" w:eastAsia="方正仿宋_GBK"/>
          <w:sz w:val="32"/>
          <w:szCs w:val="32"/>
        </w:rPr>
        <w:t>组织</w:t>
      </w:r>
      <w:r>
        <w:rPr>
          <w:rFonts w:hint="eastAsia" w:ascii="宋体" w:hAnsi="宋体" w:eastAsia="宋体" w:cs="宋体"/>
          <w:sz w:val="32"/>
          <w:szCs w:val="32"/>
        </w:rPr>
        <w:t>、</w:t>
      </w:r>
      <w:r>
        <w:rPr>
          <w:rFonts w:ascii="宋体" w:hAnsi="宋体" w:eastAsia="方正仿宋_GBK"/>
          <w:sz w:val="32"/>
          <w:szCs w:val="32"/>
        </w:rPr>
        <w:t>监督既相互制约又相互协调</w:t>
      </w:r>
      <w:r>
        <w:rPr>
          <w:rFonts w:hint="eastAsia" w:ascii="宋体" w:hAnsi="宋体" w:eastAsia="宋体" w:cs="宋体"/>
          <w:sz w:val="32"/>
          <w:szCs w:val="32"/>
        </w:rPr>
        <w:t>。</w:t>
      </w:r>
      <w:r>
        <w:rPr>
          <w:rFonts w:ascii="宋体" w:hAnsi="宋体" w:eastAsia="方正仿宋_GBK"/>
          <w:sz w:val="32"/>
          <w:szCs w:val="32"/>
        </w:rPr>
        <w:t>强化行政权力制约和监督体系建设</w:t>
      </w:r>
      <w:r>
        <w:rPr>
          <w:rFonts w:hint="eastAsia" w:ascii="宋体" w:hAnsi="宋体" w:eastAsia="宋体" w:cs="宋体"/>
          <w:sz w:val="32"/>
          <w:szCs w:val="32"/>
        </w:rPr>
        <w:t>，</w:t>
      </w:r>
      <w:r>
        <w:rPr>
          <w:rFonts w:ascii="宋体" w:hAnsi="宋体" w:eastAsia="方正仿宋_GBK"/>
          <w:sz w:val="32"/>
          <w:szCs w:val="32"/>
        </w:rPr>
        <w:t>突出党内监督主导地位</w:t>
      </w:r>
      <w:r>
        <w:rPr>
          <w:rFonts w:hint="eastAsia" w:ascii="宋体" w:hAnsi="宋体" w:eastAsia="宋体" w:cs="宋体"/>
          <w:sz w:val="32"/>
          <w:szCs w:val="32"/>
        </w:rPr>
        <w:t>。</w:t>
      </w:r>
      <w:r>
        <w:rPr>
          <w:rFonts w:ascii="宋体" w:hAnsi="宋体" w:eastAsia="方正仿宋_GBK"/>
          <w:sz w:val="32"/>
          <w:szCs w:val="32"/>
        </w:rPr>
        <w:t>努力实现党内监督与人大监督</w:t>
      </w:r>
      <w:r>
        <w:rPr>
          <w:rFonts w:hint="eastAsia" w:ascii="宋体" w:hAnsi="宋体" w:eastAsia="宋体" w:cs="宋体"/>
          <w:sz w:val="32"/>
          <w:szCs w:val="32"/>
        </w:rPr>
        <w:t>、</w:t>
      </w:r>
      <w:r>
        <w:rPr>
          <w:rFonts w:ascii="宋体" w:hAnsi="宋体" w:eastAsia="方正仿宋_GBK"/>
          <w:sz w:val="32"/>
          <w:szCs w:val="32"/>
        </w:rPr>
        <w:t>民主监督</w:t>
      </w:r>
      <w:r>
        <w:rPr>
          <w:rFonts w:hint="eastAsia" w:ascii="宋体" w:hAnsi="宋体" w:eastAsia="宋体" w:cs="宋体"/>
          <w:sz w:val="32"/>
          <w:szCs w:val="32"/>
        </w:rPr>
        <w:t>、</w:t>
      </w:r>
      <w:r>
        <w:rPr>
          <w:rFonts w:ascii="宋体" w:hAnsi="宋体" w:eastAsia="方正仿宋_GBK"/>
          <w:sz w:val="32"/>
          <w:szCs w:val="32"/>
        </w:rPr>
        <w:t>行政监督</w:t>
      </w:r>
      <w:r>
        <w:rPr>
          <w:rFonts w:hint="eastAsia" w:ascii="宋体" w:hAnsi="宋体" w:eastAsia="宋体" w:cs="宋体"/>
          <w:sz w:val="32"/>
          <w:szCs w:val="32"/>
        </w:rPr>
        <w:t>、</w:t>
      </w:r>
      <w:r>
        <w:rPr>
          <w:rFonts w:ascii="宋体" w:hAnsi="宋体" w:eastAsia="方正仿宋_GBK"/>
          <w:sz w:val="32"/>
          <w:szCs w:val="32"/>
        </w:rPr>
        <w:t>司法监督</w:t>
      </w:r>
      <w:r>
        <w:rPr>
          <w:rFonts w:hint="eastAsia" w:ascii="宋体" w:hAnsi="宋体" w:eastAsia="宋体" w:cs="宋体"/>
          <w:sz w:val="32"/>
          <w:szCs w:val="32"/>
        </w:rPr>
        <w:t>、</w:t>
      </w:r>
      <w:r>
        <w:rPr>
          <w:rFonts w:ascii="宋体" w:hAnsi="宋体" w:eastAsia="方正仿宋_GBK"/>
          <w:sz w:val="32"/>
          <w:szCs w:val="32"/>
        </w:rPr>
        <w:t>群众监督</w:t>
      </w:r>
      <w:r>
        <w:rPr>
          <w:rFonts w:hint="eastAsia" w:ascii="宋体" w:hAnsi="宋体" w:eastAsia="宋体" w:cs="宋体"/>
          <w:sz w:val="32"/>
          <w:szCs w:val="32"/>
        </w:rPr>
        <w:t>、</w:t>
      </w:r>
      <w:r>
        <w:rPr>
          <w:rFonts w:ascii="宋体" w:hAnsi="宋体" w:eastAsia="方正仿宋_GBK"/>
          <w:sz w:val="32"/>
          <w:szCs w:val="32"/>
        </w:rPr>
        <w:t>舆论监督等各类监督有机贯通</w:t>
      </w:r>
      <w:r>
        <w:rPr>
          <w:rFonts w:hint="eastAsia" w:ascii="宋体" w:hAnsi="宋体" w:eastAsia="宋体" w:cs="宋体"/>
          <w:sz w:val="32"/>
          <w:szCs w:val="32"/>
        </w:rPr>
        <w:t>、</w:t>
      </w:r>
      <w:r>
        <w:rPr>
          <w:rFonts w:ascii="宋体" w:hAnsi="宋体" w:eastAsia="方正仿宋_GBK"/>
          <w:sz w:val="32"/>
          <w:szCs w:val="32"/>
        </w:rPr>
        <w:t>相互协调</w:t>
      </w:r>
      <w:r>
        <w:rPr>
          <w:rFonts w:hint="eastAsia" w:ascii="宋体" w:hAnsi="宋体" w:eastAsia="宋体" w:cs="宋体"/>
          <w:sz w:val="32"/>
          <w:szCs w:val="32"/>
        </w:rPr>
        <w:t>。</w:t>
      </w:r>
      <w:r>
        <w:rPr>
          <w:rFonts w:ascii="宋体" w:hAnsi="宋体" w:eastAsia="方正仿宋_GBK"/>
          <w:sz w:val="32"/>
          <w:szCs w:val="32"/>
        </w:rPr>
        <w:t>积极发挥审计监督</w:t>
      </w:r>
      <w:r>
        <w:rPr>
          <w:rFonts w:hint="eastAsia" w:ascii="宋体" w:hAnsi="宋体" w:eastAsia="宋体" w:cs="宋体"/>
          <w:sz w:val="32"/>
          <w:szCs w:val="32"/>
        </w:rPr>
        <w:t>、</w:t>
      </w:r>
      <w:r>
        <w:rPr>
          <w:rFonts w:ascii="宋体" w:hAnsi="宋体" w:eastAsia="方正仿宋_GBK"/>
          <w:sz w:val="32"/>
          <w:szCs w:val="32"/>
        </w:rPr>
        <w:t>财会监督</w:t>
      </w:r>
      <w:r>
        <w:rPr>
          <w:rFonts w:hint="eastAsia" w:ascii="宋体" w:hAnsi="宋体" w:eastAsia="宋体" w:cs="宋体"/>
          <w:sz w:val="32"/>
          <w:szCs w:val="32"/>
        </w:rPr>
        <w:t>、</w:t>
      </w:r>
      <w:r>
        <w:rPr>
          <w:rFonts w:ascii="宋体" w:hAnsi="宋体" w:eastAsia="方正仿宋_GBK"/>
          <w:sz w:val="32"/>
          <w:szCs w:val="32"/>
        </w:rPr>
        <w:t>统计监督</w:t>
      </w:r>
      <w:r>
        <w:rPr>
          <w:rFonts w:hint="eastAsia" w:ascii="宋体" w:hAnsi="宋体" w:eastAsia="宋体" w:cs="宋体"/>
          <w:sz w:val="32"/>
          <w:szCs w:val="32"/>
        </w:rPr>
        <w:t>、</w:t>
      </w:r>
      <w:r>
        <w:rPr>
          <w:rFonts w:ascii="宋体" w:hAnsi="宋体" w:eastAsia="方正仿宋_GBK"/>
          <w:sz w:val="32"/>
          <w:szCs w:val="32"/>
        </w:rPr>
        <w:t>执法监督</w:t>
      </w:r>
      <w:r>
        <w:rPr>
          <w:rFonts w:hint="eastAsia" w:ascii="宋体" w:hAnsi="宋体" w:eastAsia="宋体" w:cs="宋体"/>
          <w:sz w:val="32"/>
          <w:szCs w:val="32"/>
        </w:rPr>
        <w:t>、</w:t>
      </w:r>
      <w:r>
        <w:rPr>
          <w:rFonts w:ascii="宋体" w:hAnsi="宋体" w:eastAsia="方正仿宋_GBK"/>
          <w:sz w:val="32"/>
          <w:szCs w:val="32"/>
        </w:rPr>
        <w:t>行政复议等监督作用</w:t>
      </w:r>
      <w:r>
        <w:rPr>
          <w:rFonts w:hint="eastAsia" w:ascii="宋体" w:hAnsi="宋体" w:eastAsia="宋体" w:cs="宋体"/>
          <w:sz w:val="32"/>
          <w:szCs w:val="32"/>
        </w:rPr>
        <w:t>。</w:t>
      </w:r>
      <w:r>
        <w:rPr>
          <w:rFonts w:ascii="宋体" w:hAnsi="宋体" w:eastAsia="方正仿宋_GBK"/>
          <w:sz w:val="32"/>
          <w:szCs w:val="32"/>
        </w:rPr>
        <w:t>自觉接受纪检监察机关监督</w:t>
      </w:r>
      <w:r>
        <w:rPr>
          <w:rFonts w:hint="eastAsia" w:ascii="宋体" w:hAnsi="宋体" w:eastAsia="宋体" w:cs="宋体"/>
          <w:sz w:val="32"/>
          <w:szCs w:val="32"/>
        </w:rPr>
        <w:t>，</w:t>
      </w:r>
      <w:r>
        <w:rPr>
          <w:rFonts w:ascii="宋体" w:hAnsi="宋体" w:eastAsia="方正仿宋_GBK"/>
          <w:sz w:val="32"/>
          <w:szCs w:val="32"/>
        </w:rPr>
        <w:t>对行政机关公职人员违法行为严格追究法律责任</w:t>
      </w:r>
      <w:r>
        <w:rPr>
          <w:rFonts w:hint="eastAsia" w:ascii="宋体" w:hAnsi="宋体" w:eastAsia="宋体" w:cs="宋体"/>
          <w:sz w:val="32"/>
          <w:szCs w:val="32"/>
        </w:rPr>
        <w:t>，</w:t>
      </w:r>
      <w:r>
        <w:rPr>
          <w:rFonts w:ascii="宋体" w:hAnsi="宋体" w:eastAsia="方正仿宋_GBK"/>
          <w:sz w:val="32"/>
          <w:szCs w:val="32"/>
        </w:rPr>
        <w:t>依规依法给予处分</w:t>
      </w:r>
      <w:r>
        <w:rPr>
          <w:rFonts w:hint="eastAsia" w:ascii="宋体" w:hAnsi="宋体" w:eastAsia="宋体" w:cs="宋体"/>
          <w:sz w:val="32"/>
          <w:szCs w:val="32"/>
        </w:rPr>
        <w:t>。</w:t>
      </w:r>
      <w:r>
        <w:rPr>
          <w:rFonts w:ascii="宋体" w:hAnsi="宋体" w:eastAsia="方正仿宋_GBK"/>
          <w:sz w:val="32"/>
          <w:szCs w:val="32"/>
        </w:rPr>
        <w:t>坚持严管和厚爱结合</w:t>
      </w:r>
      <w:r>
        <w:rPr>
          <w:rFonts w:hint="eastAsia" w:ascii="宋体" w:hAnsi="宋体" w:eastAsia="宋体" w:cs="宋体"/>
          <w:sz w:val="32"/>
          <w:szCs w:val="32"/>
        </w:rPr>
        <w:t>、</w:t>
      </w:r>
      <w:r>
        <w:rPr>
          <w:rFonts w:ascii="宋体" w:hAnsi="宋体" w:eastAsia="方正仿宋_GBK"/>
          <w:sz w:val="32"/>
          <w:szCs w:val="32"/>
        </w:rPr>
        <w:t>激励和约束并重</w:t>
      </w:r>
      <w:r>
        <w:rPr>
          <w:rFonts w:hint="eastAsia" w:ascii="宋体" w:hAnsi="宋体" w:eastAsia="宋体" w:cs="宋体"/>
          <w:sz w:val="32"/>
          <w:szCs w:val="32"/>
        </w:rPr>
        <w:t>，</w:t>
      </w:r>
      <w:r>
        <w:rPr>
          <w:rFonts w:ascii="宋体" w:hAnsi="宋体" w:eastAsia="方正仿宋_GBK"/>
          <w:sz w:val="32"/>
          <w:szCs w:val="32"/>
        </w:rPr>
        <w:t>做到依规依纪依法严肃问责</w:t>
      </w:r>
      <w:r>
        <w:rPr>
          <w:rFonts w:hint="eastAsia" w:ascii="宋体" w:hAnsi="宋体" w:eastAsia="宋体" w:cs="宋体"/>
          <w:sz w:val="32"/>
          <w:szCs w:val="32"/>
        </w:rPr>
        <w:t>、</w:t>
      </w:r>
      <w:r>
        <w:rPr>
          <w:rFonts w:ascii="宋体" w:hAnsi="宋体" w:eastAsia="方正仿宋_GBK"/>
          <w:sz w:val="32"/>
          <w:szCs w:val="32"/>
        </w:rPr>
        <w:t>规范问责</w:t>
      </w:r>
      <w:r>
        <w:rPr>
          <w:rFonts w:hint="eastAsia" w:ascii="宋体" w:hAnsi="宋体" w:eastAsia="宋体" w:cs="宋体"/>
          <w:sz w:val="32"/>
          <w:szCs w:val="32"/>
        </w:rPr>
        <w:t>、</w:t>
      </w:r>
      <w:r>
        <w:rPr>
          <w:rFonts w:ascii="宋体" w:hAnsi="宋体" w:eastAsia="方正仿宋_GBK"/>
          <w:sz w:val="32"/>
          <w:szCs w:val="32"/>
        </w:rPr>
        <w:t>精准问责</w:t>
      </w:r>
      <w:r>
        <w:rPr>
          <w:rFonts w:hint="eastAsia" w:ascii="宋体" w:hAnsi="宋体" w:eastAsia="宋体" w:cs="宋体"/>
          <w:sz w:val="32"/>
          <w:szCs w:val="32"/>
        </w:rPr>
        <w:t>、</w:t>
      </w:r>
      <w:r>
        <w:rPr>
          <w:rFonts w:ascii="宋体" w:hAnsi="宋体" w:eastAsia="方正仿宋_GBK"/>
          <w:sz w:val="32"/>
          <w:szCs w:val="32"/>
        </w:rPr>
        <w:t>慎重问责</w:t>
      </w:r>
      <w:r>
        <w:rPr>
          <w:rFonts w:hint="eastAsia" w:ascii="宋体" w:hAnsi="宋体" w:eastAsia="宋体" w:cs="宋体"/>
          <w:sz w:val="32"/>
          <w:szCs w:val="32"/>
        </w:rPr>
        <w:t>，</w:t>
      </w:r>
      <w:r>
        <w:rPr>
          <w:rFonts w:ascii="宋体" w:hAnsi="宋体" w:eastAsia="方正仿宋_GBK"/>
          <w:sz w:val="32"/>
          <w:szCs w:val="32"/>
        </w:rPr>
        <w:t>既要防止问责不力</w:t>
      </w:r>
      <w:r>
        <w:rPr>
          <w:rFonts w:hint="eastAsia" w:ascii="宋体" w:hAnsi="宋体" w:eastAsia="宋体" w:cs="宋体"/>
          <w:sz w:val="32"/>
          <w:szCs w:val="32"/>
        </w:rPr>
        <w:t>，</w:t>
      </w:r>
      <w:r>
        <w:rPr>
          <w:rFonts w:ascii="宋体" w:hAnsi="宋体" w:eastAsia="方正仿宋_GBK"/>
          <w:sz w:val="32"/>
          <w:szCs w:val="32"/>
        </w:rPr>
        <w:t>也要防止问责泛化</w:t>
      </w:r>
      <w:r>
        <w:rPr>
          <w:rFonts w:hint="eastAsia" w:ascii="宋体" w:hAnsi="宋体" w:eastAsia="宋体" w:cs="宋体"/>
          <w:sz w:val="32"/>
          <w:szCs w:val="32"/>
        </w:rPr>
        <w:t>、</w:t>
      </w:r>
      <w:r>
        <w:rPr>
          <w:rFonts w:ascii="宋体" w:hAnsi="宋体" w:eastAsia="方正仿宋_GBK"/>
          <w:sz w:val="32"/>
          <w:szCs w:val="32"/>
        </w:rPr>
        <w:t>简单化</w:t>
      </w:r>
      <w:r>
        <w:rPr>
          <w:rFonts w:hint="eastAsia" w:ascii="宋体" w:hAnsi="宋体" w:eastAsia="宋体" w:cs="宋体"/>
          <w:sz w:val="32"/>
          <w:szCs w:val="32"/>
        </w:rPr>
        <w:t>。</w:t>
      </w:r>
      <w:r>
        <w:rPr>
          <w:rFonts w:ascii="宋体" w:hAnsi="宋体" w:eastAsia="方正仿宋_GBK"/>
          <w:sz w:val="32"/>
          <w:szCs w:val="32"/>
        </w:rPr>
        <w:t>落实</w:t>
      </w:r>
      <w:r>
        <w:rPr>
          <w:rFonts w:hint="eastAsia" w:ascii="宋体" w:hAnsi="宋体" w:eastAsia="宋体" w:cs="宋体"/>
          <w:sz w:val="32"/>
          <w:szCs w:val="32"/>
        </w:rPr>
        <w:t>“</w:t>
      </w:r>
      <w:r>
        <w:rPr>
          <w:rFonts w:ascii="宋体" w:hAnsi="宋体" w:eastAsia="方正仿宋_GBK"/>
          <w:sz w:val="32"/>
          <w:szCs w:val="32"/>
        </w:rPr>
        <w:t>三个区分开来</w:t>
      </w:r>
      <w:r>
        <w:rPr>
          <w:rFonts w:hint="eastAsia" w:ascii="宋体" w:hAnsi="宋体" w:eastAsia="宋体" w:cs="宋体"/>
          <w:sz w:val="32"/>
          <w:szCs w:val="32"/>
        </w:rPr>
        <w:t>”</w:t>
      </w:r>
      <w:r>
        <w:rPr>
          <w:rFonts w:ascii="宋体" w:hAnsi="宋体" w:eastAsia="方正仿宋_GBK"/>
          <w:sz w:val="32"/>
          <w:szCs w:val="32"/>
        </w:rPr>
        <w:t>要求</w:t>
      </w:r>
      <w:r>
        <w:rPr>
          <w:rFonts w:hint="eastAsia" w:ascii="宋体" w:hAnsi="宋体" w:eastAsia="宋体" w:cs="宋体"/>
          <w:sz w:val="32"/>
          <w:szCs w:val="32"/>
        </w:rPr>
        <w:t>，</w:t>
      </w:r>
      <w:r>
        <w:rPr>
          <w:rFonts w:ascii="宋体" w:hAnsi="宋体" w:eastAsia="方正仿宋_GBK"/>
          <w:sz w:val="32"/>
          <w:szCs w:val="32"/>
        </w:rPr>
        <w:t>建立健全担当作为的激励和保护机制</w:t>
      </w:r>
      <w:r>
        <w:rPr>
          <w:rFonts w:hint="eastAsia" w:ascii="宋体" w:hAnsi="宋体" w:eastAsia="宋体" w:cs="宋体"/>
          <w:sz w:val="32"/>
          <w:szCs w:val="32"/>
        </w:rPr>
        <w:t>，</w:t>
      </w:r>
      <w:r>
        <w:rPr>
          <w:rFonts w:ascii="宋体" w:hAnsi="宋体" w:eastAsia="方正仿宋_GBK"/>
          <w:sz w:val="32"/>
          <w:szCs w:val="32"/>
        </w:rPr>
        <w:t>认真落实容错纠错</w:t>
      </w:r>
      <w:r>
        <w:rPr>
          <w:rFonts w:hint="eastAsia" w:ascii="宋体" w:hAnsi="宋体" w:eastAsia="宋体" w:cs="宋体"/>
          <w:sz w:val="32"/>
          <w:szCs w:val="32"/>
        </w:rPr>
        <w:t>、</w:t>
      </w:r>
      <w:r>
        <w:rPr>
          <w:rFonts w:ascii="宋体" w:hAnsi="宋体" w:eastAsia="方正仿宋_GBK"/>
          <w:sz w:val="32"/>
          <w:szCs w:val="32"/>
        </w:rPr>
        <w:t>澄清保护</w:t>
      </w:r>
      <w:r>
        <w:rPr>
          <w:rFonts w:hint="eastAsia" w:ascii="宋体" w:hAnsi="宋体" w:eastAsia="宋体" w:cs="宋体"/>
          <w:sz w:val="32"/>
          <w:szCs w:val="32"/>
        </w:rPr>
        <w:t>、</w:t>
      </w:r>
      <w:r>
        <w:rPr>
          <w:rFonts w:ascii="宋体" w:hAnsi="宋体" w:eastAsia="方正仿宋_GBK"/>
          <w:sz w:val="32"/>
          <w:szCs w:val="32"/>
        </w:rPr>
        <w:t>松绑减负机制</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二十</w:t>
      </w:r>
      <w:r>
        <w:rPr>
          <w:rFonts w:hint="eastAsia" w:ascii="宋体" w:hAnsi="宋体" w:eastAsia="方正楷体_GBK" w:cs="方正楷体_GBK"/>
          <w:sz w:val="32"/>
          <w:szCs w:val="32"/>
        </w:rPr>
        <w:t>七</w:t>
      </w:r>
      <w:r>
        <w:rPr>
          <w:rFonts w:hint="eastAsia" w:ascii="宋体" w:hAnsi="宋体" w:eastAsia="宋体" w:cs="宋体"/>
          <w:sz w:val="32"/>
          <w:szCs w:val="32"/>
        </w:rPr>
        <w:t>）</w:t>
      </w:r>
      <w:r>
        <w:rPr>
          <w:rFonts w:ascii="宋体" w:hAnsi="宋体" w:eastAsia="方正楷体_GBK" w:cs="方正楷体_GBK"/>
          <w:sz w:val="32"/>
          <w:szCs w:val="32"/>
        </w:rPr>
        <w:t>加强和规范政府督查工作</w:t>
      </w:r>
      <w:r>
        <w:rPr>
          <w:rFonts w:hint="eastAsia" w:ascii="宋体" w:hAnsi="宋体" w:eastAsia="宋体" w:cs="宋体"/>
          <w:sz w:val="32"/>
          <w:szCs w:val="32"/>
        </w:rPr>
        <w:t>。</w:t>
      </w:r>
      <w:r>
        <w:rPr>
          <w:rFonts w:hint="eastAsia" w:ascii="宋体" w:hAnsi="宋体" w:eastAsia="方正仿宋_GBK"/>
          <w:sz w:val="32"/>
          <w:szCs w:val="32"/>
        </w:rPr>
        <w:t>加大</w:t>
      </w:r>
      <w:r>
        <w:rPr>
          <w:rFonts w:ascii="宋体" w:hAnsi="宋体" w:eastAsia="方正仿宋_GBK"/>
          <w:sz w:val="32"/>
          <w:szCs w:val="32"/>
        </w:rPr>
        <w:t>政府督查工作</w:t>
      </w:r>
      <w:r>
        <w:rPr>
          <w:rFonts w:hint="eastAsia" w:ascii="宋体" w:hAnsi="宋体" w:eastAsia="方正仿宋_GBK"/>
          <w:sz w:val="32"/>
          <w:szCs w:val="32"/>
        </w:rPr>
        <w:t>力度</w:t>
      </w:r>
      <w:r>
        <w:rPr>
          <w:rFonts w:hint="eastAsia" w:ascii="宋体" w:hAnsi="宋体" w:eastAsia="宋体" w:cs="宋体"/>
          <w:sz w:val="32"/>
          <w:szCs w:val="32"/>
        </w:rPr>
        <w:t>，</w:t>
      </w:r>
      <w:r>
        <w:rPr>
          <w:rFonts w:ascii="宋体" w:hAnsi="宋体" w:eastAsia="方正仿宋_GBK"/>
          <w:sz w:val="32"/>
          <w:szCs w:val="32"/>
        </w:rPr>
        <w:t>重点对党中央</w:t>
      </w:r>
      <w:r>
        <w:rPr>
          <w:rFonts w:hint="eastAsia" w:ascii="宋体" w:hAnsi="宋体" w:eastAsia="宋体" w:cs="宋体"/>
          <w:sz w:val="32"/>
          <w:szCs w:val="32"/>
        </w:rPr>
        <w:t>、</w:t>
      </w:r>
      <w:r>
        <w:rPr>
          <w:rFonts w:ascii="宋体" w:hAnsi="宋体" w:eastAsia="方正仿宋_GBK"/>
          <w:sz w:val="32"/>
          <w:szCs w:val="32"/>
        </w:rPr>
        <w:t>国务院重大决策部署及省委</w:t>
      </w:r>
      <w:r>
        <w:rPr>
          <w:rFonts w:hint="eastAsia" w:ascii="宋体" w:hAnsi="宋体" w:eastAsia="宋体" w:cs="宋体"/>
          <w:sz w:val="32"/>
          <w:szCs w:val="32"/>
        </w:rPr>
        <w:t>、</w:t>
      </w:r>
      <w:r>
        <w:rPr>
          <w:rFonts w:ascii="宋体" w:hAnsi="宋体" w:eastAsia="方正仿宋_GBK"/>
          <w:sz w:val="32"/>
          <w:szCs w:val="32"/>
        </w:rPr>
        <w:t>省政府</w:t>
      </w:r>
      <w:r>
        <w:rPr>
          <w:rFonts w:hint="eastAsia" w:ascii="宋体" w:hAnsi="宋体" w:eastAsia="宋体" w:cs="宋体"/>
          <w:sz w:val="32"/>
          <w:szCs w:val="32"/>
        </w:rPr>
        <w:t>、</w:t>
      </w:r>
      <w:r>
        <w:rPr>
          <w:rFonts w:hint="eastAsia" w:ascii="宋体" w:hAnsi="宋体" w:eastAsia="方正仿宋_GBK"/>
          <w:sz w:val="32"/>
          <w:szCs w:val="32"/>
        </w:rPr>
        <w:t>州委</w:t>
      </w:r>
      <w:r>
        <w:rPr>
          <w:rFonts w:hint="eastAsia" w:ascii="宋体" w:hAnsi="宋体" w:eastAsia="宋体" w:cs="宋体"/>
          <w:sz w:val="32"/>
          <w:szCs w:val="32"/>
        </w:rPr>
        <w:t>、</w:t>
      </w:r>
      <w:r>
        <w:rPr>
          <w:rFonts w:hint="eastAsia" w:ascii="宋体" w:hAnsi="宋体" w:eastAsia="方正仿宋_GBK"/>
          <w:sz w:val="32"/>
          <w:szCs w:val="32"/>
        </w:rPr>
        <w:t>州政府</w:t>
      </w:r>
      <w:r>
        <w:rPr>
          <w:rFonts w:ascii="宋体" w:hAnsi="宋体" w:eastAsia="方正仿宋_GBK"/>
          <w:sz w:val="32"/>
          <w:szCs w:val="32"/>
        </w:rPr>
        <w:t>工作要求落实情况</w:t>
      </w:r>
      <w:r>
        <w:rPr>
          <w:rFonts w:hint="eastAsia" w:ascii="宋体" w:hAnsi="宋体" w:eastAsia="宋体" w:cs="宋体"/>
          <w:sz w:val="32"/>
          <w:szCs w:val="32"/>
        </w:rPr>
        <w:t>，</w:t>
      </w:r>
      <w:r>
        <w:rPr>
          <w:rFonts w:ascii="宋体" w:hAnsi="宋体" w:eastAsia="方正仿宋_GBK"/>
          <w:sz w:val="32"/>
          <w:szCs w:val="32"/>
        </w:rPr>
        <w:t>上级和本级政府重要工作部署落实情况</w:t>
      </w:r>
      <w:r>
        <w:rPr>
          <w:rFonts w:hint="eastAsia" w:ascii="宋体" w:hAnsi="宋体" w:eastAsia="宋体" w:cs="宋体"/>
          <w:sz w:val="32"/>
          <w:szCs w:val="32"/>
        </w:rPr>
        <w:t>、</w:t>
      </w:r>
      <w:r>
        <w:rPr>
          <w:rFonts w:ascii="宋体" w:hAnsi="宋体" w:eastAsia="方正仿宋_GBK"/>
          <w:sz w:val="32"/>
          <w:szCs w:val="32"/>
        </w:rPr>
        <w:t>督查对象法定职责履行情况</w:t>
      </w:r>
      <w:r>
        <w:rPr>
          <w:rFonts w:hint="eastAsia" w:ascii="宋体" w:hAnsi="宋体" w:eastAsia="宋体" w:cs="宋体"/>
          <w:sz w:val="32"/>
          <w:szCs w:val="32"/>
        </w:rPr>
        <w:t>、</w:t>
      </w:r>
      <w:r>
        <w:rPr>
          <w:rFonts w:ascii="宋体" w:hAnsi="宋体" w:eastAsia="方正仿宋_GBK"/>
          <w:sz w:val="32"/>
          <w:szCs w:val="32"/>
        </w:rPr>
        <w:t>本级政府所属部门和下级政府的行政效能开展监督检查</w:t>
      </w:r>
      <w:r>
        <w:rPr>
          <w:rFonts w:hint="eastAsia" w:ascii="宋体" w:hAnsi="宋体" w:eastAsia="宋体" w:cs="宋体"/>
          <w:sz w:val="32"/>
          <w:szCs w:val="32"/>
        </w:rPr>
        <w:t>，</w:t>
      </w:r>
      <w:r>
        <w:rPr>
          <w:rFonts w:ascii="宋体" w:hAnsi="宋体" w:eastAsia="方正仿宋_GBK"/>
          <w:sz w:val="32"/>
          <w:szCs w:val="32"/>
        </w:rPr>
        <w:t>保障政令畅通</w:t>
      </w:r>
      <w:r>
        <w:rPr>
          <w:rFonts w:hint="eastAsia" w:ascii="宋体" w:hAnsi="宋体" w:eastAsia="宋体" w:cs="宋体"/>
          <w:sz w:val="32"/>
          <w:szCs w:val="32"/>
        </w:rPr>
        <w:t>，</w:t>
      </w:r>
      <w:r>
        <w:rPr>
          <w:rFonts w:ascii="宋体" w:hAnsi="宋体" w:eastAsia="方正仿宋_GBK"/>
          <w:sz w:val="32"/>
          <w:szCs w:val="32"/>
        </w:rPr>
        <w:t>督促提高行政效能</w:t>
      </w:r>
      <w:r>
        <w:rPr>
          <w:rFonts w:hint="eastAsia" w:ascii="宋体" w:hAnsi="宋体" w:eastAsia="宋体" w:cs="宋体"/>
          <w:sz w:val="32"/>
          <w:szCs w:val="32"/>
        </w:rPr>
        <w:t>、</w:t>
      </w:r>
      <w:r>
        <w:rPr>
          <w:rFonts w:ascii="宋体" w:hAnsi="宋体" w:eastAsia="方正仿宋_GBK"/>
          <w:sz w:val="32"/>
          <w:szCs w:val="32"/>
        </w:rPr>
        <w:t>推进廉政建设</w:t>
      </w:r>
      <w:r>
        <w:rPr>
          <w:rFonts w:hint="eastAsia" w:ascii="宋体" w:hAnsi="宋体" w:eastAsia="宋体" w:cs="宋体"/>
          <w:sz w:val="32"/>
          <w:szCs w:val="32"/>
        </w:rPr>
        <w:t>、</w:t>
      </w:r>
      <w:r>
        <w:rPr>
          <w:rFonts w:ascii="宋体" w:hAnsi="宋体" w:eastAsia="方正仿宋_GBK"/>
          <w:sz w:val="32"/>
          <w:szCs w:val="32"/>
        </w:rPr>
        <w:t>健全行政监督制度</w:t>
      </w:r>
      <w:r>
        <w:rPr>
          <w:rFonts w:hint="eastAsia" w:ascii="宋体" w:hAnsi="宋体" w:eastAsia="宋体" w:cs="宋体"/>
          <w:sz w:val="32"/>
          <w:szCs w:val="32"/>
        </w:rPr>
        <w:t>。</w:t>
      </w:r>
      <w:r>
        <w:rPr>
          <w:rFonts w:ascii="宋体" w:hAnsi="宋体" w:eastAsia="方正仿宋_GBK"/>
          <w:sz w:val="32"/>
          <w:szCs w:val="32"/>
        </w:rPr>
        <w:t>积极发挥政府督查的激励鞭策作用</w:t>
      </w:r>
      <w:r>
        <w:rPr>
          <w:rFonts w:hint="eastAsia" w:ascii="宋体" w:hAnsi="宋体" w:eastAsia="宋体" w:cs="宋体"/>
          <w:sz w:val="32"/>
          <w:szCs w:val="32"/>
        </w:rPr>
        <w:t>，</w:t>
      </w:r>
      <w:r>
        <w:rPr>
          <w:rFonts w:ascii="宋体" w:hAnsi="宋体" w:eastAsia="方正仿宋_GBK"/>
          <w:sz w:val="32"/>
          <w:szCs w:val="32"/>
        </w:rPr>
        <w:t>坚持奖惩并举</w:t>
      </w:r>
      <w:r>
        <w:rPr>
          <w:rFonts w:hint="eastAsia" w:ascii="宋体" w:hAnsi="宋体" w:eastAsia="宋体" w:cs="宋体"/>
          <w:sz w:val="32"/>
          <w:szCs w:val="32"/>
        </w:rPr>
        <w:t>，</w:t>
      </w:r>
      <w:r>
        <w:rPr>
          <w:rFonts w:ascii="宋体" w:hAnsi="宋体" w:eastAsia="方正仿宋_GBK"/>
          <w:sz w:val="32"/>
          <w:szCs w:val="32"/>
        </w:rPr>
        <w:t>对成效明显的按规定加大表扬和政策激励力度</w:t>
      </w:r>
      <w:r>
        <w:rPr>
          <w:rFonts w:hint="eastAsia" w:ascii="宋体" w:hAnsi="宋体" w:eastAsia="宋体" w:cs="宋体"/>
          <w:sz w:val="32"/>
          <w:szCs w:val="32"/>
        </w:rPr>
        <w:t>，</w:t>
      </w:r>
      <w:r>
        <w:rPr>
          <w:rFonts w:ascii="宋体" w:hAnsi="宋体" w:eastAsia="方正仿宋_GBK"/>
          <w:sz w:val="32"/>
          <w:szCs w:val="32"/>
        </w:rPr>
        <w:t>对不作为乱作为的依规依法严肃问责</w:t>
      </w:r>
      <w:r>
        <w:rPr>
          <w:rFonts w:hint="eastAsia" w:ascii="宋体" w:hAnsi="宋体" w:eastAsia="宋体" w:cs="宋体"/>
          <w:sz w:val="32"/>
          <w:szCs w:val="32"/>
        </w:rPr>
        <w:t>。</w:t>
      </w:r>
      <w:r>
        <w:rPr>
          <w:rFonts w:ascii="宋体" w:hAnsi="宋体" w:eastAsia="方正仿宋_GBK"/>
          <w:sz w:val="32"/>
          <w:szCs w:val="32"/>
        </w:rPr>
        <w:t>进一步明确政府督查的职责</w:t>
      </w:r>
      <w:r>
        <w:rPr>
          <w:rFonts w:hint="eastAsia" w:ascii="宋体" w:hAnsi="宋体" w:eastAsia="宋体" w:cs="宋体"/>
          <w:sz w:val="32"/>
          <w:szCs w:val="32"/>
        </w:rPr>
        <w:t>、</w:t>
      </w:r>
      <w:r>
        <w:rPr>
          <w:rFonts w:ascii="宋体" w:hAnsi="宋体" w:eastAsia="方正仿宋_GBK"/>
          <w:sz w:val="32"/>
          <w:szCs w:val="32"/>
        </w:rPr>
        <w:t>机构</w:t>
      </w:r>
      <w:r>
        <w:rPr>
          <w:rFonts w:hint="eastAsia" w:ascii="宋体" w:hAnsi="宋体" w:eastAsia="宋体" w:cs="宋体"/>
          <w:sz w:val="32"/>
          <w:szCs w:val="32"/>
        </w:rPr>
        <w:t>、</w:t>
      </w:r>
      <w:r>
        <w:rPr>
          <w:rFonts w:ascii="宋体" w:hAnsi="宋体" w:eastAsia="方正仿宋_GBK"/>
          <w:sz w:val="32"/>
          <w:szCs w:val="32"/>
        </w:rPr>
        <w:t>程序和责任</w:t>
      </w:r>
      <w:r>
        <w:rPr>
          <w:rFonts w:hint="eastAsia" w:ascii="宋体" w:hAnsi="宋体" w:eastAsia="宋体" w:cs="宋体"/>
          <w:sz w:val="32"/>
          <w:szCs w:val="32"/>
        </w:rPr>
        <w:t>，</w:t>
      </w:r>
      <w:r>
        <w:rPr>
          <w:rFonts w:ascii="宋体" w:hAnsi="宋体" w:eastAsia="方正仿宋_GBK"/>
          <w:sz w:val="32"/>
          <w:szCs w:val="32"/>
        </w:rPr>
        <w:t>增强政府督查工作的科学性</w:t>
      </w:r>
      <w:r>
        <w:rPr>
          <w:rFonts w:hint="eastAsia" w:ascii="宋体" w:hAnsi="宋体" w:eastAsia="宋体" w:cs="宋体"/>
          <w:sz w:val="32"/>
          <w:szCs w:val="32"/>
        </w:rPr>
        <w:t>、</w:t>
      </w:r>
      <w:r>
        <w:rPr>
          <w:rFonts w:ascii="宋体" w:hAnsi="宋体" w:eastAsia="方正仿宋_GBK"/>
          <w:sz w:val="32"/>
          <w:szCs w:val="32"/>
        </w:rPr>
        <w:t>针对性</w:t>
      </w:r>
      <w:r>
        <w:rPr>
          <w:rFonts w:hint="eastAsia" w:ascii="宋体" w:hAnsi="宋体" w:eastAsia="宋体" w:cs="宋体"/>
          <w:sz w:val="32"/>
          <w:szCs w:val="32"/>
        </w:rPr>
        <w:t>、</w:t>
      </w:r>
      <w:r>
        <w:rPr>
          <w:rFonts w:ascii="宋体" w:hAnsi="宋体" w:eastAsia="方正仿宋_GBK"/>
          <w:sz w:val="32"/>
          <w:szCs w:val="32"/>
        </w:rPr>
        <w:t>实效性</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ascii="宋体" w:hAnsi="宋体"/>
          <w:color w:val="000000"/>
          <w:sz w:val="32"/>
        </w:rPr>
      </w:pPr>
      <w:r>
        <w:rPr>
          <w:rFonts w:hint="eastAsia" w:ascii="宋体" w:hAnsi="宋体" w:eastAsia="宋体" w:cs="宋体"/>
          <w:sz w:val="32"/>
          <w:szCs w:val="32"/>
        </w:rPr>
        <w:t>（</w:t>
      </w:r>
      <w:r>
        <w:rPr>
          <w:rFonts w:hint="eastAsia" w:ascii="宋体" w:hAnsi="宋体" w:eastAsia="方正楷体_GBK" w:cs="方正楷体_GBK"/>
          <w:sz w:val="32"/>
          <w:szCs w:val="32"/>
        </w:rPr>
        <w:t>二十八</w:t>
      </w:r>
      <w:r>
        <w:rPr>
          <w:rFonts w:hint="eastAsia" w:ascii="宋体" w:hAnsi="宋体" w:eastAsia="宋体" w:cs="宋体"/>
          <w:sz w:val="32"/>
          <w:szCs w:val="32"/>
        </w:rPr>
        <w:t>）</w:t>
      </w:r>
      <w:r>
        <w:rPr>
          <w:rFonts w:ascii="宋体" w:hAnsi="宋体" w:eastAsia="方正楷体_GBK" w:cs="方正楷体_GBK"/>
          <w:sz w:val="32"/>
          <w:szCs w:val="32"/>
        </w:rPr>
        <w:t>加强对行政执法制约和监督</w:t>
      </w:r>
      <w:r>
        <w:rPr>
          <w:rFonts w:hint="eastAsia" w:ascii="宋体" w:hAnsi="宋体" w:eastAsia="宋体" w:cs="宋体"/>
          <w:sz w:val="32"/>
          <w:szCs w:val="32"/>
        </w:rPr>
        <w:t>。</w:t>
      </w:r>
      <w:r>
        <w:rPr>
          <w:rFonts w:ascii="宋体" w:hAnsi="宋体" w:eastAsia="方正仿宋_GBK"/>
          <w:sz w:val="32"/>
          <w:szCs w:val="32"/>
        </w:rPr>
        <w:t>加强行政执法监督机制和能力建设</w:t>
      </w:r>
      <w:r>
        <w:rPr>
          <w:rFonts w:hint="eastAsia" w:ascii="宋体" w:hAnsi="宋体" w:eastAsia="宋体" w:cs="宋体"/>
          <w:sz w:val="32"/>
          <w:szCs w:val="32"/>
        </w:rPr>
        <w:t>，</w:t>
      </w:r>
      <w:r>
        <w:rPr>
          <w:rFonts w:ascii="宋体" w:hAnsi="宋体" w:eastAsia="方正仿宋_GBK"/>
          <w:sz w:val="32"/>
          <w:szCs w:val="32"/>
        </w:rPr>
        <w:t>充分发挥统筹协调</w:t>
      </w:r>
      <w:r>
        <w:rPr>
          <w:rFonts w:hint="eastAsia" w:ascii="宋体" w:hAnsi="宋体" w:eastAsia="宋体" w:cs="宋体"/>
          <w:sz w:val="32"/>
          <w:szCs w:val="32"/>
        </w:rPr>
        <w:t>、</w:t>
      </w:r>
      <w:r>
        <w:rPr>
          <w:rFonts w:ascii="宋体" w:hAnsi="宋体" w:eastAsia="方正仿宋_GBK"/>
          <w:sz w:val="32"/>
          <w:szCs w:val="32"/>
        </w:rPr>
        <w:t>规范保障</w:t>
      </w:r>
      <w:r>
        <w:rPr>
          <w:rFonts w:hint="eastAsia" w:ascii="宋体" w:hAnsi="宋体" w:eastAsia="宋体" w:cs="宋体"/>
          <w:sz w:val="32"/>
          <w:szCs w:val="32"/>
        </w:rPr>
        <w:t>、</w:t>
      </w:r>
      <w:r>
        <w:rPr>
          <w:rFonts w:ascii="宋体" w:hAnsi="宋体" w:eastAsia="方正仿宋_GBK"/>
          <w:sz w:val="32"/>
          <w:szCs w:val="32"/>
        </w:rPr>
        <w:t>督促指导作用</w:t>
      </w:r>
      <w:r>
        <w:rPr>
          <w:rFonts w:hint="eastAsia" w:ascii="宋体" w:hAnsi="宋体" w:eastAsia="宋体" w:cs="宋体"/>
          <w:sz w:val="32"/>
          <w:szCs w:val="32"/>
        </w:rPr>
        <w:t>，2024</w:t>
      </w:r>
      <w:r>
        <w:rPr>
          <w:rFonts w:ascii="宋体" w:hAnsi="宋体" w:eastAsia="方正仿宋_GBK"/>
          <w:sz w:val="32"/>
          <w:szCs w:val="32"/>
        </w:rPr>
        <w:t>年年底前基本建成全覆盖的行政执法协调监督工作体系</w:t>
      </w:r>
      <w:r>
        <w:rPr>
          <w:rFonts w:hint="eastAsia" w:ascii="宋体" w:hAnsi="宋体" w:eastAsia="宋体" w:cs="宋体"/>
          <w:sz w:val="32"/>
          <w:szCs w:val="32"/>
        </w:rPr>
        <w:t>，</w:t>
      </w:r>
      <w:r>
        <w:rPr>
          <w:rFonts w:ascii="宋体" w:hAnsi="宋体" w:eastAsia="方正仿宋_GBK"/>
          <w:sz w:val="32"/>
          <w:szCs w:val="32"/>
        </w:rPr>
        <w:t>实现全方位</w:t>
      </w:r>
      <w:r>
        <w:rPr>
          <w:rFonts w:hint="eastAsia" w:ascii="宋体" w:hAnsi="宋体" w:eastAsia="宋体" w:cs="宋体"/>
          <w:sz w:val="32"/>
          <w:szCs w:val="32"/>
        </w:rPr>
        <w:t>、</w:t>
      </w:r>
      <w:r>
        <w:rPr>
          <w:rFonts w:ascii="宋体" w:hAnsi="宋体" w:eastAsia="方正仿宋_GBK"/>
          <w:sz w:val="32"/>
          <w:szCs w:val="32"/>
        </w:rPr>
        <w:t>全流程监督</w:t>
      </w:r>
      <w:r>
        <w:rPr>
          <w:rFonts w:hint="eastAsia" w:ascii="宋体" w:hAnsi="宋体" w:eastAsia="宋体" w:cs="宋体"/>
          <w:sz w:val="32"/>
          <w:szCs w:val="32"/>
        </w:rPr>
        <w:t>。</w:t>
      </w:r>
      <w:r>
        <w:rPr>
          <w:rFonts w:ascii="宋体" w:hAnsi="宋体" w:eastAsia="方正仿宋_GBK"/>
          <w:sz w:val="32"/>
          <w:szCs w:val="32"/>
        </w:rPr>
        <w:t>全面落实行政执法责任</w:t>
      </w:r>
      <w:r>
        <w:rPr>
          <w:rFonts w:hint="eastAsia" w:ascii="宋体" w:hAnsi="宋体" w:eastAsia="宋体" w:cs="宋体"/>
          <w:sz w:val="32"/>
          <w:szCs w:val="32"/>
        </w:rPr>
        <w:t>，</w:t>
      </w:r>
      <w:r>
        <w:rPr>
          <w:rFonts w:ascii="宋体" w:hAnsi="宋体" w:eastAsia="方正仿宋_GBK"/>
          <w:sz w:val="32"/>
          <w:szCs w:val="32"/>
        </w:rPr>
        <w:t>严格按照权责事项清单分解执法职权</w:t>
      </w:r>
      <w:r>
        <w:rPr>
          <w:rFonts w:hint="eastAsia" w:ascii="宋体" w:hAnsi="宋体" w:eastAsia="宋体" w:cs="宋体"/>
          <w:sz w:val="32"/>
          <w:szCs w:val="32"/>
        </w:rPr>
        <w:t>、</w:t>
      </w:r>
      <w:r>
        <w:rPr>
          <w:rFonts w:ascii="宋体" w:hAnsi="宋体" w:eastAsia="方正仿宋_GBK"/>
          <w:sz w:val="32"/>
          <w:szCs w:val="32"/>
        </w:rPr>
        <w:t>确定执法责任</w:t>
      </w:r>
      <w:r>
        <w:rPr>
          <w:rFonts w:hint="eastAsia" w:ascii="宋体" w:hAnsi="宋体" w:eastAsia="宋体" w:cs="宋体"/>
          <w:sz w:val="32"/>
          <w:szCs w:val="32"/>
        </w:rPr>
        <w:t>。</w:t>
      </w:r>
      <w:r>
        <w:rPr>
          <w:rFonts w:ascii="宋体" w:hAnsi="宋体" w:eastAsia="方正仿宋_GBK"/>
          <w:sz w:val="32"/>
          <w:szCs w:val="32"/>
        </w:rPr>
        <w:t>加强和完善行政执法案卷管理和评查</w:t>
      </w:r>
      <w:r>
        <w:rPr>
          <w:rFonts w:hint="eastAsia" w:ascii="宋体" w:hAnsi="宋体" w:eastAsia="宋体" w:cs="宋体"/>
          <w:sz w:val="32"/>
          <w:szCs w:val="32"/>
        </w:rPr>
        <w:t>、</w:t>
      </w:r>
      <w:r>
        <w:rPr>
          <w:rFonts w:ascii="宋体" w:hAnsi="宋体" w:eastAsia="方正仿宋_GBK"/>
          <w:sz w:val="32"/>
          <w:szCs w:val="32"/>
        </w:rPr>
        <w:t>行政执法机关处理投诉举报</w:t>
      </w:r>
      <w:r>
        <w:rPr>
          <w:rFonts w:hint="eastAsia" w:ascii="宋体" w:hAnsi="宋体" w:eastAsia="宋体" w:cs="宋体"/>
          <w:sz w:val="32"/>
          <w:szCs w:val="32"/>
        </w:rPr>
        <w:t>、</w:t>
      </w:r>
      <w:r>
        <w:rPr>
          <w:rFonts w:ascii="宋体" w:hAnsi="宋体" w:eastAsia="方正仿宋_GBK"/>
          <w:sz w:val="32"/>
          <w:szCs w:val="32"/>
        </w:rPr>
        <w:t>行政执法考核评议等制度建设</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行政执法案卷评查合格率达</w:t>
      </w:r>
      <w:r>
        <w:rPr>
          <w:rFonts w:hint="eastAsia" w:ascii="宋体" w:hAnsi="宋体" w:eastAsia="宋体" w:cs="宋体"/>
          <w:sz w:val="32"/>
          <w:szCs w:val="32"/>
        </w:rPr>
        <w:t>95%</w:t>
      </w:r>
      <w:r>
        <w:rPr>
          <w:rFonts w:ascii="宋体" w:hAnsi="宋体" w:eastAsia="方正仿宋_GBK"/>
          <w:sz w:val="32"/>
          <w:szCs w:val="32"/>
        </w:rPr>
        <w:t>以上</w:t>
      </w:r>
      <w:r>
        <w:rPr>
          <w:rFonts w:hint="eastAsia" w:ascii="宋体" w:hAnsi="宋体" w:eastAsia="宋体" w:cs="宋体"/>
          <w:sz w:val="32"/>
          <w:szCs w:val="32"/>
        </w:rPr>
        <w:t>。</w:t>
      </w:r>
      <w:r>
        <w:rPr>
          <w:rFonts w:ascii="宋体" w:hAnsi="宋体" w:eastAsia="方正仿宋_GBK"/>
          <w:sz w:val="32"/>
          <w:szCs w:val="32"/>
        </w:rPr>
        <w:t>大力整治重点领域行政执法不作为乱作为</w:t>
      </w:r>
      <w:r>
        <w:rPr>
          <w:rFonts w:hint="eastAsia" w:ascii="宋体" w:hAnsi="宋体" w:eastAsia="宋体" w:cs="宋体"/>
          <w:sz w:val="32"/>
          <w:szCs w:val="32"/>
        </w:rPr>
        <w:t>、</w:t>
      </w:r>
      <w:r>
        <w:rPr>
          <w:rFonts w:ascii="宋体" w:hAnsi="宋体" w:eastAsia="方正仿宋_GBK"/>
          <w:sz w:val="32"/>
          <w:szCs w:val="32"/>
        </w:rPr>
        <w:t>执法不严格不规范不文明不透明等突出问题</w:t>
      </w:r>
      <w:r>
        <w:rPr>
          <w:rFonts w:hint="eastAsia" w:ascii="宋体" w:hAnsi="宋体" w:eastAsia="宋体" w:cs="宋体"/>
          <w:sz w:val="32"/>
          <w:szCs w:val="32"/>
        </w:rPr>
        <w:t>，</w:t>
      </w:r>
      <w:r>
        <w:rPr>
          <w:rFonts w:ascii="宋体" w:hAnsi="宋体" w:eastAsia="方正仿宋_GBK"/>
          <w:sz w:val="32"/>
          <w:szCs w:val="32"/>
        </w:rPr>
        <w:t>围绕中心工作部署开展行政执法监督专项行动</w:t>
      </w:r>
      <w:r>
        <w:rPr>
          <w:rFonts w:hint="eastAsia" w:ascii="宋体" w:hAnsi="宋体" w:eastAsia="宋体" w:cs="宋体"/>
          <w:sz w:val="32"/>
          <w:szCs w:val="32"/>
        </w:rPr>
        <w:t>。</w:t>
      </w:r>
      <w:r>
        <w:rPr>
          <w:rFonts w:ascii="宋体" w:hAnsi="宋体" w:eastAsia="方正仿宋_GBK"/>
          <w:sz w:val="32"/>
          <w:szCs w:val="32"/>
        </w:rPr>
        <w:t>严禁下达或者变相下达罚没指标</w:t>
      </w:r>
      <w:r>
        <w:rPr>
          <w:rFonts w:hint="eastAsia" w:ascii="宋体" w:hAnsi="宋体" w:eastAsia="宋体" w:cs="宋体"/>
          <w:sz w:val="32"/>
          <w:szCs w:val="32"/>
        </w:rPr>
        <w:t>，</w:t>
      </w:r>
      <w:r>
        <w:rPr>
          <w:rFonts w:ascii="宋体" w:hAnsi="宋体" w:eastAsia="方正仿宋_GBK"/>
          <w:sz w:val="32"/>
          <w:szCs w:val="32"/>
        </w:rPr>
        <w:t>严禁将罚没收入同作出行政处罚的行政机关及其工作人员的考核</w:t>
      </w:r>
      <w:r>
        <w:rPr>
          <w:rFonts w:hint="eastAsia" w:ascii="宋体" w:hAnsi="宋体" w:eastAsia="宋体" w:cs="宋体"/>
          <w:sz w:val="32"/>
          <w:szCs w:val="32"/>
        </w:rPr>
        <w:t>、</w:t>
      </w:r>
      <w:r>
        <w:rPr>
          <w:rFonts w:ascii="宋体" w:hAnsi="宋体" w:eastAsia="方正仿宋_GBK"/>
          <w:sz w:val="32"/>
          <w:szCs w:val="32"/>
        </w:rPr>
        <w:t>考评直接或者变相挂钩</w:t>
      </w:r>
      <w:r>
        <w:rPr>
          <w:rFonts w:hint="eastAsia" w:ascii="宋体" w:hAnsi="宋体" w:eastAsia="宋体" w:cs="宋体"/>
          <w:sz w:val="32"/>
          <w:szCs w:val="32"/>
        </w:rPr>
        <w:t>，</w:t>
      </w:r>
      <w:r>
        <w:rPr>
          <w:rFonts w:ascii="宋体" w:hAnsi="宋体" w:eastAsia="方正仿宋_GBK"/>
          <w:sz w:val="32"/>
          <w:szCs w:val="32"/>
        </w:rPr>
        <w:t>严格落实罚没收入</w:t>
      </w:r>
      <w:r>
        <w:rPr>
          <w:rFonts w:hint="eastAsia" w:ascii="宋体" w:hAnsi="宋体" w:eastAsia="宋体" w:cs="宋体"/>
          <w:sz w:val="32"/>
          <w:szCs w:val="32"/>
        </w:rPr>
        <w:t>“</w:t>
      </w:r>
      <w:r>
        <w:rPr>
          <w:rFonts w:ascii="宋体" w:hAnsi="宋体" w:eastAsia="方正仿宋_GBK"/>
          <w:sz w:val="32"/>
          <w:szCs w:val="32"/>
        </w:rPr>
        <w:t>收支两条线</w:t>
      </w:r>
      <w:r>
        <w:rPr>
          <w:rFonts w:hint="eastAsia" w:ascii="宋体" w:hAnsi="宋体" w:eastAsia="宋体" w:cs="宋体"/>
          <w:sz w:val="32"/>
          <w:szCs w:val="32"/>
        </w:rPr>
        <w:t>”</w:t>
      </w:r>
      <w:r>
        <w:rPr>
          <w:rFonts w:ascii="宋体" w:hAnsi="宋体" w:eastAsia="方正仿宋_GBK"/>
          <w:sz w:val="32"/>
          <w:szCs w:val="32"/>
        </w:rPr>
        <w:t>管理规定</w:t>
      </w:r>
      <w:r>
        <w:rPr>
          <w:rFonts w:hint="eastAsia" w:ascii="宋体" w:hAnsi="宋体" w:eastAsia="宋体" w:cs="宋体"/>
          <w:sz w:val="32"/>
          <w:szCs w:val="32"/>
        </w:rPr>
        <w:t>。</w:t>
      </w:r>
      <w:r>
        <w:rPr>
          <w:rFonts w:ascii="宋体" w:hAnsi="宋体" w:eastAsia="方正仿宋_GBK"/>
          <w:sz w:val="32"/>
          <w:szCs w:val="32"/>
        </w:rPr>
        <w:t>强化行政复议监督功能</w:t>
      </w:r>
      <w:r>
        <w:rPr>
          <w:rFonts w:hint="eastAsia" w:ascii="宋体" w:hAnsi="宋体" w:eastAsia="宋体" w:cs="宋体"/>
          <w:sz w:val="32"/>
          <w:szCs w:val="32"/>
        </w:rPr>
        <w:t>，</w:t>
      </w:r>
      <w:r>
        <w:rPr>
          <w:rFonts w:ascii="宋体" w:hAnsi="宋体" w:eastAsia="方正仿宋_GBK"/>
          <w:sz w:val="32"/>
          <w:szCs w:val="32"/>
        </w:rPr>
        <w:t>加大对违法或者不当行政行为的纠错力度</w:t>
      </w:r>
      <w:r>
        <w:rPr>
          <w:rFonts w:hint="eastAsia" w:ascii="宋体" w:hAnsi="宋体" w:eastAsia="宋体" w:cs="宋体"/>
          <w:sz w:val="32"/>
          <w:szCs w:val="32"/>
        </w:rPr>
        <w:t>。</w:t>
      </w:r>
      <w:r>
        <w:rPr>
          <w:rFonts w:hint="eastAsia" w:ascii="宋体" w:hAnsi="宋体" w:eastAsia="方正仿宋_GBK"/>
          <w:strike w:val="0"/>
          <w:dstrike w:val="0"/>
          <w:color w:val="000000"/>
          <w:sz w:val="32"/>
          <w:szCs w:val="32"/>
          <w:lang w:eastAsia="zh-CN"/>
        </w:rPr>
        <w:t>贯彻落实</w:t>
      </w:r>
      <w:r>
        <w:rPr>
          <w:rFonts w:ascii="宋体" w:hAnsi="宋体" w:eastAsia="方正仿宋_GBK"/>
          <w:sz w:val="32"/>
          <w:szCs w:val="32"/>
        </w:rPr>
        <w:t>行政执法监督员制度</w:t>
      </w:r>
      <w:r>
        <w:rPr>
          <w:rFonts w:hint="eastAsia" w:ascii="宋体" w:hAnsi="宋体" w:eastAsia="宋体" w:cs="宋体"/>
          <w:sz w:val="32"/>
          <w:szCs w:val="32"/>
        </w:rPr>
        <w:t>。</w:t>
      </w:r>
      <w:r>
        <w:rPr>
          <w:rFonts w:hint="eastAsia" w:ascii="宋体" w:hAnsi="宋体" w:eastAsia="方正仿宋_GBK" w:cs="方正仿宋_GBK"/>
          <w:color w:val="000000"/>
          <w:sz w:val="32"/>
          <w:szCs w:val="32"/>
        </w:rPr>
        <w:t>优化加强法治建设群众满意度调查工作</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二十九</w:t>
      </w:r>
      <w:r>
        <w:rPr>
          <w:rFonts w:hint="eastAsia" w:ascii="宋体" w:hAnsi="宋体" w:eastAsia="宋体" w:cs="宋体"/>
          <w:sz w:val="32"/>
          <w:szCs w:val="32"/>
        </w:rPr>
        <w:t>）</w:t>
      </w:r>
      <w:r>
        <w:rPr>
          <w:rFonts w:hint="eastAsia" w:ascii="宋体" w:hAnsi="宋体" w:eastAsia="方正楷体_GBK" w:cs="方正楷体_GBK"/>
          <w:sz w:val="32"/>
          <w:szCs w:val="32"/>
        </w:rPr>
        <w:t>全面主动落实政务公开</w:t>
      </w:r>
      <w:r>
        <w:rPr>
          <w:rFonts w:hint="eastAsia" w:ascii="宋体" w:hAnsi="宋体" w:eastAsia="宋体" w:cs="宋体"/>
          <w:sz w:val="32"/>
          <w:szCs w:val="32"/>
        </w:rPr>
        <w:t>。</w:t>
      </w:r>
      <w:r>
        <w:rPr>
          <w:rFonts w:ascii="宋体" w:hAnsi="宋体" w:eastAsia="方正仿宋_GBK"/>
          <w:sz w:val="32"/>
          <w:szCs w:val="32"/>
        </w:rPr>
        <w:t>坚持以公开为常态</w:t>
      </w:r>
      <w:r>
        <w:rPr>
          <w:rFonts w:hint="eastAsia" w:ascii="宋体" w:hAnsi="宋体" w:eastAsia="宋体" w:cs="宋体"/>
          <w:sz w:val="32"/>
          <w:szCs w:val="32"/>
        </w:rPr>
        <w:t>、</w:t>
      </w:r>
      <w:r>
        <w:rPr>
          <w:rFonts w:ascii="宋体" w:hAnsi="宋体" w:eastAsia="方正仿宋_GBK"/>
          <w:sz w:val="32"/>
          <w:szCs w:val="32"/>
        </w:rPr>
        <w:t>不公开为例外</w:t>
      </w:r>
      <w:r>
        <w:rPr>
          <w:rFonts w:hint="eastAsia" w:ascii="宋体" w:hAnsi="宋体" w:eastAsia="宋体" w:cs="宋体"/>
          <w:sz w:val="32"/>
          <w:szCs w:val="32"/>
        </w:rPr>
        <w:t>，</w:t>
      </w:r>
      <w:r>
        <w:rPr>
          <w:rFonts w:ascii="宋体" w:hAnsi="宋体" w:eastAsia="方正仿宋_GBK"/>
          <w:sz w:val="32"/>
          <w:szCs w:val="32"/>
        </w:rPr>
        <w:t>用政府更加公开透明赢得人民群众更多理解</w:t>
      </w:r>
      <w:r>
        <w:rPr>
          <w:rFonts w:hint="eastAsia" w:ascii="宋体" w:hAnsi="宋体" w:eastAsia="宋体" w:cs="宋体"/>
          <w:sz w:val="32"/>
          <w:szCs w:val="32"/>
        </w:rPr>
        <w:t>、</w:t>
      </w:r>
      <w:r>
        <w:rPr>
          <w:rFonts w:ascii="宋体" w:hAnsi="宋体" w:eastAsia="方正仿宋_GBK"/>
          <w:sz w:val="32"/>
          <w:szCs w:val="32"/>
        </w:rPr>
        <w:t>信任和支持</w:t>
      </w:r>
      <w:r>
        <w:rPr>
          <w:rFonts w:hint="eastAsia" w:ascii="宋体" w:hAnsi="宋体" w:eastAsia="宋体" w:cs="宋体"/>
          <w:sz w:val="32"/>
          <w:szCs w:val="32"/>
        </w:rPr>
        <w:t>。</w:t>
      </w:r>
      <w:r>
        <w:rPr>
          <w:rFonts w:ascii="宋体" w:hAnsi="宋体" w:eastAsia="方正仿宋_GBK"/>
          <w:sz w:val="32"/>
          <w:szCs w:val="32"/>
        </w:rPr>
        <w:t>持续推进决策</w:t>
      </w:r>
      <w:r>
        <w:rPr>
          <w:rFonts w:hint="eastAsia" w:ascii="宋体" w:hAnsi="宋体" w:eastAsia="宋体" w:cs="宋体"/>
          <w:sz w:val="32"/>
          <w:szCs w:val="32"/>
        </w:rPr>
        <w:t>、</w:t>
      </w:r>
      <w:r>
        <w:rPr>
          <w:rFonts w:ascii="宋体" w:hAnsi="宋体" w:eastAsia="方正仿宋_GBK"/>
          <w:sz w:val="32"/>
          <w:szCs w:val="32"/>
        </w:rPr>
        <w:t>执行</w:t>
      </w:r>
      <w:r>
        <w:rPr>
          <w:rFonts w:hint="eastAsia" w:ascii="宋体" w:hAnsi="宋体" w:eastAsia="宋体" w:cs="宋体"/>
          <w:sz w:val="32"/>
          <w:szCs w:val="32"/>
        </w:rPr>
        <w:t>、</w:t>
      </w:r>
      <w:r>
        <w:rPr>
          <w:rFonts w:ascii="宋体" w:hAnsi="宋体" w:eastAsia="方正仿宋_GBK"/>
          <w:sz w:val="32"/>
          <w:szCs w:val="32"/>
        </w:rPr>
        <w:t>管理</w:t>
      </w:r>
      <w:r>
        <w:rPr>
          <w:rFonts w:hint="eastAsia" w:ascii="宋体" w:hAnsi="宋体" w:eastAsia="宋体" w:cs="宋体"/>
          <w:sz w:val="32"/>
          <w:szCs w:val="32"/>
        </w:rPr>
        <w:t>、</w:t>
      </w:r>
      <w:r>
        <w:rPr>
          <w:rFonts w:ascii="宋体" w:hAnsi="宋体" w:eastAsia="方正仿宋_GBK"/>
          <w:sz w:val="32"/>
          <w:szCs w:val="32"/>
        </w:rPr>
        <w:t>服务和结果公开</w:t>
      </w:r>
      <w:r>
        <w:rPr>
          <w:rFonts w:hint="eastAsia" w:ascii="宋体" w:hAnsi="宋体" w:eastAsia="宋体" w:cs="宋体"/>
          <w:sz w:val="32"/>
          <w:szCs w:val="32"/>
        </w:rPr>
        <w:t>，</w:t>
      </w:r>
      <w:r>
        <w:rPr>
          <w:rFonts w:ascii="宋体" w:hAnsi="宋体" w:eastAsia="方正仿宋_GBK"/>
          <w:sz w:val="32"/>
          <w:szCs w:val="32"/>
        </w:rPr>
        <w:t>主动接受新闻媒体舆论监督和社会监督</w:t>
      </w:r>
      <w:r>
        <w:rPr>
          <w:rFonts w:hint="eastAsia" w:ascii="宋体" w:hAnsi="宋体" w:eastAsia="宋体" w:cs="宋体"/>
          <w:sz w:val="32"/>
          <w:szCs w:val="32"/>
        </w:rPr>
        <w:t>。</w:t>
      </w:r>
      <w:r>
        <w:rPr>
          <w:rFonts w:ascii="宋体" w:hAnsi="宋体" w:eastAsia="方正仿宋_GBK"/>
          <w:sz w:val="32"/>
          <w:szCs w:val="32"/>
        </w:rPr>
        <w:t>建成市</w:t>
      </w:r>
      <w:r>
        <w:rPr>
          <w:rFonts w:hint="eastAsia" w:ascii="宋体" w:hAnsi="宋体" w:eastAsia="宋体" w:cs="宋体"/>
          <w:sz w:val="32"/>
          <w:szCs w:val="32"/>
        </w:rPr>
        <w:t>、</w:t>
      </w:r>
      <w:r>
        <w:rPr>
          <w:rFonts w:hint="eastAsia" w:ascii="宋体" w:hAnsi="宋体" w:eastAsia="方正仿宋_GBK"/>
          <w:sz w:val="32"/>
          <w:szCs w:val="32"/>
        </w:rPr>
        <w:t>乡两级</w:t>
      </w:r>
      <w:r>
        <w:rPr>
          <w:rFonts w:ascii="宋体" w:hAnsi="宋体" w:eastAsia="方正仿宋_GBK"/>
          <w:sz w:val="32"/>
          <w:szCs w:val="32"/>
        </w:rPr>
        <w:t>政府信息公开目录</w:t>
      </w:r>
      <w:r>
        <w:rPr>
          <w:rFonts w:hint="eastAsia" w:ascii="宋体" w:hAnsi="宋体" w:eastAsia="宋体" w:cs="宋体"/>
          <w:sz w:val="32"/>
          <w:szCs w:val="32"/>
        </w:rPr>
        <w:t>，</w:t>
      </w:r>
      <w:r>
        <w:rPr>
          <w:rFonts w:ascii="宋体" w:hAnsi="宋体" w:eastAsia="方正仿宋_GBK"/>
          <w:sz w:val="32"/>
          <w:szCs w:val="32"/>
        </w:rPr>
        <w:t>以目录引领公开</w:t>
      </w:r>
      <w:r>
        <w:rPr>
          <w:rFonts w:hint="eastAsia" w:ascii="宋体" w:hAnsi="宋体" w:eastAsia="宋体" w:cs="宋体"/>
          <w:sz w:val="32"/>
          <w:szCs w:val="32"/>
        </w:rPr>
        <w:t>、</w:t>
      </w:r>
      <w:r>
        <w:rPr>
          <w:rFonts w:ascii="宋体" w:hAnsi="宋体" w:eastAsia="方正仿宋_GBK"/>
          <w:sz w:val="32"/>
          <w:szCs w:val="32"/>
        </w:rPr>
        <w:t>巩固公开</w:t>
      </w:r>
      <w:r>
        <w:rPr>
          <w:rFonts w:hint="eastAsia" w:ascii="宋体" w:hAnsi="宋体" w:eastAsia="宋体" w:cs="宋体"/>
          <w:sz w:val="32"/>
          <w:szCs w:val="32"/>
        </w:rPr>
        <w:t>、</w:t>
      </w:r>
      <w:r>
        <w:rPr>
          <w:rFonts w:ascii="宋体" w:hAnsi="宋体" w:eastAsia="方正仿宋_GBK"/>
          <w:sz w:val="32"/>
          <w:szCs w:val="32"/>
        </w:rPr>
        <w:t>深化公开</w:t>
      </w:r>
      <w:r>
        <w:rPr>
          <w:rFonts w:hint="eastAsia" w:ascii="宋体" w:hAnsi="宋体" w:eastAsia="宋体" w:cs="宋体"/>
          <w:sz w:val="32"/>
          <w:szCs w:val="32"/>
        </w:rPr>
        <w:t>。</w:t>
      </w:r>
      <w:r>
        <w:rPr>
          <w:rFonts w:ascii="宋体" w:hAnsi="宋体" w:eastAsia="方正仿宋_GBK"/>
          <w:sz w:val="32"/>
          <w:szCs w:val="32"/>
        </w:rPr>
        <w:t>持续深化财政预算</w:t>
      </w:r>
      <w:r>
        <w:rPr>
          <w:rFonts w:hint="eastAsia" w:ascii="宋体" w:hAnsi="宋体" w:eastAsia="宋体" w:cs="宋体"/>
          <w:sz w:val="32"/>
          <w:szCs w:val="32"/>
        </w:rPr>
        <w:t>、</w:t>
      </w:r>
      <w:r>
        <w:rPr>
          <w:rFonts w:ascii="宋体" w:hAnsi="宋体" w:eastAsia="方正仿宋_GBK"/>
          <w:sz w:val="32"/>
          <w:szCs w:val="32"/>
        </w:rPr>
        <w:t>公共资源配置</w:t>
      </w:r>
      <w:r>
        <w:rPr>
          <w:rFonts w:hint="eastAsia" w:ascii="宋体" w:hAnsi="宋体" w:eastAsia="宋体" w:cs="宋体"/>
          <w:sz w:val="32"/>
          <w:szCs w:val="32"/>
        </w:rPr>
        <w:t>、</w:t>
      </w:r>
      <w:r>
        <w:rPr>
          <w:rFonts w:ascii="宋体" w:hAnsi="宋体" w:eastAsia="方正仿宋_GBK"/>
          <w:sz w:val="32"/>
          <w:szCs w:val="32"/>
        </w:rPr>
        <w:t>重大建设项目</w:t>
      </w:r>
      <w:r>
        <w:rPr>
          <w:rFonts w:hint="eastAsia" w:ascii="宋体" w:hAnsi="宋体" w:eastAsia="宋体" w:cs="宋体"/>
          <w:sz w:val="32"/>
          <w:szCs w:val="32"/>
        </w:rPr>
        <w:t>、</w:t>
      </w:r>
      <w:r>
        <w:rPr>
          <w:rFonts w:ascii="宋体" w:hAnsi="宋体" w:eastAsia="方正仿宋_GBK"/>
          <w:sz w:val="32"/>
          <w:szCs w:val="32"/>
        </w:rPr>
        <w:t>社会公益事业等重点领域信息公开</w:t>
      </w:r>
      <w:r>
        <w:rPr>
          <w:rFonts w:hint="eastAsia" w:ascii="宋体" w:hAnsi="宋体" w:eastAsia="宋体" w:cs="宋体"/>
          <w:sz w:val="32"/>
          <w:szCs w:val="32"/>
        </w:rPr>
        <w:t>，</w:t>
      </w:r>
      <w:r>
        <w:rPr>
          <w:rFonts w:ascii="宋体" w:hAnsi="宋体" w:eastAsia="方正仿宋_GBK"/>
          <w:sz w:val="32"/>
          <w:szCs w:val="32"/>
        </w:rPr>
        <w:t>做到法定主动公开内容全部公开到位</w:t>
      </w:r>
      <w:r>
        <w:rPr>
          <w:rFonts w:hint="eastAsia" w:ascii="宋体" w:hAnsi="宋体" w:eastAsia="宋体" w:cs="宋体"/>
          <w:sz w:val="32"/>
          <w:szCs w:val="32"/>
        </w:rPr>
        <w:t>。</w:t>
      </w:r>
      <w:r>
        <w:rPr>
          <w:rFonts w:ascii="宋体" w:hAnsi="宋体" w:eastAsia="方正仿宋_GBK"/>
          <w:sz w:val="32"/>
          <w:szCs w:val="32"/>
        </w:rPr>
        <w:t>全面提升重要政策发布解读工作质量</w:t>
      </w:r>
      <w:r>
        <w:rPr>
          <w:rFonts w:hint="eastAsia" w:ascii="宋体" w:hAnsi="宋体" w:eastAsia="宋体" w:cs="宋体"/>
          <w:sz w:val="32"/>
          <w:szCs w:val="32"/>
        </w:rPr>
        <w:t>，</w:t>
      </w:r>
      <w:r>
        <w:rPr>
          <w:rFonts w:ascii="宋体" w:hAnsi="宋体" w:eastAsia="方正仿宋_GBK"/>
          <w:sz w:val="32"/>
          <w:szCs w:val="32"/>
        </w:rPr>
        <w:t>积极运用多元化方式开展政策解读</w:t>
      </w:r>
      <w:r>
        <w:rPr>
          <w:rFonts w:hint="eastAsia" w:ascii="宋体" w:hAnsi="宋体" w:eastAsia="宋体" w:cs="宋体"/>
          <w:sz w:val="32"/>
          <w:szCs w:val="32"/>
        </w:rPr>
        <w:t>，</w:t>
      </w:r>
      <w:r>
        <w:rPr>
          <w:rFonts w:ascii="宋体" w:hAnsi="宋体" w:eastAsia="方正仿宋_GBK"/>
          <w:sz w:val="32"/>
          <w:szCs w:val="32"/>
        </w:rPr>
        <w:t>提高政策到达率和知晓率</w:t>
      </w:r>
      <w:r>
        <w:rPr>
          <w:rFonts w:hint="eastAsia" w:ascii="宋体" w:hAnsi="宋体" w:eastAsia="宋体" w:cs="宋体"/>
          <w:sz w:val="32"/>
          <w:szCs w:val="32"/>
        </w:rPr>
        <w:t>。</w:t>
      </w:r>
      <w:r>
        <w:rPr>
          <w:rFonts w:ascii="宋体" w:hAnsi="宋体" w:eastAsia="方正仿宋_GBK"/>
          <w:sz w:val="32"/>
          <w:szCs w:val="32"/>
        </w:rPr>
        <w:t>加强政务公开窗口建设</w:t>
      </w:r>
      <w:r>
        <w:rPr>
          <w:rFonts w:hint="eastAsia" w:ascii="宋体" w:hAnsi="宋体" w:eastAsia="宋体" w:cs="宋体"/>
          <w:sz w:val="32"/>
          <w:szCs w:val="32"/>
        </w:rPr>
        <w:t>，</w:t>
      </w:r>
      <w:r>
        <w:rPr>
          <w:rFonts w:ascii="宋体" w:hAnsi="宋体" w:eastAsia="方正仿宋_GBK"/>
          <w:sz w:val="32"/>
          <w:szCs w:val="32"/>
        </w:rPr>
        <w:t>积极解答政策咨询</w:t>
      </w:r>
      <w:r>
        <w:rPr>
          <w:rFonts w:hint="eastAsia" w:ascii="宋体" w:hAnsi="宋体" w:eastAsia="宋体" w:cs="宋体"/>
          <w:sz w:val="32"/>
          <w:szCs w:val="32"/>
        </w:rPr>
        <w:t>，</w:t>
      </w:r>
      <w:r>
        <w:rPr>
          <w:rFonts w:ascii="宋体" w:hAnsi="宋体" w:eastAsia="方正仿宋_GBK"/>
          <w:sz w:val="32"/>
          <w:szCs w:val="32"/>
        </w:rPr>
        <w:t>有效打通政策落实</w:t>
      </w:r>
      <w:r>
        <w:rPr>
          <w:rFonts w:hint="eastAsia" w:ascii="宋体" w:hAnsi="宋体" w:eastAsia="宋体" w:cs="宋体"/>
          <w:sz w:val="32"/>
          <w:szCs w:val="32"/>
        </w:rPr>
        <w:t>“</w:t>
      </w:r>
      <w:r>
        <w:rPr>
          <w:rFonts w:ascii="宋体" w:hAnsi="宋体" w:eastAsia="方正仿宋_GBK"/>
          <w:sz w:val="32"/>
          <w:szCs w:val="32"/>
        </w:rPr>
        <w:t>最后一公里</w:t>
      </w:r>
      <w:r>
        <w:rPr>
          <w:rFonts w:hint="eastAsia" w:ascii="宋体" w:hAnsi="宋体" w:eastAsia="宋体" w:cs="宋体"/>
          <w:sz w:val="32"/>
          <w:szCs w:val="32"/>
        </w:rPr>
        <w:t>”。</w:t>
      </w:r>
      <w:r>
        <w:rPr>
          <w:rFonts w:ascii="宋体" w:hAnsi="宋体" w:eastAsia="方正仿宋_GBK"/>
          <w:sz w:val="32"/>
          <w:szCs w:val="32"/>
        </w:rPr>
        <w:t>全面提升政府信息公开申请办理工作质量</w:t>
      </w:r>
      <w:r>
        <w:rPr>
          <w:rFonts w:hint="eastAsia" w:ascii="宋体" w:hAnsi="宋体" w:eastAsia="宋体" w:cs="宋体"/>
          <w:sz w:val="32"/>
          <w:szCs w:val="32"/>
        </w:rPr>
        <w:t>，</w:t>
      </w:r>
      <w:r>
        <w:rPr>
          <w:rFonts w:ascii="宋体" w:hAnsi="宋体" w:eastAsia="方正仿宋_GBK"/>
          <w:sz w:val="32"/>
          <w:szCs w:val="32"/>
        </w:rPr>
        <w:t>依法保障人民群众合理信息需求</w:t>
      </w:r>
      <w:r>
        <w:rPr>
          <w:rFonts w:hint="eastAsia" w:ascii="宋体" w:hAnsi="宋体" w:eastAsia="宋体" w:cs="宋体"/>
          <w:sz w:val="32"/>
          <w:szCs w:val="32"/>
        </w:rPr>
        <w:t>。</w:t>
      </w:r>
      <w:r>
        <w:rPr>
          <w:rFonts w:ascii="宋体" w:hAnsi="宋体" w:eastAsia="方正仿宋_GBK"/>
          <w:sz w:val="32"/>
          <w:szCs w:val="32"/>
        </w:rPr>
        <w:t>强化政府网站和政务新媒体建设管理</w:t>
      </w:r>
      <w:r>
        <w:rPr>
          <w:rFonts w:hint="eastAsia" w:ascii="宋体" w:hAnsi="宋体" w:eastAsia="宋体" w:cs="宋体"/>
          <w:sz w:val="32"/>
          <w:szCs w:val="32"/>
        </w:rPr>
        <w:t>，</w:t>
      </w:r>
      <w:r>
        <w:rPr>
          <w:rFonts w:ascii="宋体" w:hAnsi="宋体" w:eastAsia="方正仿宋_GBK"/>
          <w:sz w:val="32"/>
          <w:szCs w:val="32"/>
        </w:rPr>
        <w:t>提高政务公开制度化</w:t>
      </w:r>
      <w:r>
        <w:rPr>
          <w:rFonts w:hint="eastAsia" w:ascii="宋体" w:hAnsi="宋体" w:eastAsia="宋体" w:cs="宋体"/>
          <w:sz w:val="32"/>
          <w:szCs w:val="32"/>
        </w:rPr>
        <w:t>、</w:t>
      </w:r>
      <w:r>
        <w:rPr>
          <w:rFonts w:ascii="宋体" w:hAnsi="宋体" w:eastAsia="方正仿宋_GBK"/>
          <w:sz w:val="32"/>
          <w:szCs w:val="32"/>
        </w:rPr>
        <w:t>标准化</w:t>
      </w:r>
      <w:r>
        <w:rPr>
          <w:rFonts w:hint="eastAsia" w:ascii="宋体" w:hAnsi="宋体" w:eastAsia="宋体" w:cs="宋体"/>
          <w:sz w:val="32"/>
          <w:szCs w:val="32"/>
        </w:rPr>
        <w:t>、</w:t>
      </w:r>
      <w:r>
        <w:rPr>
          <w:rFonts w:ascii="宋体" w:hAnsi="宋体" w:eastAsia="方正仿宋_GBK"/>
          <w:sz w:val="32"/>
          <w:szCs w:val="32"/>
        </w:rPr>
        <w:t>信息化水平</w:t>
      </w:r>
      <w:r>
        <w:rPr>
          <w:rFonts w:hint="eastAsia" w:ascii="宋体" w:hAnsi="宋体" w:eastAsia="宋体" w:cs="宋体"/>
          <w:sz w:val="32"/>
          <w:szCs w:val="32"/>
        </w:rPr>
        <w:t>。</w:t>
      </w:r>
      <w:r>
        <w:rPr>
          <w:rFonts w:ascii="宋体" w:hAnsi="宋体" w:eastAsia="方正仿宋_GBK"/>
          <w:sz w:val="32"/>
          <w:szCs w:val="32"/>
        </w:rPr>
        <w:t>改革政务公开传统模式</w:t>
      </w:r>
      <w:r>
        <w:rPr>
          <w:rFonts w:hint="eastAsia" w:ascii="宋体" w:hAnsi="宋体" w:eastAsia="宋体" w:cs="宋体"/>
          <w:sz w:val="32"/>
          <w:szCs w:val="32"/>
        </w:rPr>
        <w:t>，</w:t>
      </w:r>
      <w:r>
        <w:rPr>
          <w:rFonts w:ascii="宋体" w:hAnsi="宋体" w:eastAsia="方正仿宋_GBK"/>
          <w:sz w:val="32"/>
          <w:szCs w:val="32"/>
        </w:rPr>
        <w:t>实现政府对社会公开</w:t>
      </w:r>
      <w:r>
        <w:rPr>
          <w:rFonts w:hint="eastAsia" w:ascii="宋体" w:hAnsi="宋体" w:eastAsia="宋体" w:cs="宋体"/>
          <w:sz w:val="32"/>
          <w:szCs w:val="32"/>
        </w:rPr>
        <w:t>、</w:t>
      </w:r>
      <w:r>
        <w:rPr>
          <w:rFonts w:ascii="宋体" w:hAnsi="宋体" w:eastAsia="方正仿宋_GBK"/>
          <w:sz w:val="32"/>
          <w:szCs w:val="32"/>
        </w:rPr>
        <w:t>上级机关对下级机关公开并重</w:t>
      </w:r>
      <w:r>
        <w:rPr>
          <w:rFonts w:hint="eastAsia" w:ascii="宋体" w:hAnsi="宋体" w:eastAsia="宋体" w:cs="宋体"/>
          <w:sz w:val="32"/>
          <w:szCs w:val="32"/>
        </w:rPr>
        <w:t>。</w:t>
      </w:r>
      <w:r>
        <w:rPr>
          <w:rFonts w:hint="eastAsia" w:ascii="宋体" w:hAnsi="宋体" w:eastAsia="方正仿宋_GBK"/>
          <w:sz w:val="32"/>
          <w:szCs w:val="32"/>
        </w:rPr>
        <w:t>积极</w:t>
      </w:r>
      <w:r>
        <w:rPr>
          <w:rFonts w:ascii="宋体" w:hAnsi="宋体" w:eastAsia="方正仿宋_GBK"/>
          <w:sz w:val="32"/>
          <w:szCs w:val="32"/>
        </w:rPr>
        <w:t>开展政府开放日</w:t>
      </w:r>
      <w:r>
        <w:rPr>
          <w:rFonts w:hint="eastAsia" w:ascii="宋体" w:hAnsi="宋体" w:eastAsia="宋体" w:cs="宋体"/>
          <w:sz w:val="32"/>
          <w:szCs w:val="32"/>
        </w:rPr>
        <w:t>、</w:t>
      </w:r>
      <w:r>
        <w:rPr>
          <w:rFonts w:ascii="宋体" w:hAnsi="宋体" w:eastAsia="方正仿宋_GBK"/>
          <w:sz w:val="32"/>
          <w:szCs w:val="32"/>
        </w:rPr>
        <w:t>网络问政等主题活动</w:t>
      </w:r>
      <w:r>
        <w:rPr>
          <w:rFonts w:hint="eastAsia" w:ascii="宋体" w:hAnsi="宋体" w:eastAsia="宋体" w:cs="宋体"/>
          <w:sz w:val="32"/>
          <w:szCs w:val="32"/>
        </w:rPr>
        <w:t>，</w:t>
      </w:r>
      <w:r>
        <w:rPr>
          <w:rFonts w:ascii="宋体" w:hAnsi="宋体" w:eastAsia="方正仿宋_GBK"/>
          <w:sz w:val="32"/>
          <w:szCs w:val="32"/>
        </w:rPr>
        <w:t>增进与公众的互动交流</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三十</w:t>
      </w:r>
      <w:r>
        <w:rPr>
          <w:rFonts w:hint="eastAsia" w:ascii="宋体" w:hAnsi="宋体" w:eastAsia="宋体" w:cs="宋体"/>
          <w:sz w:val="32"/>
          <w:szCs w:val="32"/>
        </w:rPr>
        <w:t>）</w:t>
      </w:r>
      <w:r>
        <w:rPr>
          <w:rFonts w:ascii="宋体" w:hAnsi="宋体" w:eastAsia="方正楷体_GBK" w:cs="方正楷体_GBK"/>
          <w:sz w:val="32"/>
          <w:szCs w:val="32"/>
        </w:rPr>
        <w:t>加快推进政务诚信建设</w:t>
      </w:r>
      <w:r>
        <w:rPr>
          <w:rFonts w:hint="eastAsia" w:ascii="宋体" w:hAnsi="宋体" w:eastAsia="宋体" w:cs="宋体"/>
          <w:sz w:val="32"/>
          <w:szCs w:val="32"/>
        </w:rPr>
        <w:t>。</w:t>
      </w:r>
      <w:r>
        <w:rPr>
          <w:rFonts w:ascii="宋体" w:hAnsi="宋体" w:eastAsia="方正仿宋_GBK"/>
          <w:sz w:val="32"/>
          <w:szCs w:val="32"/>
        </w:rPr>
        <w:t>完善相关制度</w:t>
      </w:r>
      <w:r>
        <w:rPr>
          <w:rFonts w:hint="eastAsia" w:ascii="宋体" w:hAnsi="宋体" w:eastAsia="宋体" w:cs="宋体"/>
          <w:sz w:val="32"/>
          <w:szCs w:val="32"/>
        </w:rPr>
        <w:t>，</w:t>
      </w:r>
      <w:r>
        <w:rPr>
          <w:rFonts w:ascii="宋体" w:hAnsi="宋体" w:eastAsia="方正仿宋_GBK"/>
          <w:sz w:val="32"/>
          <w:szCs w:val="32"/>
        </w:rPr>
        <w:t>强化和规范信用信息归集共享</w:t>
      </w:r>
      <w:r>
        <w:rPr>
          <w:rFonts w:hint="eastAsia" w:ascii="宋体" w:hAnsi="宋体" w:eastAsia="宋体" w:cs="宋体"/>
          <w:sz w:val="32"/>
          <w:szCs w:val="32"/>
        </w:rPr>
        <w:t>。</w:t>
      </w:r>
      <w:r>
        <w:rPr>
          <w:rFonts w:ascii="宋体" w:hAnsi="宋体" w:eastAsia="方正仿宋_GBK"/>
          <w:sz w:val="32"/>
          <w:szCs w:val="32"/>
        </w:rPr>
        <w:t>健全政府守信践诺机制</w:t>
      </w:r>
      <w:r>
        <w:rPr>
          <w:rFonts w:hint="eastAsia" w:ascii="宋体" w:hAnsi="宋体" w:eastAsia="宋体" w:cs="宋体"/>
          <w:sz w:val="32"/>
          <w:szCs w:val="32"/>
        </w:rPr>
        <w:t>，</w:t>
      </w:r>
      <w:r>
        <w:rPr>
          <w:rFonts w:ascii="宋体" w:hAnsi="宋体" w:eastAsia="方正仿宋_GBK"/>
          <w:sz w:val="32"/>
          <w:szCs w:val="32"/>
        </w:rPr>
        <w:t>强化政府采购合同履约管理</w:t>
      </w:r>
      <w:r>
        <w:rPr>
          <w:rFonts w:hint="eastAsia" w:ascii="宋体" w:hAnsi="宋体" w:eastAsia="宋体" w:cs="宋体"/>
          <w:sz w:val="32"/>
          <w:szCs w:val="32"/>
        </w:rPr>
        <w:t>。</w:t>
      </w:r>
      <w:r>
        <w:rPr>
          <w:rFonts w:ascii="宋体" w:hAnsi="宋体" w:eastAsia="方正仿宋_GBK"/>
          <w:sz w:val="32"/>
          <w:szCs w:val="32"/>
        </w:rPr>
        <w:t>建立政务诚信监测治理机制</w:t>
      </w:r>
      <w:r>
        <w:rPr>
          <w:rFonts w:hint="eastAsia" w:ascii="宋体" w:hAnsi="宋体" w:eastAsia="宋体" w:cs="宋体"/>
          <w:sz w:val="32"/>
          <w:szCs w:val="32"/>
        </w:rPr>
        <w:t>，</w:t>
      </w:r>
      <w:r>
        <w:rPr>
          <w:rFonts w:ascii="宋体" w:hAnsi="宋体" w:eastAsia="方正仿宋_GBK"/>
          <w:sz w:val="32"/>
          <w:szCs w:val="32"/>
        </w:rPr>
        <w:t>建立健全政务失信记录制度</w:t>
      </w:r>
      <w:r>
        <w:rPr>
          <w:rFonts w:hint="eastAsia" w:ascii="宋体" w:hAnsi="宋体" w:eastAsia="宋体" w:cs="宋体"/>
          <w:sz w:val="32"/>
          <w:szCs w:val="32"/>
        </w:rPr>
        <w:t>，</w:t>
      </w:r>
      <w:r>
        <w:rPr>
          <w:rFonts w:ascii="宋体" w:hAnsi="宋体" w:eastAsia="方正仿宋_GBK"/>
          <w:sz w:val="32"/>
          <w:szCs w:val="32"/>
        </w:rPr>
        <w:t>将违约毁约</w:t>
      </w:r>
      <w:r>
        <w:rPr>
          <w:rFonts w:hint="eastAsia" w:ascii="宋体" w:hAnsi="宋体" w:eastAsia="宋体" w:cs="宋体"/>
          <w:sz w:val="32"/>
          <w:szCs w:val="32"/>
        </w:rPr>
        <w:t>、</w:t>
      </w:r>
      <w:r>
        <w:rPr>
          <w:rFonts w:ascii="宋体" w:hAnsi="宋体" w:eastAsia="方正仿宋_GBK"/>
          <w:sz w:val="32"/>
          <w:szCs w:val="32"/>
        </w:rPr>
        <w:t>拖欠账款</w:t>
      </w:r>
      <w:r>
        <w:rPr>
          <w:rFonts w:hint="eastAsia" w:ascii="宋体" w:hAnsi="宋体" w:eastAsia="宋体" w:cs="宋体"/>
          <w:sz w:val="32"/>
          <w:szCs w:val="32"/>
        </w:rPr>
        <w:t>、</w:t>
      </w:r>
      <w:r>
        <w:rPr>
          <w:rFonts w:ascii="宋体" w:hAnsi="宋体" w:eastAsia="方正仿宋_GBK"/>
          <w:sz w:val="32"/>
          <w:szCs w:val="32"/>
        </w:rPr>
        <w:t>拒不履行司法裁判等失信信息纳入政务失信记录推送省信用信息共享平台</w:t>
      </w:r>
      <w:r>
        <w:rPr>
          <w:rFonts w:hint="eastAsia" w:ascii="宋体" w:hAnsi="宋体" w:eastAsia="宋体" w:cs="宋体"/>
          <w:sz w:val="32"/>
          <w:szCs w:val="32"/>
        </w:rPr>
        <w:t>，</w:t>
      </w:r>
      <w:r>
        <w:rPr>
          <w:rFonts w:ascii="宋体" w:hAnsi="宋体" w:eastAsia="方正仿宋_GBK"/>
          <w:sz w:val="32"/>
          <w:szCs w:val="32"/>
        </w:rPr>
        <w:t>依法依规向社会公开</w:t>
      </w:r>
      <w:r>
        <w:rPr>
          <w:rFonts w:hint="eastAsia" w:ascii="宋体" w:hAnsi="宋体" w:eastAsia="宋体" w:cs="宋体"/>
          <w:sz w:val="32"/>
          <w:szCs w:val="32"/>
        </w:rPr>
        <w:t>。</w:t>
      </w:r>
      <w:r>
        <w:rPr>
          <w:rFonts w:ascii="宋体" w:hAnsi="宋体" w:eastAsia="方正仿宋_GBK"/>
          <w:sz w:val="32"/>
          <w:szCs w:val="32"/>
        </w:rPr>
        <w:t>组织开展政府机构失信行为清理工作</w:t>
      </w:r>
      <w:r>
        <w:rPr>
          <w:rFonts w:hint="eastAsia" w:ascii="宋体" w:hAnsi="宋体" w:eastAsia="宋体" w:cs="宋体"/>
          <w:sz w:val="32"/>
          <w:szCs w:val="32"/>
        </w:rPr>
        <w:t>。</w:t>
      </w:r>
      <w:r>
        <w:rPr>
          <w:rFonts w:ascii="宋体" w:hAnsi="宋体" w:eastAsia="方正仿宋_GBK"/>
          <w:sz w:val="32"/>
          <w:szCs w:val="32"/>
        </w:rPr>
        <w:t>建立健全政府失信责任追究制度</w:t>
      </w:r>
      <w:r>
        <w:rPr>
          <w:rFonts w:hint="eastAsia" w:ascii="宋体" w:hAnsi="宋体" w:eastAsia="宋体" w:cs="宋体"/>
          <w:sz w:val="32"/>
          <w:szCs w:val="32"/>
        </w:rPr>
        <w:t>，</w:t>
      </w:r>
      <w:r>
        <w:rPr>
          <w:rFonts w:ascii="宋体" w:hAnsi="宋体" w:eastAsia="方正仿宋_GBK"/>
          <w:sz w:val="32"/>
          <w:szCs w:val="32"/>
        </w:rPr>
        <w:t>加大惩戒力度</w:t>
      </w:r>
      <w:r>
        <w:rPr>
          <w:rFonts w:hint="eastAsia" w:ascii="宋体" w:hAnsi="宋体" w:eastAsia="宋体" w:cs="宋体"/>
          <w:sz w:val="32"/>
          <w:szCs w:val="32"/>
        </w:rPr>
        <w:t>，</w:t>
      </w:r>
      <w:r>
        <w:rPr>
          <w:rFonts w:ascii="宋体" w:hAnsi="宋体" w:eastAsia="方正仿宋_GBK"/>
          <w:sz w:val="32"/>
          <w:szCs w:val="32"/>
        </w:rPr>
        <w:t>重点治理债务融资</w:t>
      </w:r>
      <w:r>
        <w:rPr>
          <w:rFonts w:hint="eastAsia" w:ascii="宋体" w:hAnsi="宋体" w:eastAsia="宋体" w:cs="宋体"/>
          <w:sz w:val="32"/>
          <w:szCs w:val="32"/>
        </w:rPr>
        <w:t>、</w:t>
      </w:r>
      <w:r>
        <w:rPr>
          <w:rFonts w:ascii="宋体" w:hAnsi="宋体" w:eastAsia="方正仿宋_GBK"/>
          <w:sz w:val="32"/>
          <w:szCs w:val="32"/>
        </w:rPr>
        <w:t>政府采购</w:t>
      </w:r>
      <w:r>
        <w:rPr>
          <w:rFonts w:hint="eastAsia" w:ascii="宋体" w:hAnsi="宋体" w:eastAsia="宋体" w:cs="宋体"/>
          <w:sz w:val="32"/>
          <w:szCs w:val="32"/>
        </w:rPr>
        <w:t>、</w:t>
      </w:r>
      <w:r>
        <w:rPr>
          <w:rFonts w:ascii="宋体" w:hAnsi="宋体" w:eastAsia="方正仿宋_GBK"/>
          <w:sz w:val="32"/>
          <w:szCs w:val="32"/>
        </w:rPr>
        <w:t>招标投标</w:t>
      </w:r>
      <w:r>
        <w:rPr>
          <w:rFonts w:hint="eastAsia" w:ascii="宋体" w:hAnsi="宋体" w:eastAsia="宋体" w:cs="宋体"/>
          <w:sz w:val="32"/>
          <w:szCs w:val="32"/>
        </w:rPr>
        <w:t>、</w:t>
      </w:r>
      <w:r>
        <w:rPr>
          <w:rFonts w:ascii="宋体" w:hAnsi="宋体" w:eastAsia="方正仿宋_GBK"/>
          <w:sz w:val="32"/>
          <w:szCs w:val="32"/>
        </w:rPr>
        <w:t>招商引资等领域的政府失信行为</w:t>
      </w:r>
      <w:r>
        <w:rPr>
          <w:rFonts w:hint="eastAsia" w:ascii="宋体" w:hAnsi="宋体" w:eastAsia="宋体" w:cs="宋体"/>
          <w:sz w:val="32"/>
          <w:szCs w:val="32"/>
        </w:rPr>
        <w:t>，</w:t>
      </w:r>
      <w:r>
        <w:rPr>
          <w:rFonts w:ascii="宋体" w:hAnsi="宋体" w:eastAsia="方正仿宋_GBK"/>
          <w:sz w:val="32"/>
          <w:szCs w:val="32"/>
        </w:rPr>
        <w:t>对存在政务失信记录的行政机关依法依规取消参加各类荣誉评选资格</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pacing w:val="-11"/>
          <w:sz w:val="32"/>
          <w:szCs w:val="32"/>
        </w:rPr>
      </w:pPr>
      <w:r>
        <w:rPr>
          <w:rFonts w:hint="eastAsia" w:ascii="宋体" w:hAnsi="宋体" w:eastAsia="方正黑体_GBK" w:cs="方正黑体_GBK"/>
          <w:sz w:val="32"/>
          <w:szCs w:val="32"/>
        </w:rPr>
        <w:t>九</w:t>
      </w:r>
      <w:r>
        <w:rPr>
          <w:rFonts w:hint="eastAsia" w:ascii="宋体" w:hAnsi="宋体" w:eastAsia="宋体" w:cs="宋体"/>
          <w:sz w:val="32"/>
          <w:szCs w:val="32"/>
        </w:rPr>
        <w:t>、</w:t>
      </w:r>
      <w:r>
        <w:rPr>
          <w:rFonts w:hint="eastAsia" w:ascii="宋体" w:hAnsi="宋体" w:eastAsia="方正黑体_GBK" w:cs="方正黑体_GBK"/>
          <w:sz w:val="32"/>
          <w:szCs w:val="32"/>
        </w:rPr>
        <w:t>健</w:t>
      </w:r>
      <w:r>
        <w:rPr>
          <w:rFonts w:hint="eastAsia" w:ascii="宋体" w:hAnsi="宋体" w:eastAsia="方正黑体_GBK" w:cs="方正黑体_GBK"/>
          <w:spacing w:val="-11"/>
          <w:sz w:val="32"/>
          <w:szCs w:val="32"/>
        </w:rPr>
        <w:t>全法治政府建设科技保障体系</w:t>
      </w:r>
      <w:r>
        <w:rPr>
          <w:rFonts w:hint="eastAsia" w:ascii="宋体" w:hAnsi="宋体" w:eastAsia="宋体" w:cs="宋体"/>
          <w:spacing w:val="-11"/>
          <w:sz w:val="32"/>
          <w:szCs w:val="32"/>
        </w:rPr>
        <w:t>，</w:t>
      </w:r>
      <w:r>
        <w:rPr>
          <w:rFonts w:hint="eastAsia" w:ascii="宋体" w:hAnsi="宋体" w:eastAsia="方正黑体_GBK" w:cs="方正黑体_GBK"/>
          <w:spacing w:val="-11"/>
          <w:sz w:val="32"/>
          <w:szCs w:val="32"/>
        </w:rPr>
        <w:t>加快建设数字法治政府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楷体_GBK" w:cs="方正楷体_GBK"/>
          <w:color w:val="000000"/>
          <w:sz w:val="32"/>
          <w:szCs w:val="32"/>
        </w:rPr>
        <w:t>三十</w:t>
      </w:r>
      <w:r>
        <w:rPr>
          <w:rFonts w:hint="eastAsia" w:ascii="宋体" w:hAnsi="宋体" w:eastAsia="方正楷体_GBK" w:cs="方正楷体_GBK"/>
          <w:color w:val="000000"/>
          <w:sz w:val="32"/>
          <w:szCs w:val="32"/>
          <w:lang w:eastAsia="zh-CN"/>
        </w:rPr>
        <w:t>一</w:t>
      </w:r>
      <w:r>
        <w:rPr>
          <w:rFonts w:hint="eastAsia" w:ascii="宋体" w:hAnsi="宋体" w:eastAsia="宋体" w:cs="宋体"/>
          <w:color w:val="000000"/>
          <w:sz w:val="32"/>
          <w:szCs w:val="32"/>
        </w:rPr>
        <w:t>）</w:t>
      </w:r>
      <w:r>
        <w:rPr>
          <w:rFonts w:hint="eastAsia" w:ascii="宋体" w:hAnsi="宋体" w:eastAsia="方正楷体_GBK" w:cs="方正楷体_GBK"/>
          <w:color w:val="000000"/>
          <w:sz w:val="32"/>
          <w:szCs w:val="32"/>
        </w:rPr>
        <w:t>加快推进信息化平台建设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充分运用大数据</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云计算</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人工智能等现代科技手段</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加快数字政府建设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深化数字技术与政务服务深度融合</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提升全面网络化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高度智能化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服务一体化的现代政府治理能力</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推进一体化政务服务平台建设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建设网上政务服务大厅</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不断优化完善网上政务服务平台功能</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实现从</w:t>
      </w:r>
      <w:r>
        <w:rPr>
          <w:rFonts w:hint="eastAsia" w:ascii="宋体" w:hAnsi="宋体" w:eastAsia="方正仿宋_GBK" w:cs="方正仿宋_GBK"/>
          <w:color w:val="000000"/>
          <w:sz w:val="32"/>
          <w:szCs w:val="32"/>
          <w:lang w:eastAsia="zh-CN"/>
        </w:rPr>
        <w:t>市</w:t>
      </w:r>
      <w:r>
        <w:rPr>
          <w:rFonts w:hint="eastAsia" w:ascii="宋体" w:hAnsi="宋体" w:eastAsia="方正仿宋_GBK" w:cs="方正仿宋_GBK"/>
          <w:color w:val="000000"/>
          <w:sz w:val="32"/>
          <w:szCs w:val="32"/>
        </w:rPr>
        <w:t>到村</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社区</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网上政务全覆盖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除法律</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法规另有规定或者涉及国家秘密等情形外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政务服务事项全部纳入网上政务服务平台办理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以</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高效办好常规事</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完整办成一件事</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可以办理更多事</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为目标</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不断迭代升级</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一部手机办事通</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以事项上线为原则</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不上线为例外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加快推进政务服务向移动端延伸</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推动更多政务服务事项</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掌上办</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指尖办</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分级分类推进新型智慧城市建设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促进城市治理转型升级</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提升外籍人员服务管理智能化建设水平</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完善外籍人员联动管理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旅游通行便利化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外国人</w:t>
      </w:r>
      <w:r>
        <w:rPr>
          <w:rFonts w:hint="eastAsia" w:cs="方正仿宋_GBK"/>
          <w:color w:val="000000"/>
          <w:sz w:val="32"/>
          <w:szCs w:val="32"/>
          <w:lang w:eastAsia="zh-CN"/>
        </w:rPr>
        <w:t>员</w:t>
      </w:r>
      <w:r>
        <w:rPr>
          <w:rFonts w:hint="eastAsia" w:ascii="宋体" w:hAnsi="宋体" w:eastAsia="方正仿宋_GBK" w:cs="方正仿宋_GBK"/>
          <w:color w:val="000000"/>
          <w:sz w:val="32"/>
          <w:szCs w:val="32"/>
        </w:rPr>
        <w:t>管理一站式服务</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边民通婚备案登记制度机制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持续推广</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阿咖梭警官外籍人员服务管理中心</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创新经验</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完善应用全省首建</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境外边民服务管理系统</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加快</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政务云</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加强统筹规划</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优化整合各类数据</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网络平台</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防止重复建设</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推进政府内部业务办公流程整合优化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推动各地区各部门业务信息实时在线</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数据实时流动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构建智慧政务一体化服务体系</w:t>
      </w:r>
      <w:r>
        <w:rPr>
          <w:rFonts w:hint="eastAsia" w:ascii="宋体" w:hAnsi="宋体" w:eastAsia="宋体" w:cs="宋体"/>
          <w:color w:val="000000"/>
          <w:sz w:val="32"/>
          <w:szCs w:val="32"/>
        </w:rPr>
        <w:t>。2023</w:t>
      </w:r>
      <w:r>
        <w:rPr>
          <w:rFonts w:hint="eastAsia" w:ascii="宋体" w:hAnsi="宋体" w:eastAsia="方正仿宋_GBK" w:cs="方正仿宋_GBK"/>
          <w:color w:val="000000"/>
          <w:sz w:val="32"/>
          <w:szCs w:val="32"/>
        </w:rPr>
        <w:t>年年底前实现全</w:t>
      </w:r>
      <w:r>
        <w:rPr>
          <w:rFonts w:hint="eastAsia" w:ascii="宋体" w:hAnsi="宋体" w:eastAsia="方正仿宋_GBK" w:cs="方正仿宋_GBK"/>
          <w:color w:val="000000"/>
          <w:sz w:val="32"/>
          <w:szCs w:val="32"/>
          <w:lang w:eastAsia="zh-CN"/>
        </w:rPr>
        <w:t>市</w:t>
      </w:r>
      <w:r>
        <w:rPr>
          <w:rFonts w:hint="eastAsia" w:ascii="宋体" w:hAnsi="宋体" w:eastAsia="方正仿宋_GBK" w:cs="方正仿宋_GBK"/>
          <w:color w:val="000000"/>
          <w:sz w:val="32"/>
          <w:szCs w:val="32"/>
        </w:rPr>
        <w:t>现行有效行政规范性文件统一公开查询</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宋体" w:hAnsi="宋体" w:eastAsia="方正仿宋_GBK" w:cs="方正仿宋_GBK"/>
          <w:color w:val="000000"/>
          <w:sz w:val="32"/>
          <w:szCs w:val="32"/>
        </w:rPr>
      </w:pPr>
      <w:r>
        <w:rPr>
          <w:rFonts w:hint="eastAsia" w:ascii="宋体" w:hAnsi="宋体" w:eastAsia="宋体" w:cs="宋体"/>
          <w:color w:val="000000"/>
          <w:sz w:val="32"/>
          <w:szCs w:val="32"/>
        </w:rPr>
        <w:t>（</w:t>
      </w:r>
      <w:r>
        <w:rPr>
          <w:rFonts w:hint="eastAsia" w:ascii="宋体" w:hAnsi="宋体" w:eastAsia="方正楷体_GBK" w:cs="方正楷体_GBK"/>
          <w:color w:val="000000"/>
          <w:sz w:val="32"/>
          <w:szCs w:val="32"/>
        </w:rPr>
        <w:t>三十</w:t>
      </w:r>
      <w:r>
        <w:rPr>
          <w:rFonts w:hint="eastAsia" w:ascii="宋体" w:hAnsi="宋体" w:eastAsia="方正楷体_GBK" w:cs="方正楷体_GBK"/>
          <w:color w:val="000000"/>
          <w:sz w:val="32"/>
          <w:szCs w:val="32"/>
          <w:lang w:eastAsia="zh-CN"/>
        </w:rPr>
        <w:t>二</w:t>
      </w:r>
      <w:r>
        <w:rPr>
          <w:rFonts w:hint="eastAsia" w:ascii="宋体" w:hAnsi="宋体" w:eastAsia="宋体" w:cs="宋体"/>
          <w:color w:val="000000"/>
          <w:sz w:val="32"/>
          <w:szCs w:val="32"/>
        </w:rPr>
        <w:t>）</w:t>
      </w:r>
      <w:r>
        <w:rPr>
          <w:rFonts w:hint="eastAsia" w:ascii="宋体" w:hAnsi="宋体" w:eastAsia="方正楷体_GBK" w:cs="方正楷体_GBK"/>
          <w:color w:val="000000"/>
          <w:sz w:val="32"/>
          <w:szCs w:val="32"/>
        </w:rPr>
        <w:t>加快推进政务数据有序共享</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整合政府各部门数据库</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构建统一的跨区域</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跨行业的认证标准和交换平台</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提高政务数据利用效能</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建立健全政务数据共享和业务协同机制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加强规范性</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精准性和有效性</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加快落实身份认证</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电子印章</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电子证照等统一认定使用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优化政务服务流程</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加强对大数据的分析</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挖掘</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处理和应用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运用大数据辅助行政决策</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行政立法</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行政执法工作</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在依法保护国家安全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商业秘密</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自然人隐私和个人信息的同时</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推进政府和公共服务机构数据开放共享</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优先推进民生保障</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公共服务</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市场监管等领域政府数据向社会有序开放</w:t>
      </w:r>
      <w:r>
        <w:rPr>
          <w:rFonts w:hint="eastAsia" w:ascii="宋体" w:hAnsi="宋体" w:eastAsia="宋体" w:cs="宋体"/>
          <w:color w:val="000000"/>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三十</w:t>
      </w:r>
      <w:r>
        <w:rPr>
          <w:rFonts w:hint="eastAsia" w:ascii="宋体" w:hAnsi="宋体" w:eastAsia="方正楷体_GBK" w:cs="方正楷体_GBK"/>
          <w:sz w:val="32"/>
          <w:szCs w:val="32"/>
          <w:lang w:eastAsia="zh-CN"/>
        </w:rPr>
        <w:t>三</w:t>
      </w:r>
      <w:r>
        <w:rPr>
          <w:rFonts w:hint="eastAsia" w:ascii="宋体" w:hAnsi="宋体" w:eastAsia="宋体" w:cs="宋体"/>
          <w:sz w:val="32"/>
          <w:szCs w:val="32"/>
        </w:rPr>
        <w:t>）</w:t>
      </w:r>
      <w:r>
        <w:rPr>
          <w:rFonts w:hint="eastAsia" w:ascii="宋体" w:hAnsi="宋体" w:eastAsia="方正楷体_GBK" w:cs="方正楷体_GBK"/>
          <w:sz w:val="32"/>
          <w:szCs w:val="32"/>
        </w:rPr>
        <w:t>深入推进</w:t>
      </w:r>
      <w:r>
        <w:rPr>
          <w:rFonts w:hint="eastAsia" w:ascii="宋体" w:hAnsi="宋体" w:eastAsia="宋体" w:cs="宋体"/>
          <w:sz w:val="32"/>
          <w:szCs w:val="32"/>
        </w:rPr>
        <w:t>“</w:t>
      </w:r>
      <w:r>
        <w:rPr>
          <w:rFonts w:hint="eastAsia" w:ascii="宋体" w:hAnsi="宋体" w:eastAsia="方正楷体_GBK" w:cs="方正楷体_GBK"/>
          <w:sz w:val="32"/>
          <w:szCs w:val="32"/>
        </w:rPr>
        <w:t>互联网</w:t>
      </w:r>
      <w:r>
        <w:rPr>
          <w:rFonts w:hint="eastAsia" w:eastAsia="方正楷体_GBK" w:cs="方正楷体_GBK"/>
          <w:sz w:val="32"/>
          <w:szCs w:val="32"/>
          <w:lang w:val="en-US" w:eastAsia="zh-CN"/>
        </w:rPr>
        <w:t>+</w:t>
      </w:r>
      <w:r>
        <w:rPr>
          <w:rFonts w:hint="eastAsia" w:ascii="宋体" w:hAnsi="宋体" w:eastAsia="宋体" w:cs="宋体"/>
          <w:sz w:val="32"/>
          <w:szCs w:val="32"/>
        </w:rPr>
        <w:t>”</w:t>
      </w:r>
      <w:r>
        <w:rPr>
          <w:rFonts w:hint="eastAsia" w:ascii="宋体" w:hAnsi="宋体" w:eastAsia="方正楷体_GBK" w:cs="方正楷体_GBK"/>
          <w:sz w:val="32"/>
          <w:szCs w:val="32"/>
        </w:rPr>
        <w:t>监管执法</w:t>
      </w:r>
      <w:r>
        <w:rPr>
          <w:rFonts w:hint="eastAsia" w:ascii="宋体" w:hAnsi="宋体" w:eastAsia="宋体" w:cs="宋体"/>
          <w:sz w:val="32"/>
          <w:szCs w:val="32"/>
        </w:rPr>
        <w:t>。</w:t>
      </w:r>
      <w:r>
        <w:rPr>
          <w:rFonts w:hint="eastAsia" w:ascii="宋体" w:hAnsi="宋体" w:eastAsia="方正仿宋_GBK"/>
          <w:sz w:val="32"/>
          <w:szCs w:val="32"/>
        </w:rPr>
        <w:t>持续</w:t>
      </w:r>
      <w:r>
        <w:rPr>
          <w:rFonts w:ascii="宋体" w:hAnsi="宋体" w:eastAsia="方正仿宋_GBK"/>
          <w:sz w:val="32"/>
          <w:szCs w:val="32"/>
        </w:rPr>
        <w:t>推进行政执法监督平台</w:t>
      </w:r>
      <w:r>
        <w:rPr>
          <w:rFonts w:hint="eastAsia" w:ascii="宋体" w:hAnsi="宋体" w:eastAsia="方正仿宋_GBK"/>
          <w:sz w:val="32"/>
          <w:szCs w:val="32"/>
        </w:rPr>
        <w:t>运用</w:t>
      </w:r>
      <w:r>
        <w:rPr>
          <w:rFonts w:hint="eastAsia" w:ascii="宋体" w:hAnsi="宋体" w:eastAsia="宋体" w:cs="宋体"/>
          <w:sz w:val="32"/>
          <w:szCs w:val="32"/>
        </w:rPr>
        <w:t>，</w:t>
      </w:r>
      <w:r>
        <w:rPr>
          <w:rFonts w:ascii="宋体" w:hAnsi="宋体" w:eastAsia="方正仿宋_GBK"/>
          <w:sz w:val="32"/>
          <w:szCs w:val="32"/>
        </w:rPr>
        <w:t>积极推进智慧执法</w:t>
      </w:r>
      <w:r>
        <w:rPr>
          <w:rFonts w:hint="eastAsia" w:ascii="宋体" w:hAnsi="宋体" w:eastAsia="宋体" w:cs="宋体"/>
          <w:sz w:val="32"/>
          <w:szCs w:val="32"/>
        </w:rPr>
        <w:t>，</w:t>
      </w:r>
      <w:r>
        <w:rPr>
          <w:rFonts w:ascii="宋体" w:hAnsi="宋体" w:eastAsia="方正仿宋_GBK"/>
          <w:sz w:val="32"/>
          <w:szCs w:val="32"/>
        </w:rPr>
        <w:t>坚持</w:t>
      </w:r>
      <w:r>
        <w:rPr>
          <w:rFonts w:hint="eastAsia" w:ascii="宋体" w:hAnsi="宋体" w:eastAsia="宋体" w:cs="宋体"/>
          <w:sz w:val="32"/>
          <w:szCs w:val="32"/>
        </w:rPr>
        <w:t>“</w:t>
      </w:r>
      <w:r>
        <w:rPr>
          <w:rFonts w:ascii="宋体" w:hAnsi="宋体" w:eastAsia="方正仿宋_GBK"/>
          <w:sz w:val="32"/>
          <w:szCs w:val="32"/>
        </w:rPr>
        <w:t>权力规则化</w:t>
      </w:r>
      <w:r>
        <w:rPr>
          <w:rFonts w:hint="eastAsia" w:ascii="宋体" w:hAnsi="宋体" w:eastAsia="宋体" w:cs="宋体"/>
          <w:sz w:val="32"/>
          <w:szCs w:val="32"/>
        </w:rPr>
        <w:t>、</w:t>
      </w:r>
      <w:r>
        <w:rPr>
          <w:rFonts w:ascii="宋体" w:hAnsi="宋体" w:eastAsia="方正仿宋_GBK"/>
          <w:sz w:val="32"/>
          <w:szCs w:val="32"/>
        </w:rPr>
        <w:t>规则数字化</w:t>
      </w:r>
      <w:r>
        <w:rPr>
          <w:rFonts w:hint="eastAsia" w:ascii="宋体" w:hAnsi="宋体" w:eastAsia="宋体" w:cs="宋体"/>
          <w:sz w:val="32"/>
          <w:szCs w:val="32"/>
        </w:rPr>
        <w:t>、</w:t>
      </w:r>
      <w:r>
        <w:rPr>
          <w:rFonts w:ascii="宋体" w:hAnsi="宋体" w:eastAsia="方正仿宋_GBK"/>
          <w:sz w:val="32"/>
          <w:szCs w:val="32"/>
        </w:rPr>
        <w:t>数字智能化</w:t>
      </w:r>
      <w:r>
        <w:rPr>
          <w:rFonts w:hint="eastAsia" w:ascii="宋体" w:hAnsi="宋体" w:eastAsia="宋体" w:cs="宋体"/>
          <w:sz w:val="32"/>
          <w:szCs w:val="32"/>
        </w:rPr>
        <w:t>”，</w:t>
      </w:r>
      <w:r>
        <w:rPr>
          <w:rFonts w:ascii="宋体" w:hAnsi="宋体" w:eastAsia="方正仿宋_GBK"/>
          <w:sz w:val="32"/>
          <w:szCs w:val="32"/>
        </w:rPr>
        <w:t>强化执法信息数据汇总运用</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实现高频执法事项</w:t>
      </w:r>
      <w:r>
        <w:rPr>
          <w:rFonts w:hint="eastAsia" w:ascii="宋体" w:hAnsi="宋体" w:eastAsia="宋体" w:cs="宋体"/>
          <w:sz w:val="32"/>
          <w:szCs w:val="32"/>
        </w:rPr>
        <w:t>100%</w:t>
      </w:r>
      <w:r>
        <w:rPr>
          <w:rFonts w:ascii="宋体" w:hAnsi="宋体" w:eastAsia="方正仿宋_GBK"/>
          <w:sz w:val="32"/>
          <w:szCs w:val="32"/>
        </w:rPr>
        <w:t>上平台</w:t>
      </w:r>
      <w:r>
        <w:rPr>
          <w:rFonts w:hint="eastAsia" w:ascii="宋体" w:hAnsi="宋体" w:eastAsia="宋体" w:cs="宋体"/>
          <w:sz w:val="32"/>
          <w:szCs w:val="32"/>
        </w:rPr>
        <w:t>，</w:t>
      </w:r>
      <w:r>
        <w:rPr>
          <w:rFonts w:ascii="宋体" w:hAnsi="宋体" w:eastAsia="方正仿宋_GBK"/>
          <w:sz w:val="32"/>
          <w:szCs w:val="32"/>
        </w:rPr>
        <w:t>实现执法监管和处罚办案全程网办</w:t>
      </w:r>
      <w:r>
        <w:rPr>
          <w:rFonts w:hint="eastAsia" w:ascii="宋体" w:hAnsi="宋体" w:eastAsia="宋体" w:cs="宋体"/>
          <w:sz w:val="32"/>
          <w:szCs w:val="32"/>
        </w:rPr>
        <w:t>、</w:t>
      </w:r>
      <w:r>
        <w:rPr>
          <w:rFonts w:ascii="宋体" w:hAnsi="宋体" w:eastAsia="方正仿宋_GBK"/>
          <w:sz w:val="32"/>
          <w:szCs w:val="32"/>
        </w:rPr>
        <w:t>自动留痕</w:t>
      </w:r>
      <w:r>
        <w:rPr>
          <w:rFonts w:hint="eastAsia" w:ascii="宋体" w:hAnsi="宋体" w:eastAsia="宋体" w:cs="宋体"/>
          <w:sz w:val="32"/>
          <w:szCs w:val="32"/>
        </w:rPr>
        <w:t>。</w:t>
      </w:r>
      <w:r>
        <w:rPr>
          <w:rFonts w:ascii="宋体" w:hAnsi="宋体" w:eastAsia="方正仿宋_GBK"/>
          <w:sz w:val="32"/>
          <w:szCs w:val="32"/>
        </w:rPr>
        <w:t>加强信息化技术</w:t>
      </w:r>
      <w:r>
        <w:rPr>
          <w:rFonts w:hint="eastAsia" w:ascii="宋体" w:hAnsi="宋体" w:eastAsia="宋体" w:cs="宋体"/>
          <w:sz w:val="32"/>
          <w:szCs w:val="32"/>
        </w:rPr>
        <w:t>、</w:t>
      </w:r>
      <w:r>
        <w:rPr>
          <w:rFonts w:ascii="宋体" w:hAnsi="宋体" w:eastAsia="方正仿宋_GBK"/>
          <w:sz w:val="32"/>
          <w:szCs w:val="32"/>
        </w:rPr>
        <w:t>装备的配置和应用</w:t>
      </w:r>
      <w:r>
        <w:rPr>
          <w:rFonts w:hint="eastAsia" w:ascii="宋体" w:hAnsi="宋体" w:eastAsia="宋体" w:cs="宋体"/>
          <w:sz w:val="32"/>
          <w:szCs w:val="32"/>
        </w:rPr>
        <w:t>，</w:t>
      </w:r>
      <w:r>
        <w:rPr>
          <w:rFonts w:ascii="宋体" w:hAnsi="宋体" w:eastAsia="方正仿宋_GBK"/>
          <w:sz w:val="32"/>
          <w:szCs w:val="32"/>
        </w:rPr>
        <w:t>探索推行以远程监管</w:t>
      </w:r>
      <w:r>
        <w:rPr>
          <w:rFonts w:hint="eastAsia" w:ascii="宋体" w:hAnsi="宋体" w:eastAsia="宋体" w:cs="宋体"/>
          <w:sz w:val="32"/>
          <w:szCs w:val="32"/>
        </w:rPr>
        <w:t>、</w:t>
      </w:r>
      <w:r>
        <w:rPr>
          <w:rFonts w:ascii="宋体" w:hAnsi="宋体" w:eastAsia="方正仿宋_GBK"/>
          <w:sz w:val="32"/>
          <w:szCs w:val="32"/>
        </w:rPr>
        <w:t>移动监管</w:t>
      </w:r>
      <w:r>
        <w:rPr>
          <w:rFonts w:hint="eastAsia" w:ascii="宋体" w:hAnsi="宋体" w:eastAsia="宋体" w:cs="宋体"/>
          <w:sz w:val="32"/>
          <w:szCs w:val="32"/>
        </w:rPr>
        <w:t>、</w:t>
      </w:r>
      <w:r>
        <w:rPr>
          <w:rFonts w:ascii="宋体" w:hAnsi="宋体" w:eastAsia="方正仿宋_GBK"/>
          <w:sz w:val="32"/>
          <w:szCs w:val="32"/>
        </w:rPr>
        <w:t>预警防控为特征的非现场监管</w:t>
      </w:r>
      <w:r>
        <w:rPr>
          <w:rFonts w:hint="eastAsia" w:ascii="宋体" w:hAnsi="宋体" w:eastAsia="宋体" w:cs="宋体"/>
          <w:sz w:val="32"/>
          <w:szCs w:val="32"/>
        </w:rPr>
        <w:t>，</w:t>
      </w:r>
      <w:r>
        <w:rPr>
          <w:rFonts w:ascii="宋体" w:hAnsi="宋体" w:eastAsia="方正仿宋_GBK"/>
          <w:sz w:val="32"/>
          <w:szCs w:val="32"/>
        </w:rPr>
        <w:t>解决人少事多的难题</w:t>
      </w:r>
      <w:r>
        <w:rPr>
          <w:rFonts w:hint="eastAsia" w:ascii="宋体" w:hAnsi="宋体" w:eastAsia="宋体" w:cs="宋体"/>
          <w:sz w:val="32"/>
          <w:szCs w:val="32"/>
        </w:rPr>
        <w:t>。</w:t>
      </w:r>
      <w:r>
        <w:rPr>
          <w:rFonts w:ascii="宋体" w:hAnsi="宋体" w:eastAsia="方正仿宋_GBK"/>
          <w:sz w:val="32"/>
          <w:szCs w:val="32"/>
        </w:rPr>
        <w:t>推进行政执法</w:t>
      </w:r>
      <w:r>
        <w:rPr>
          <w:rFonts w:hint="eastAsia" w:ascii="宋体" w:hAnsi="宋体" w:eastAsia="宋体" w:cs="宋体"/>
          <w:sz w:val="32"/>
          <w:szCs w:val="32"/>
        </w:rPr>
        <w:t>APP</w:t>
      </w:r>
      <w:r>
        <w:rPr>
          <w:rFonts w:ascii="宋体" w:hAnsi="宋体" w:eastAsia="方正仿宋_GBK"/>
          <w:sz w:val="32"/>
          <w:szCs w:val="32"/>
        </w:rPr>
        <w:t>掌上执法</w:t>
      </w:r>
      <w:r>
        <w:rPr>
          <w:rFonts w:hint="eastAsia" w:ascii="宋体" w:hAnsi="宋体" w:eastAsia="宋体" w:cs="宋体"/>
          <w:sz w:val="32"/>
          <w:szCs w:val="32"/>
        </w:rPr>
        <w:t>，</w:t>
      </w:r>
      <w:r>
        <w:rPr>
          <w:rFonts w:ascii="宋体" w:hAnsi="宋体" w:eastAsia="方正仿宋_GBK"/>
          <w:sz w:val="32"/>
          <w:szCs w:val="32"/>
        </w:rPr>
        <w:t>推动科技创新手段深度应用</w:t>
      </w:r>
      <w:r>
        <w:rPr>
          <w:rFonts w:hint="eastAsia" w:ascii="宋体" w:hAnsi="宋体" w:eastAsia="宋体" w:cs="宋体"/>
          <w:sz w:val="32"/>
          <w:szCs w:val="32"/>
        </w:rPr>
        <w:t>。</w:t>
      </w:r>
      <w:r>
        <w:rPr>
          <w:rFonts w:ascii="宋体" w:hAnsi="宋体" w:eastAsia="方正仿宋_GBK"/>
          <w:sz w:val="32"/>
          <w:szCs w:val="32"/>
        </w:rPr>
        <w:t>探索建立电子执法档案</w:t>
      </w:r>
      <w:r>
        <w:rPr>
          <w:rFonts w:hint="eastAsia" w:ascii="宋体" w:hAnsi="宋体" w:eastAsia="宋体" w:cs="宋体"/>
          <w:sz w:val="32"/>
          <w:szCs w:val="32"/>
        </w:rPr>
        <w:t>，</w:t>
      </w:r>
      <w:r>
        <w:rPr>
          <w:rFonts w:ascii="宋体" w:hAnsi="宋体" w:eastAsia="方正仿宋_GBK"/>
          <w:sz w:val="32"/>
          <w:szCs w:val="32"/>
        </w:rPr>
        <w:t>统一归集执法主体</w:t>
      </w:r>
      <w:r>
        <w:rPr>
          <w:rFonts w:hint="eastAsia" w:ascii="宋体" w:hAnsi="宋体" w:eastAsia="宋体" w:cs="宋体"/>
          <w:sz w:val="32"/>
          <w:szCs w:val="32"/>
        </w:rPr>
        <w:t>、</w:t>
      </w:r>
      <w:r>
        <w:rPr>
          <w:rFonts w:ascii="宋体" w:hAnsi="宋体" w:eastAsia="方正仿宋_GBK"/>
          <w:sz w:val="32"/>
          <w:szCs w:val="32"/>
        </w:rPr>
        <w:t>执法人员</w:t>
      </w:r>
      <w:r>
        <w:rPr>
          <w:rFonts w:hint="eastAsia" w:ascii="宋体" w:hAnsi="宋体" w:eastAsia="宋体" w:cs="宋体"/>
          <w:sz w:val="32"/>
          <w:szCs w:val="32"/>
        </w:rPr>
        <w:t>、</w:t>
      </w:r>
      <w:r>
        <w:rPr>
          <w:rFonts w:ascii="宋体" w:hAnsi="宋体" w:eastAsia="方正仿宋_GBK"/>
          <w:sz w:val="32"/>
          <w:szCs w:val="32"/>
        </w:rPr>
        <w:t>执法活动信息</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方正黑体_GBK" w:cs="方正黑体_GBK"/>
          <w:sz w:val="32"/>
          <w:szCs w:val="32"/>
        </w:rPr>
        <w:t>十</w:t>
      </w:r>
      <w:r>
        <w:rPr>
          <w:rFonts w:hint="eastAsia" w:ascii="宋体" w:hAnsi="宋体" w:eastAsia="宋体" w:cs="宋体"/>
          <w:sz w:val="32"/>
          <w:szCs w:val="32"/>
        </w:rPr>
        <w:t>、</w:t>
      </w:r>
      <w:r>
        <w:rPr>
          <w:rFonts w:hint="eastAsia" w:ascii="宋体" w:hAnsi="宋体" w:eastAsia="方正黑体_GBK" w:cs="方正黑体_GBK"/>
          <w:sz w:val="32"/>
          <w:szCs w:val="32"/>
        </w:rPr>
        <w:t>加强党的领导</w:t>
      </w:r>
      <w:r>
        <w:rPr>
          <w:rFonts w:hint="eastAsia" w:ascii="宋体" w:hAnsi="宋体" w:eastAsia="宋体" w:cs="宋体"/>
          <w:sz w:val="32"/>
          <w:szCs w:val="32"/>
        </w:rPr>
        <w:t>，</w:t>
      </w:r>
      <w:r>
        <w:rPr>
          <w:rFonts w:hint="eastAsia" w:ascii="宋体" w:hAnsi="宋体" w:eastAsia="方正黑体_GBK" w:cs="方正黑体_GBK"/>
          <w:sz w:val="32"/>
          <w:szCs w:val="32"/>
        </w:rPr>
        <w:t>完善法治政府建设推进机制</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三十</w:t>
      </w:r>
      <w:r>
        <w:rPr>
          <w:rFonts w:hint="eastAsia" w:ascii="宋体" w:hAnsi="宋体" w:eastAsia="方正楷体_GBK" w:cs="方正楷体_GBK"/>
          <w:sz w:val="32"/>
          <w:szCs w:val="32"/>
          <w:lang w:eastAsia="zh-CN"/>
        </w:rPr>
        <w:t>四</w:t>
      </w:r>
      <w:r>
        <w:rPr>
          <w:rFonts w:hint="eastAsia" w:ascii="宋体" w:hAnsi="宋体" w:eastAsia="宋体" w:cs="宋体"/>
          <w:sz w:val="32"/>
          <w:szCs w:val="32"/>
        </w:rPr>
        <w:t>）</w:t>
      </w:r>
      <w:r>
        <w:rPr>
          <w:rFonts w:hint="eastAsia" w:ascii="宋体" w:hAnsi="宋体" w:eastAsia="方正楷体_GBK" w:cs="方正楷体_GBK"/>
          <w:sz w:val="32"/>
          <w:szCs w:val="32"/>
        </w:rPr>
        <w:t>加强党对法治政府建设的领导</w:t>
      </w:r>
      <w:r>
        <w:rPr>
          <w:rFonts w:hint="eastAsia" w:ascii="宋体" w:hAnsi="宋体" w:eastAsia="宋体" w:cs="宋体"/>
          <w:sz w:val="32"/>
          <w:szCs w:val="32"/>
        </w:rPr>
        <w:t>。</w:t>
      </w:r>
      <w:r>
        <w:rPr>
          <w:rFonts w:ascii="宋体" w:hAnsi="宋体" w:eastAsia="方正仿宋_GBK"/>
          <w:sz w:val="32"/>
          <w:szCs w:val="32"/>
        </w:rPr>
        <w:t>坚持把党的领导作为全面依法治国</w:t>
      </w:r>
      <w:r>
        <w:rPr>
          <w:rFonts w:hint="eastAsia" w:ascii="宋体" w:hAnsi="宋体" w:eastAsia="宋体" w:cs="宋体"/>
          <w:sz w:val="32"/>
          <w:szCs w:val="32"/>
        </w:rPr>
        <w:t>、</w:t>
      </w:r>
      <w:r>
        <w:rPr>
          <w:rFonts w:ascii="宋体" w:hAnsi="宋体" w:eastAsia="方正仿宋_GBK"/>
          <w:sz w:val="32"/>
          <w:szCs w:val="32"/>
        </w:rPr>
        <w:t>建设法治政府的根本保证</w:t>
      </w:r>
      <w:r>
        <w:rPr>
          <w:rFonts w:hint="eastAsia" w:ascii="宋体" w:hAnsi="宋体" w:eastAsia="宋体" w:cs="宋体"/>
          <w:sz w:val="32"/>
          <w:szCs w:val="32"/>
        </w:rPr>
        <w:t>。</w:t>
      </w:r>
      <w:r>
        <w:rPr>
          <w:rFonts w:ascii="宋体" w:hAnsi="宋体" w:eastAsia="方正仿宋_GBK"/>
          <w:sz w:val="32"/>
          <w:szCs w:val="32"/>
        </w:rPr>
        <w:t>党委</w:t>
      </w:r>
      <w:r>
        <w:rPr>
          <w:rFonts w:hint="eastAsia" w:ascii="宋体" w:hAnsi="宋体" w:eastAsia="宋体" w:cs="宋体"/>
          <w:sz w:val="32"/>
          <w:szCs w:val="32"/>
        </w:rPr>
        <w:t>、</w:t>
      </w:r>
      <w:r>
        <w:rPr>
          <w:rFonts w:ascii="宋体" w:hAnsi="宋体" w:eastAsia="方正仿宋_GBK"/>
          <w:sz w:val="32"/>
          <w:szCs w:val="32"/>
        </w:rPr>
        <w:t>政府要深入学习领会习近平法治思想</w:t>
      </w:r>
      <w:r>
        <w:rPr>
          <w:rFonts w:hint="eastAsia" w:ascii="宋体" w:hAnsi="宋体" w:eastAsia="宋体" w:cs="宋体"/>
          <w:sz w:val="32"/>
          <w:szCs w:val="32"/>
        </w:rPr>
        <w:t>，</w:t>
      </w:r>
      <w:r>
        <w:rPr>
          <w:rFonts w:ascii="宋体" w:hAnsi="宋体" w:eastAsia="方正仿宋_GBK"/>
          <w:sz w:val="32"/>
          <w:szCs w:val="32"/>
        </w:rPr>
        <w:t>把习近平法治思想贯彻落实到法治政府建设全过程和各方面</w:t>
      </w:r>
      <w:r>
        <w:rPr>
          <w:rFonts w:hint="eastAsia" w:ascii="宋体" w:hAnsi="宋体" w:eastAsia="宋体" w:cs="宋体"/>
          <w:sz w:val="32"/>
          <w:szCs w:val="32"/>
        </w:rPr>
        <w:t>，</w:t>
      </w:r>
      <w:r>
        <w:rPr>
          <w:rFonts w:ascii="宋体" w:hAnsi="宋体" w:eastAsia="方正仿宋_GBK"/>
          <w:sz w:val="32"/>
          <w:szCs w:val="32"/>
        </w:rPr>
        <w:t>把法治政府建设摆到工作全局更加突出的位置</w:t>
      </w:r>
      <w:r>
        <w:rPr>
          <w:rFonts w:hint="eastAsia" w:ascii="宋体" w:hAnsi="宋体" w:eastAsia="宋体" w:cs="宋体"/>
          <w:sz w:val="32"/>
          <w:szCs w:val="32"/>
        </w:rPr>
        <w:t>。</w:t>
      </w:r>
      <w:r>
        <w:rPr>
          <w:rFonts w:ascii="宋体" w:hAnsi="宋体" w:eastAsia="方正仿宋_GBK"/>
          <w:sz w:val="32"/>
          <w:szCs w:val="32"/>
        </w:rPr>
        <w:t>党委要切实履行领导职责</w:t>
      </w:r>
      <w:r>
        <w:rPr>
          <w:rFonts w:hint="eastAsia" w:ascii="宋体" w:hAnsi="宋体" w:eastAsia="宋体" w:cs="宋体"/>
          <w:sz w:val="32"/>
          <w:szCs w:val="32"/>
        </w:rPr>
        <w:t>，</w:t>
      </w:r>
      <w:r>
        <w:rPr>
          <w:rFonts w:ascii="宋体" w:hAnsi="宋体" w:eastAsia="方正仿宋_GBK"/>
          <w:sz w:val="32"/>
          <w:szCs w:val="32"/>
        </w:rPr>
        <w:t>安排听取有关工作汇报</w:t>
      </w:r>
      <w:r>
        <w:rPr>
          <w:rFonts w:hint="eastAsia" w:ascii="宋体" w:hAnsi="宋体" w:eastAsia="宋体" w:cs="宋体"/>
          <w:sz w:val="32"/>
          <w:szCs w:val="32"/>
        </w:rPr>
        <w:t>，</w:t>
      </w:r>
      <w:r>
        <w:rPr>
          <w:rFonts w:ascii="宋体" w:hAnsi="宋体" w:eastAsia="方正仿宋_GBK"/>
          <w:sz w:val="32"/>
          <w:szCs w:val="32"/>
        </w:rPr>
        <w:t>及时研究解决影响法治政府建设重大问题</w:t>
      </w:r>
      <w:r>
        <w:rPr>
          <w:rFonts w:hint="eastAsia" w:ascii="宋体" w:hAnsi="宋体" w:eastAsia="宋体" w:cs="宋体"/>
          <w:sz w:val="32"/>
          <w:szCs w:val="32"/>
        </w:rPr>
        <w:t>。</w:t>
      </w:r>
      <w:r>
        <w:rPr>
          <w:rFonts w:ascii="宋体" w:hAnsi="宋体" w:eastAsia="方正仿宋_GBK"/>
          <w:sz w:val="32"/>
          <w:szCs w:val="32"/>
        </w:rPr>
        <w:t>政府要在党委统一领导下</w:t>
      </w:r>
      <w:r>
        <w:rPr>
          <w:rFonts w:hint="eastAsia" w:ascii="宋体" w:hAnsi="宋体" w:eastAsia="宋体" w:cs="宋体"/>
          <w:sz w:val="32"/>
          <w:szCs w:val="32"/>
        </w:rPr>
        <w:t>，</w:t>
      </w:r>
      <w:r>
        <w:rPr>
          <w:rFonts w:ascii="宋体" w:hAnsi="宋体" w:eastAsia="方正仿宋_GBK"/>
          <w:sz w:val="32"/>
          <w:szCs w:val="32"/>
        </w:rPr>
        <w:t>履行主体责任</w:t>
      </w:r>
      <w:r>
        <w:rPr>
          <w:rFonts w:hint="eastAsia" w:ascii="宋体" w:hAnsi="宋体" w:eastAsia="宋体" w:cs="宋体"/>
          <w:sz w:val="32"/>
          <w:szCs w:val="32"/>
        </w:rPr>
        <w:t>，</w:t>
      </w:r>
      <w:r>
        <w:rPr>
          <w:rFonts w:ascii="宋体" w:hAnsi="宋体" w:eastAsia="方正仿宋_GBK"/>
          <w:sz w:val="32"/>
          <w:szCs w:val="32"/>
        </w:rPr>
        <w:t>谋划落实好法治政府建设各项任务</w:t>
      </w:r>
      <w:r>
        <w:rPr>
          <w:rFonts w:hint="eastAsia" w:ascii="宋体" w:hAnsi="宋体" w:eastAsia="宋体" w:cs="宋体"/>
          <w:sz w:val="32"/>
          <w:szCs w:val="32"/>
        </w:rPr>
        <w:t>，</w:t>
      </w:r>
      <w:r>
        <w:rPr>
          <w:rFonts w:ascii="宋体" w:hAnsi="宋体" w:eastAsia="方正仿宋_GBK"/>
          <w:sz w:val="32"/>
          <w:szCs w:val="32"/>
        </w:rPr>
        <w:t>主动向党委报告法治政府建设中的重大问题</w:t>
      </w:r>
      <w:r>
        <w:rPr>
          <w:rFonts w:hint="eastAsia" w:ascii="宋体" w:hAnsi="宋体" w:eastAsia="宋体" w:cs="宋体"/>
          <w:sz w:val="32"/>
          <w:szCs w:val="32"/>
        </w:rPr>
        <w:t>。</w:t>
      </w:r>
      <w:r>
        <w:rPr>
          <w:rFonts w:ascii="宋体" w:hAnsi="宋体" w:eastAsia="方正仿宋_GBK"/>
          <w:sz w:val="32"/>
          <w:szCs w:val="32"/>
        </w:rPr>
        <w:t>政府及其部门主要负责人要切实履行推进本地区本部门法治政府建设第一责任人职责</w:t>
      </w:r>
      <w:r>
        <w:rPr>
          <w:rFonts w:hint="eastAsia" w:ascii="宋体" w:hAnsi="宋体" w:eastAsia="宋体" w:cs="宋体"/>
          <w:sz w:val="32"/>
          <w:szCs w:val="32"/>
        </w:rPr>
        <w:t>，</w:t>
      </w:r>
      <w:r>
        <w:rPr>
          <w:rFonts w:hint="eastAsia" w:ascii="方正仿宋_GBK" w:hAnsi="方正仿宋_GBK" w:eastAsia="方正仿宋_GBK" w:cs="方正仿宋_GBK"/>
          <w:sz w:val="32"/>
          <w:szCs w:val="32"/>
          <w:lang w:eastAsia="zh-CN"/>
        </w:rPr>
        <w:t>将法治政府建设</w:t>
      </w:r>
      <w:r>
        <w:rPr>
          <w:rFonts w:ascii="宋体" w:hAnsi="宋体" w:eastAsia="方正仿宋_GBK"/>
          <w:sz w:val="32"/>
          <w:szCs w:val="32"/>
        </w:rPr>
        <w:t>作为重要工作定期部署推进</w:t>
      </w:r>
      <w:r>
        <w:rPr>
          <w:rFonts w:hint="eastAsia" w:ascii="宋体" w:hAnsi="宋体" w:eastAsia="宋体" w:cs="宋体"/>
          <w:sz w:val="32"/>
          <w:szCs w:val="32"/>
        </w:rPr>
        <w:t>、</w:t>
      </w:r>
      <w:r>
        <w:rPr>
          <w:rFonts w:ascii="宋体" w:hAnsi="宋体" w:eastAsia="方正仿宋_GBK"/>
          <w:sz w:val="32"/>
          <w:szCs w:val="32"/>
        </w:rPr>
        <w:t>抓实抓好</w:t>
      </w:r>
      <w:r>
        <w:rPr>
          <w:rFonts w:hint="eastAsia" w:ascii="宋体" w:hAnsi="宋体" w:eastAsia="宋体" w:cs="宋体"/>
          <w:sz w:val="32"/>
          <w:szCs w:val="32"/>
        </w:rPr>
        <w:t>。</w:t>
      </w:r>
      <w:r>
        <w:rPr>
          <w:rFonts w:hint="eastAsia" w:ascii="宋体" w:hAnsi="宋体" w:eastAsia="方正仿宋_GBK"/>
          <w:sz w:val="32"/>
          <w:szCs w:val="32"/>
        </w:rPr>
        <w:t>依法治市委员会及其办公室</w:t>
      </w:r>
      <w:r>
        <w:rPr>
          <w:rFonts w:ascii="宋体" w:hAnsi="宋体" w:eastAsia="方正仿宋_GBK"/>
          <w:sz w:val="32"/>
          <w:szCs w:val="32"/>
        </w:rPr>
        <w:t>要加强法治政府建设的协调督促推动</w:t>
      </w:r>
      <w:r>
        <w:rPr>
          <w:rFonts w:hint="eastAsia" w:ascii="宋体" w:hAnsi="宋体" w:eastAsia="宋体" w:cs="宋体"/>
          <w:sz w:val="32"/>
          <w:szCs w:val="32"/>
        </w:rPr>
        <w:t>，</w:t>
      </w:r>
      <w:r>
        <w:rPr>
          <w:rFonts w:ascii="宋体" w:hAnsi="宋体" w:eastAsia="方正仿宋_GBK"/>
          <w:sz w:val="32"/>
          <w:szCs w:val="32"/>
        </w:rPr>
        <w:t>将法治政府建设推进情况纳入法治建设成效考核内容</w:t>
      </w:r>
      <w:r>
        <w:rPr>
          <w:rFonts w:hint="eastAsia" w:ascii="宋体" w:hAnsi="宋体" w:eastAsia="宋体" w:cs="宋体"/>
          <w:sz w:val="32"/>
          <w:szCs w:val="32"/>
        </w:rPr>
        <w:t>，</w:t>
      </w:r>
      <w:r>
        <w:rPr>
          <w:rFonts w:ascii="宋体" w:hAnsi="宋体" w:eastAsia="方正仿宋_GBK"/>
          <w:sz w:val="32"/>
          <w:szCs w:val="32"/>
        </w:rPr>
        <w:t>强化结果运用</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三十</w:t>
      </w:r>
      <w:r>
        <w:rPr>
          <w:rFonts w:hint="eastAsia" w:ascii="宋体" w:hAnsi="宋体" w:eastAsia="方正楷体_GBK" w:cs="方正楷体_GBK"/>
          <w:sz w:val="32"/>
          <w:szCs w:val="32"/>
          <w:lang w:eastAsia="zh-CN"/>
        </w:rPr>
        <w:t>五</w:t>
      </w:r>
      <w:r>
        <w:rPr>
          <w:rFonts w:hint="eastAsia" w:ascii="宋体" w:hAnsi="宋体" w:eastAsia="宋体" w:cs="宋体"/>
          <w:sz w:val="32"/>
          <w:szCs w:val="32"/>
        </w:rPr>
        <w:t>）</w:t>
      </w:r>
      <w:r>
        <w:rPr>
          <w:rFonts w:hint="eastAsia" w:ascii="宋体" w:hAnsi="宋体" w:eastAsia="方正楷体_GBK" w:cs="方正楷体_GBK"/>
          <w:sz w:val="32"/>
          <w:szCs w:val="32"/>
        </w:rPr>
        <w:t>完善法治政府建设推进机制</w:t>
      </w:r>
      <w:r>
        <w:rPr>
          <w:rFonts w:hint="eastAsia" w:ascii="宋体" w:hAnsi="宋体" w:eastAsia="宋体" w:cs="宋体"/>
          <w:sz w:val="32"/>
          <w:szCs w:val="32"/>
        </w:rPr>
        <w:t>。</w:t>
      </w:r>
      <w:r>
        <w:rPr>
          <w:rFonts w:ascii="宋体" w:hAnsi="宋体" w:eastAsia="方正仿宋_GBK"/>
          <w:sz w:val="32"/>
          <w:szCs w:val="32"/>
        </w:rPr>
        <w:t>深入推进法治政府建设督察工作</w:t>
      </w:r>
      <w:r>
        <w:rPr>
          <w:rFonts w:hint="eastAsia" w:ascii="宋体" w:hAnsi="宋体" w:eastAsia="宋体" w:cs="宋体"/>
          <w:sz w:val="32"/>
          <w:szCs w:val="32"/>
        </w:rPr>
        <w:t>，2025</w:t>
      </w:r>
      <w:r>
        <w:rPr>
          <w:rFonts w:ascii="宋体" w:hAnsi="宋体" w:eastAsia="方正仿宋_GBK"/>
          <w:sz w:val="32"/>
          <w:szCs w:val="32"/>
        </w:rPr>
        <w:t>年前实现对</w:t>
      </w:r>
      <w:r>
        <w:rPr>
          <w:rFonts w:hint="eastAsia" w:ascii="宋体" w:hAnsi="宋体" w:eastAsia="方正仿宋_GBK"/>
          <w:sz w:val="32"/>
          <w:szCs w:val="32"/>
        </w:rPr>
        <w:t>各</w:t>
      </w:r>
      <w:r>
        <w:rPr>
          <w:rFonts w:hint="eastAsia"/>
          <w:sz w:val="32"/>
          <w:szCs w:val="32"/>
          <w:lang w:eastAsia="zh-CN"/>
        </w:rPr>
        <w:t>乡镇</w:t>
      </w:r>
      <w:r>
        <w:rPr>
          <w:rFonts w:hint="eastAsia" w:ascii="宋体" w:hAnsi="宋体" w:eastAsia="宋体" w:cs="宋体"/>
          <w:sz w:val="32"/>
          <w:szCs w:val="32"/>
          <w:lang w:eastAsia="zh-CN"/>
        </w:rPr>
        <w:t>、</w:t>
      </w:r>
      <w:r>
        <w:rPr>
          <w:rFonts w:hint="eastAsia"/>
          <w:sz w:val="32"/>
          <w:szCs w:val="32"/>
          <w:lang w:eastAsia="zh-CN"/>
        </w:rPr>
        <w:t>街道</w:t>
      </w:r>
      <w:r>
        <w:rPr>
          <w:rFonts w:hint="eastAsia" w:ascii="宋体" w:hAnsi="宋体" w:eastAsia="宋体" w:cs="宋体"/>
          <w:sz w:val="32"/>
          <w:szCs w:val="32"/>
          <w:lang w:eastAsia="zh-CN"/>
        </w:rPr>
        <w:t>、</w:t>
      </w:r>
      <w:r>
        <w:rPr>
          <w:rFonts w:hint="eastAsia"/>
          <w:sz w:val="32"/>
          <w:szCs w:val="32"/>
          <w:lang w:eastAsia="zh-CN"/>
        </w:rPr>
        <w:t>农场和市直</w:t>
      </w:r>
      <w:r>
        <w:rPr>
          <w:rFonts w:hint="eastAsia" w:ascii="宋体" w:hAnsi="宋体" w:eastAsia="方正仿宋_GBK"/>
          <w:sz w:val="32"/>
          <w:szCs w:val="32"/>
        </w:rPr>
        <w:t>各部门</w:t>
      </w:r>
      <w:r>
        <w:rPr>
          <w:rFonts w:ascii="宋体" w:hAnsi="宋体" w:eastAsia="方正仿宋_GBK"/>
          <w:sz w:val="32"/>
          <w:szCs w:val="32"/>
        </w:rPr>
        <w:t>督察全覆盖</w:t>
      </w:r>
      <w:r>
        <w:rPr>
          <w:rFonts w:hint="eastAsia" w:ascii="宋体" w:hAnsi="宋体" w:eastAsia="宋体" w:cs="宋体"/>
          <w:sz w:val="32"/>
          <w:szCs w:val="32"/>
        </w:rPr>
        <w:t>。</w:t>
      </w:r>
      <w:r>
        <w:rPr>
          <w:rFonts w:hint="eastAsia" w:ascii="宋体" w:hAnsi="宋体" w:eastAsia="方正仿宋_GBK" w:cs="方正仿宋_GBK"/>
          <w:color w:val="000000"/>
          <w:sz w:val="32"/>
          <w:szCs w:val="32"/>
        </w:rPr>
        <w:t>对标对表</w:t>
      </w:r>
      <w:r>
        <w:rPr>
          <w:rFonts w:hint="eastAsia" w:ascii="宋体" w:hAnsi="宋体" w:eastAsia="宋体" w:cs="宋体"/>
          <w:color w:val="000000"/>
          <w:sz w:val="32"/>
          <w:szCs w:val="32"/>
        </w:rPr>
        <w:t>《</w:t>
      </w:r>
      <w:r>
        <w:rPr>
          <w:rFonts w:hint="eastAsia" w:ascii="宋体" w:hAnsi="宋体" w:eastAsia="方正仿宋_GBK" w:cs="方正仿宋_GBK"/>
          <w:color w:val="000000"/>
          <w:sz w:val="32"/>
          <w:szCs w:val="32"/>
        </w:rPr>
        <w:t>市县法治政府建设示范指标体系</w:t>
      </w:r>
      <w:r>
        <w:rPr>
          <w:rFonts w:hint="eastAsia" w:ascii="宋体" w:hAnsi="宋体" w:eastAsia="宋体" w:cs="宋体"/>
          <w:color w:val="000000"/>
          <w:sz w:val="32"/>
          <w:szCs w:val="32"/>
        </w:rPr>
        <w:t>》，</w:t>
      </w:r>
      <w:r>
        <w:rPr>
          <w:rFonts w:hint="eastAsia" w:ascii="宋体" w:hAnsi="宋体" w:eastAsia="方正仿宋_GBK"/>
          <w:sz w:val="32"/>
          <w:szCs w:val="32"/>
        </w:rPr>
        <w:t>积极推进</w:t>
      </w:r>
      <w:r>
        <w:rPr>
          <w:rFonts w:ascii="宋体" w:hAnsi="宋体" w:eastAsia="方正仿宋_GBK"/>
          <w:sz w:val="32"/>
          <w:szCs w:val="32"/>
        </w:rPr>
        <w:t>法治政府建设示范创建活动</w:t>
      </w:r>
      <w:r>
        <w:rPr>
          <w:rFonts w:hint="eastAsia" w:ascii="宋体" w:hAnsi="宋体" w:eastAsia="宋体" w:cs="宋体"/>
          <w:sz w:val="32"/>
          <w:szCs w:val="32"/>
        </w:rPr>
        <w:t>，</w:t>
      </w:r>
      <w:r>
        <w:rPr>
          <w:rFonts w:ascii="宋体" w:hAnsi="宋体" w:eastAsia="方正仿宋_GBK"/>
          <w:sz w:val="32"/>
          <w:szCs w:val="32"/>
        </w:rPr>
        <w:t>以创建促提升</w:t>
      </w:r>
      <w:r>
        <w:rPr>
          <w:rFonts w:hint="eastAsia" w:ascii="宋体" w:hAnsi="宋体" w:eastAsia="宋体" w:cs="宋体"/>
          <w:sz w:val="32"/>
          <w:szCs w:val="32"/>
        </w:rPr>
        <w:t>、</w:t>
      </w:r>
      <w:r>
        <w:rPr>
          <w:rFonts w:ascii="宋体" w:hAnsi="宋体" w:eastAsia="方正仿宋_GBK"/>
          <w:sz w:val="32"/>
          <w:szCs w:val="32"/>
        </w:rPr>
        <w:t>以示范带发展</w:t>
      </w:r>
      <w:r>
        <w:rPr>
          <w:rFonts w:hint="eastAsia" w:ascii="宋体" w:hAnsi="宋体" w:eastAsia="宋体" w:cs="宋体"/>
          <w:sz w:val="32"/>
          <w:szCs w:val="32"/>
        </w:rPr>
        <w:t>，</w:t>
      </w:r>
      <w:r>
        <w:rPr>
          <w:rFonts w:ascii="宋体" w:hAnsi="宋体" w:eastAsia="方正仿宋_GBK"/>
          <w:sz w:val="32"/>
          <w:szCs w:val="32"/>
        </w:rPr>
        <w:t>不断激发法治政府建设的内生动力</w:t>
      </w:r>
      <w:r>
        <w:rPr>
          <w:rFonts w:hint="eastAsia" w:ascii="宋体" w:hAnsi="宋体" w:eastAsia="宋体" w:cs="宋体"/>
          <w:sz w:val="32"/>
          <w:szCs w:val="32"/>
        </w:rPr>
        <w:t>。</w:t>
      </w:r>
      <w:r>
        <w:rPr>
          <w:rFonts w:ascii="宋体" w:hAnsi="宋体" w:eastAsia="方正仿宋_GBK"/>
          <w:sz w:val="32"/>
          <w:szCs w:val="32"/>
        </w:rPr>
        <w:t>严格执行法治政府建设年度报告制度</w:t>
      </w:r>
      <w:r>
        <w:rPr>
          <w:rFonts w:hint="eastAsia" w:ascii="宋体" w:hAnsi="宋体" w:eastAsia="宋体" w:cs="宋体"/>
          <w:sz w:val="32"/>
          <w:szCs w:val="32"/>
        </w:rPr>
        <w:t>，</w:t>
      </w:r>
      <w:r>
        <w:rPr>
          <w:rFonts w:ascii="宋体" w:hAnsi="宋体" w:eastAsia="方正仿宋_GBK"/>
          <w:sz w:val="32"/>
          <w:szCs w:val="32"/>
        </w:rPr>
        <w:t>按时向社会公开</w:t>
      </w:r>
      <w:r>
        <w:rPr>
          <w:rFonts w:hint="eastAsia" w:ascii="宋体" w:hAnsi="宋体" w:eastAsia="宋体" w:cs="宋体"/>
          <w:sz w:val="32"/>
          <w:szCs w:val="32"/>
        </w:rPr>
        <w:t>，</w:t>
      </w:r>
      <w:r>
        <w:rPr>
          <w:rFonts w:ascii="宋体" w:hAnsi="宋体" w:eastAsia="方正仿宋_GBK"/>
          <w:sz w:val="32"/>
          <w:szCs w:val="32"/>
        </w:rPr>
        <w:t>对各</w:t>
      </w:r>
      <w:r>
        <w:rPr>
          <w:rFonts w:hint="eastAsia"/>
          <w:sz w:val="32"/>
          <w:szCs w:val="32"/>
          <w:lang w:eastAsia="zh-CN"/>
        </w:rPr>
        <w:t>乡镇</w:t>
      </w:r>
      <w:r>
        <w:rPr>
          <w:rFonts w:hint="eastAsia" w:ascii="宋体" w:hAnsi="宋体" w:eastAsia="宋体" w:cs="宋体"/>
          <w:sz w:val="32"/>
          <w:szCs w:val="32"/>
          <w:lang w:eastAsia="zh-CN"/>
        </w:rPr>
        <w:t>、</w:t>
      </w:r>
      <w:r>
        <w:rPr>
          <w:rFonts w:hint="eastAsia"/>
          <w:sz w:val="32"/>
          <w:szCs w:val="32"/>
          <w:lang w:eastAsia="zh-CN"/>
        </w:rPr>
        <w:t>街道</w:t>
      </w:r>
      <w:r>
        <w:rPr>
          <w:rFonts w:hint="eastAsia" w:ascii="宋体" w:hAnsi="宋体" w:eastAsia="宋体" w:cs="宋体"/>
          <w:sz w:val="32"/>
          <w:szCs w:val="32"/>
          <w:lang w:eastAsia="zh-CN"/>
        </w:rPr>
        <w:t>、</w:t>
      </w:r>
      <w:r>
        <w:rPr>
          <w:rFonts w:hint="eastAsia"/>
          <w:sz w:val="32"/>
          <w:szCs w:val="32"/>
          <w:lang w:eastAsia="zh-CN"/>
        </w:rPr>
        <w:t>农场和市直</w:t>
      </w:r>
      <w:r>
        <w:rPr>
          <w:rFonts w:ascii="宋体" w:hAnsi="宋体" w:eastAsia="方正仿宋_GBK"/>
          <w:sz w:val="32"/>
          <w:szCs w:val="32"/>
        </w:rPr>
        <w:t>各部门法治政府建设年度报告报送</w:t>
      </w:r>
      <w:r>
        <w:rPr>
          <w:rFonts w:hint="eastAsia" w:ascii="宋体" w:hAnsi="宋体" w:eastAsia="宋体" w:cs="宋体"/>
          <w:sz w:val="32"/>
          <w:szCs w:val="32"/>
        </w:rPr>
        <w:t>、</w:t>
      </w:r>
      <w:r>
        <w:rPr>
          <w:rFonts w:ascii="宋体" w:hAnsi="宋体" w:eastAsia="方正仿宋_GBK"/>
          <w:sz w:val="32"/>
          <w:szCs w:val="32"/>
        </w:rPr>
        <w:t>公开情况开展跟踪评估</w:t>
      </w:r>
      <w:r>
        <w:rPr>
          <w:rFonts w:hint="eastAsia" w:ascii="宋体" w:hAnsi="宋体" w:eastAsia="宋体" w:cs="宋体"/>
          <w:sz w:val="32"/>
          <w:szCs w:val="32"/>
        </w:rPr>
        <w:t>，</w:t>
      </w:r>
      <w:r>
        <w:rPr>
          <w:rFonts w:ascii="宋体" w:hAnsi="宋体" w:eastAsia="方正仿宋_GBK"/>
          <w:sz w:val="32"/>
          <w:szCs w:val="32"/>
        </w:rPr>
        <w:t>建立完善通报反馈等制度</w:t>
      </w:r>
      <w:r>
        <w:rPr>
          <w:rFonts w:hint="eastAsia" w:ascii="宋体" w:hAnsi="宋体" w:eastAsia="宋体" w:cs="宋体"/>
          <w:sz w:val="32"/>
          <w:szCs w:val="32"/>
        </w:rPr>
        <w:t>。</w:t>
      </w:r>
      <w:r>
        <w:rPr>
          <w:rFonts w:ascii="宋体" w:hAnsi="宋体" w:eastAsia="方正仿宋_GBK"/>
          <w:sz w:val="32"/>
          <w:szCs w:val="32"/>
        </w:rPr>
        <w:t>加大考核力度</w:t>
      </w:r>
      <w:r>
        <w:rPr>
          <w:rFonts w:hint="eastAsia" w:ascii="宋体" w:hAnsi="宋体" w:eastAsia="宋体" w:cs="宋体"/>
          <w:sz w:val="32"/>
          <w:szCs w:val="32"/>
        </w:rPr>
        <w:t>，</w:t>
      </w:r>
      <w:r>
        <w:rPr>
          <w:rFonts w:ascii="宋体" w:hAnsi="宋体" w:eastAsia="方正仿宋_GBK"/>
          <w:sz w:val="32"/>
          <w:szCs w:val="32"/>
        </w:rPr>
        <w:t>提升考核权重</w:t>
      </w:r>
      <w:r>
        <w:rPr>
          <w:rFonts w:hint="eastAsia" w:ascii="宋体" w:hAnsi="宋体" w:eastAsia="宋体" w:cs="宋体"/>
          <w:sz w:val="32"/>
          <w:szCs w:val="32"/>
        </w:rPr>
        <w:t>，</w:t>
      </w:r>
      <w:r>
        <w:rPr>
          <w:rFonts w:ascii="宋体" w:hAnsi="宋体" w:eastAsia="方正仿宋_GBK"/>
          <w:sz w:val="32"/>
          <w:szCs w:val="32"/>
        </w:rPr>
        <w:t>将依</w:t>
      </w:r>
      <w:r>
        <w:rPr>
          <w:rFonts w:ascii="宋体" w:hAnsi="宋体" w:eastAsia="方正仿宋_GBK"/>
          <w:spacing w:val="-6"/>
          <w:sz w:val="32"/>
          <w:szCs w:val="32"/>
        </w:rPr>
        <w:t>法行政情况</w:t>
      </w:r>
      <w:r>
        <w:rPr>
          <w:rFonts w:hint="eastAsia" w:ascii="宋体" w:hAnsi="宋体" w:eastAsia="方正仿宋_GBK"/>
          <w:spacing w:val="-6"/>
          <w:sz w:val="32"/>
          <w:szCs w:val="32"/>
        </w:rPr>
        <w:t>纳入各级领导班子和领导干部年度综合考评指标体系</w:t>
      </w:r>
      <w:r>
        <w:rPr>
          <w:rFonts w:hint="eastAsia" w:ascii="宋体" w:hAnsi="宋体" w:eastAsia="宋体" w:cs="宋体"/>
          <w:spacing w:val="-6"/>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三十</w:t>
      </w:r>
      <w:r>
        <w:rPr>
          <w:rFonts w:hint="eastAsia" w:ascii="宋体" w:hAnsi="宋体" w:eastAsia="方正楷体_GBK" w:cs="方正楷体_GBK"/>
          <w:sz w:val="32"/>
          <w:szCs w:val="32"/>
          <w:lang w:eastAsia="zh-CN"/>
        </w:rPr>
        <w:t>六</w:t>
      </w:r>
      <w:r>
        <w:rPr>
          <w:rFonts w:hint="eastAsia" w:ascii="宋体" w:hAnsi="宋体" w:eastAsia="宋体" w:cs="宋体"/>
          <w:sz w:val="32"/>
          <w:szCs w:val="32"/>
        </w:rPr>
        <w:t>）</w:t>
      </w:r>
      <w:r>
        <w:rPr>
          <w:rFonts w:ascii="宋体" w:hAnsi="宋体" w:eastAsia="方正楷体_GBK" w:cs="方正楷体_GBK"/>
          <w:sz w:val="32"/>
          <w:szCs w:val="32"/>
        </w:rPr>
        <w:t>加强依法行政能力建设</w:t>
      </w:r>
      <w:r>
        <w:rPr>
          <w:rFonts w:hint="eastAsia" w:ascii="宋体" w:hAnsi="宋体" w:eastAsia="宋体" w:cs="宋体"/>
          <w:sz w:val="32"/>
          <w:szCs w:val="32"/>
        </w:rPr>
        <w:t>。</w:t>
      </w:r>
      <w:r>
        <w:rPr>
          <w:rFonts w:ascii="宋体" w:hAnsi="宋体" w:eastAsia="方正仿宋_GBK"/>
          <w:sz w:val="32"/>
          <w:szCs w:val="32"/>
        </w:rPr>
        <w:t>推动行政机关负责人带头遵守执行宪法法律</w:t>
      </w:r>
      <w:r>
        <w:rPr>
          <w:rFonts w:hint="eastAsia" w:ascii="宋体" w:hAnsi="宋体" w:eastAsia="宋体" w:cs="宋体"/>
          <w:sz w:val="32"/>
          <w:szCs w:val="32"/>
        </w:rPr>
        <w:t>，</w:t>
      </w:r>
      <w:r>
        <w:rPr>
          <w:rFonts w:ascii="宋体" w:hAnsi="宋体" w:eastAsia="方正仿宋_GBK"/>
          <w:sz w:val="32"/>
          <w:szCs w:val="32"/>
        </w:rPr>
        <w:t>建立行政机关工作人员应知应会法律法规清单</w:t>
      </w:r>
      <w:r>
        <w:rPr>
          <w:rFonts w:hint="eastAsia" w:ascii="宋体" w:hAnsi="宋体" w:eastAsia="宋体" w:cs="宋体"/>
          <w:sz w:val="32"/>
          <w:szCs w:val="32"/>
        </w:rPr>
        <w:t>。</w:t>
      </w:r>
      <w:r>
        <w:rPr>
          <w:rFonts w:ascii="宋体" w:hAnsi="宋体" w:eastAsia="方正仿宋_GBK"/>
          <w:sz w:val="32"/>
          <w:szCs w:val="32"/>
        </w:rPr>
        <w:t>坚持把民法典作为行政决策</w:t>
      </w:r>
      <w:r>
        <w:rPr>
          <w:rFonts w:hint="eastAsia" w:ascii="宋体" w:hAnsi="宋体" w:eastAsia="宋体" w:cs="宋体"/>
          <w:sz w:val="32"/>
          <w:szCs w:val="32"/>
        </w:rPr>
        <w:t>、</w:t>
      </w:r>
      <w:r>
        <w:rPr>
          <w:rFonts w:ascii="宋体" w:hAnsi="宋体" w:eastAsia="方正仿宋_GBK"/>
          <w:sz w:val="32"/>
          <w:szCs w:val="32"/>
        </w:rPr>
        <w:t>行政管理</w:t>
      </w:r>
      <w:r>
        <w:rPr>
          <w:rFonts w:hint="eastAsia" w:ascii="宋体" w:hAnsi="宋体" w:eastAsia="宋体" w:cs="宋体"/>
          <w:sz w:val="32"/>
          <w:szCs w:val="32"/>
        </w:rPr>
        <w:t>、</w:t>
      </w:r>
      <w:r>
        <w:rPr>
          <w:rFonts w:ascii="宋体" w:hAnsi="宋体" w:eastAsia="方正仿宋_GBK"/>
          <w:sz w:val="32"/>
          <w:szCs w:val="32"/>
        </w:rPr>
        <w:t>行政监督的重要标尺</w:t>
      </w:r>
      <w:r>
        <w:rPr>
          <w:rFonts w:hint="eastAsia" w:ascii="宋体" w:hAnsi="宋体" w:eastAsia="宋体" w:cs="宋体"/>
          <w:sz w:val="32"/>
          <w:szCs w:val="32"/>
        </w:rPr>
        <w:t>，</w:t>
      </w:r>
      <w:r>
        <w:rPr>
          <w:rFonts w:ascii="宋体" w:hAnsi="宋体" w:eastAsia="方正仿宋_GBK"/>
          <w:sz w:val="32"/>
          <w:szCs w:val="32"/>
        </w:rPr>
        <w:t>不得违背法律法规随意作出减损公民</w:t>
      </w:r>
      <w:r>
        <w:rPr>
          <w:rFonts w:hint="eastAsia" w:ascii="宋体" w:hAnsi="宋体" w:eastAsia="宋体" w:cs="宋体"/>
          <w:sz w:val="32"/>
          <w:szCs w:val="32"/>
        </w:rPr>
        <w:t>、</w:t>
      </w:r>
      <w:r>
        <w:rPr>
          <w:rFonts w:ascii="宋体" w:hAnsi="宋体" w:eastAsia="方正仿宋_GBK"/>
          <w:sz w:val="32"/>
          <w:szCs w:val="32"/>
        </w:rPr>
        <w:t>法人和其他组织合法权益或增加其义务的决定</w:t>
      </w:r>
      <w:r>
        <w:rPr>
          <w:rFonts w:hint="eastAsia" w:ascii="宋体" w:hAnsi="宋体" w:eastAsia="宋体" w:cs="宋体"/>
          <w:sz w:val="32"/>
          <w:szCs w:val="32"/>
        </w:rPr>
        <w:t>。</w:t>
      </w:r>
      <w:r>
        <w:rPr>
          <w:rFonts w:ascii="宋体" w:hAnsi="宋体" w:eastAsia="方正仿宋_GBK"/>
          <w:sz w:val="32"/>
          <w:szCs w:val="32"/>
        </w:rPr>
        <w:t>健全领导干部学法用法机制</w:t>
      </w:r>
      <w:r>
        <w:rPr>
          <w:rFonts w:hint="eastAsia" w:ascii="宋体" w:hAnsi="宋体" w:eastAsia="宋体" w:cs="宋体"/>
          <w:sz w:val="32"/>
          <w:szCs w:val="32"/>
        </w:rPr>
        <w:t>，</w:t>
      </w:r>
      <w:r>
        <w:rPr>
          <w:rFonts w:ascii="宋体" w:hAnsi="宋体" w:eastAsia="方正仿宋_GBK"/>
          <w:sz w:val="32"/>
          <w:szCs w:val="32"/>
        </w:rPr>
        <w:t>市政府负责本地区领导干部法治专题培训</w:t>
      </w:r>
      <w:r>
        <w:rPr>
          <w:rFonts w:hint="eastAsia" w:ascii="宋体" w:hAnsi="宋体" w:eastAsia="宋体" w:cs="宋体"/>
          <w:sz w:val="32"/>
          <w:szCs w:val="32"/>
        </w:rPr>
        <w:t>，</w:t>
      </w:r>
      <w:r>
        <w:rPr>
          <w:rFonts w:hint="eastAsia" w:ascii="宋体" w:hAnsi="宋体" w:eastAsia="方正仿宋_GBK"/>
          <w:color w:val="000000"/>
          <w:sz w:val="32"/>
          <w:szCs w:val="32"/>
        </w:rPr>
        <w:t>市</w:t>
      </w:r>
      <w:r>
        <w:rPr>
          <w:rFonts w:hint="eastAsia" w:ascii="宋体" w:hAnsi="宋体" w:eastAsia="宋体" w:cs="宋体"/>
          <w:color w:val="000000"/>
          <w:sz w:val="32"/>
          <w:szCs w:val="32"/>
        </w:rPr>
        <w:t>、</w:t>
      </w:r>
      <w:r>
        <w:rPr>
          <w:rFonts w:hint="eastAsia" w:ascii="宋体" w:hAnsi="宋体" w:eastAsia="方正仿宋_GBK"/>
          <w:color w:val="000000"/>
          <w:sz w:val="32"/>
          <w:szCs w:val="32"/>
        </w:rPr>
        <w:t>乡两级</w:t>
      </w:r>
      <w:r>
        <w:rPr>
          <w:rFonts w:ascii="宋体" w:hAnsi="宋体" w:eastAsia="方正仿宋_GBK"/>
          <w:sz w:val="32"/>
          <w:szCs w:val="32"/>
        </w:rPr>
        <w:t>领导班子每年应当举办法治专题讲座</w:t>
      </w:r>
      <w:r>
        <w:rPr>
          <w:rFonts w:hint="eastAsia"/>
          <w:sz w:val="32"/>
          <w:szCs w:val="32"/>
          <w:lang w:eastAsia="zh-CN"/>
        </w:rPr>
        <w:t>不少于</w:t>
      </w:r>
      <w:r>
        <w:rPr>
          <w:rFonts w:hint="eastAsia" w:ascii="宋体" w:hAnsi="宋体" w:eastAsia="宋体" w:cs="宋体"/>
          <w:sz w:val="32"/>
          <w:szCs w:val="32"/>
          <w:lang w:val="en-US" w:eastAsia="zh-CN"/>
        </w:rPr>
        <w:t>2</w:t>
      </w:r>
      <w:r>
        <w:rPr>
          <w:rFonts w:hint="eastAsia"/>
          <w:sz w:val="32"/>
          <w:szCs w:val="32"/>
          <w:lang w:val="en-US" w:eastAsia="zh-CN"/>
        </w:rPr>
        <w:t>期</w:t>
      </w:r>
      <w:r>
        <w:rPr>
          <w:rFonts w:hint="eastAsia" w:ascii="宋体" w:hAnsi="宋体" w:eastAsia="宋体" w:cs="宋体"/>
          <w:sz w:val="32"/>
          <w:szCs w:val="32"/>
        </w:rPr>
        <w:t>。</w:t>
      </w:r>
      <w:r>
        <w:rPr>
          <w:rFonts w:hint="eastAsia" w:ascii="宋体" w:hAnsi="宋体" w:eastAsia="方正仿宋_GBK"/>
          <w:color w:val="000000"/>
          <w:sz w:val="32"/>
          <w:szCs w:val="32"/>
        </w:rPr>
        <w:t>市直</w:t>
      </w:r>
      <w:r>
        <w:rPr>
          <w:rFonts w:ascii="宋体" w:hAnsi="宋体" w:eastAsia="方正仿宋_GBK"/>
          <w:sz w:val="32"/>
          <w:szCs w:val="32"/>
        </w:rPr>
        <w:t>承担行政执法职能的部门负责人任期内接受法治专题脱产培训</w:t>
      </w:r>
      <w:r>
        <w:rPr>
          <w:rFonts w:hint="eastAsia"/>
          <w:sz w:val="32"/>
          <w:szCs w:val="32"/>
          <w:lang w:eastAsia="zh-CN"/>
        </w:rPr>
        <w:t>不少于</w:t>
      </w:r>
      <w:r>
        <w:rPr>
          <w:rFonts w:hint="eastAsia" w:ascii="宋体" w:hAnsi="宋体" w:eastAsia="宋体" w:cs="宋体"/>
          <w:sz w:val="32"/>
          <w:szCs w:val="32"/>
          <w:lang w:val="en-US" w:eastAsia="zh-CN"/>
        </w:rPr>
        <w:t>1</w:t>
      </w:r>
      <w:r>
        <w:rPr>
          <w:rFonts w:hint="eastAsia"/>
          <w:sz w:val="32"/>
          <w:szCs w:val="32"/>
          <w:lang w:val="en-US" w:eastAsia="zh-CN"/>
        </w:rPr>
        <w:t>次</w:t>
      </w:r>
      <w:r>
        <w:rPr>
          <w:rFonts w:hint="eastAsia" w:ascii="宋体" w:hAnsi="宋体" w:eastAsia="宋体" w:cs="宋体"/>
          <w:sz w:val="32"/>
          <w:szCs w:val="32"/>
        </w:rPr>
        <w:t>。</w:t>
      </w:r>
      <w:r>
        <w:rPr>
          <w:rFonts w:ascii="宋体" w:hAnsi="宋体" w:eastAsia="方正仿宋_GBK"/>
          <w:sz w:val="32"/>
          <w:szCs w:val="32"/>
        </w:rPr>
        <w:t>加强</w:t>
      </w:r>
      <w:r>
        <w:rPr>
          <w:rFonts w:hint="eastAsia" w:ascii="宋体" w:hAnsi="宋体" w:eastAsia="方正仿宋_GBK"/>
          <w:sz w:val="32"/>
          <w:szCs w:val="32"/>
        </w:rPr>
        <w:t>政府及其部门</w:t>
      </w:r>
      <w:r>
        <w:rPr>
          <w:rFonts w:ascii="宋体" w:hAnsi="宋体" w:eastAsia="方正仿宋_GBK"/>
          <w:sz w:val="32"/>
          <w:szCs w:val="32"/>
        </w:rPr>
        <w:t>法治机构建设</w:t>
      </w:r>
      <w:r>
        <w:rPr>
          <w:rFonts w:hint="eastAsia" w:ascii="宋体" w:hAnsi="宋体" w:eastAsia="宋体" w:cs="宋体"/>
          <w:sz w:val="32"/>
          <w:szCs w:val="32"/>
        </w:rPr>
        <w:t>，</w:t>
      </w:r>
      <w:r>
        <w:rPr>
          <w:rFonts w:ascii="宋体" w:hAnsi="宋体" w:eastAsia="方正仿宋_GBK"/>
          <w:sz w:val="32"/>
          <w:szCs w:val="32"/>
        </w:rPr>
        <w:t>优化基层司法所职能定位</w:t>
      </w:r>
      <w:r>
        <w:rPr>
          <w:rFonts w:hint="eastAsia" w:ascii="宋体" w:hAnsi="宋体" w:eastAsia="宋体" w:cs="宋体"/>
          <w:sz w:val="32"/>
          <w:szCs w:val="32"/>
        </w:rPr>
        <w:t>，</w:t>
      </w:r>
      <w:r>
        <w:rPr>
          <w:rFonts w:ascii="宋体" w:hAnsi="宋体" w:eastAsia="方正仿宋_GBK"/>
          <w:sz w:val="32"/>
          <w:szCs w:val="32"/>
        </w:rPr>
        <w:t>保障人员力量</w:t>
      </w:r>
      <w:r>
        <w:rPr>
          <w:rFonts w:hint="eastAsia" w:ascii="宋体" w:hAnsi="宋体" w:eastAsia="宋体" w:cs="宋体"/>
          <w:sz w:val="32"/>
          <w:szCs w:val="32"/>
        </w:rPr>
        <w:t>、</w:t>
      </w:r>
      <w:r>
        <w:rPr>
          <w:rFonts w:ascii="宋体" w:hAnsi="宋体" w:eastAsia="方正仿宋_GBK"/>
          <w:sz w:val="32"/>
          <w:szCs w:val="32"/>
        </w:rPr>
        <w:t>经费等与其职责任务相适应</w:t>
      </w:r>
      <w:r>
        <w:rPr>
          <w:rFonts w:hint="eastAsia" w:ascii="宋体" w:hAnsi="宋体" w:eastAsia="宋体" w:cs="宋体"/>
          <w:sz w:val="32"/>
          <w:szCs w:val="32"/>
        </w:rPr>
        <w:t>。</w:t>
      </w:r>
      <w:r>
        <w:rPr>
          <w:rFonts w:ascii="宋体" w:hAnsi="宋体" w:eastAsia="方正仿宋_GBK"/>
          <w:sz w:val="32"/>
          <w:szCs w:val="32"/>
        </w:rPr>
        <w:t>把法治教育纳</w:t>
      </w:r>
      <w:r>
        <w:rPr>
          <w:rFonts w:hint="eastAsia" w:ascii="宋体" w:hAnsi="宋体" w:eastAsia="方正仿宋_GBK"/>
          <w:sz w:val="32"/>
          <w:szCs w:val="32"/>
          <w:lang w:eastAsia="zh-CN"/>
        </w:rPr>
        <w:t>入</w:t>
      </w:r>
      <w:r>
        <w:rPr>
          <w:rFonts w:hint="eastAsia" w:ascii="宋体" w:hAnsi="宋体" w:eastAsia="方正仿宋_GBK"/>
          <w:sz w:val="32"/>
          <w:szCs w:val="32"/>
        </w:rPr>
        <w:t>新录用公务员初任培训</w:t>
      </w:r>
      <w:r>
        <w:rPr>
          <w:rFonts w:hint="eastAsia" w:ascii="宋体" w:hAnsi="宋体" w:eastAsia="宋体" w:cs="宋体"/>
          <w:sz w:val="32"/>
          <w:szCs w:val="32"/>
        </w:rPr>
        <w:t>、</w:t>
      </w:r>
      <w:r>
        <w:rPr>
          <w:rFonts w:hint="eastAsia" w:ascii="宋体" w:hAnsi="宋体" w:eastAsia="方正仿宋_GBK"/>
          <w:sz w:val="32"/>
          <w:szCs w:val="32"/>
        </w:rPr>
        <w:t>新任领导干部</w:t>
      </w:r>
      <w:r>
        <w:rPr>
          <w:rFonts w:ascii="宋体" w:hAnsi="宋体" w:eastAsia="方正仿宋_GBK"/>
          <w:sz w:val="32"/>
          <w:szCs w:val="32"/>
        </w:rPr>
        <w:t>初任培训的必训内容</w:t>
      </w:r>
      <w:r>
        <w:rPr>
          <w:rFonts w:hint="eastAsia" w:ascii="宋体" w:hAnsi="宋体" w:eastAsia="宋体" w:cs="宋体"/>
          <w:sz w:val="32"/>
          <w:szCs w:val="32"/>
        </w:rPr>
        <w:t>。</w:t>
      </w:r>
      <w:r>
        <w:rPr>
          <w:rFonts w:ascii="宋体" w:hAnsi="宋体" w:eastAsia="方正仿宋_GBK"/>
          <w:sz w:val="32"/>
          <w:szCs w:val="32"/>
        </w:rPr>
        <w:t>对在法治政府建设中作出突出贡献的单位和个人</w:t>
      </w:r>
      <w:r>
        <w:rPr>
          <w:rFonts w:hint="eastAsia" w:ascii="宋体" w:hAnsi="宋体" w:eastAsia="宋体" w:cs="宋体"/>
          <w:sz w:val="32"/>
          <w:szCs w:val="32"/>
        </w:rPr>
        <w:t>，</w:t>
      </w:r>
      <w:r>
        <w:rPr>
          <w:rFonts w:ascii="宋体" w:hAnsi="宋体" w:eastAsia="方正仿宋_GBK"/>
          <w:sz w:val="32"/>
          <w:szCs w:val="32"/>
        </w:rPr>
        <w:t>按规定给予表彰奖励</w:t>
      </w:r>
      <w:r>
        <w:rPr>
          <w:rFonts w:hint="eastAsia" w:ascii="宋体" w:hAnsi="宋体" w:eastAsia="宋体" w:cs="宋体"/>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ascii="宋体" w:hAnsi="宋体" w:eastAsia="方正楷体_GBK" w:cs="方正楷体_GBK"/>
          <w:sz w:val="32"/>
          <w:szCs w:val="32"/>
        </w:rPr>
        <w:t>三十</w:t>
      </w:r>
      <w:r>
        <w:rPr>
          <w:rFonts w:hint="eastAsia" w:ascii="宋体" w:hAnsi="宋体" w:eastAsia="方正楷体_GBK" w:cs="方正楷体_GBK"/>
          <w:sz w:val="32"/>
          <w:szCs w:val="32"/>
          <w:lang w:eastAsia="zh-CN"/>
        </w:rPr>
        <w:t>七</w:t>
      </w:r>
      <w:r>
        <w:rPr>
          <w:rFonts w:hint="eastAsia" w:ascii="宋体" w:hAnsi="宋体" w:eastAsia="宋体" w:cs="宋体"/>
          <w:sz w:val="32"/>
          <w:szCs w:val="32"/>
        </w:rPr>
        <w:t>）</w:t>
      </w:r>
      <w:r>
        <w:rPr>
          <w:rFonts w:ascii="宋体" w:hAnsi="宋体" w:eastAsia="方正楷体_GBK" w:cs="方正楷体_GBK"/>
          <w:sz w:val="32"/>
          <w:szCs w:val="32"/>
        </w:rPr>
        <w:t>加强队伍建设</w:t>
      </w:r>
      <w:r>
        <w:rPr>
          <w:rFonts w:hint="eastAsia" w:ascii="宋体" w:hAnsi="宋体" w:eastAsia="宋体" w:cs="宋体"/>
          <w:sz w:val="32"/>
          <w:szCs w:val="32"/>
        </w:rPr>
        <w:t>。</w:t>
      </w:r>
      <w:r>
        <w:rPr>
          <w:rFonts w:ascii="宋体" w:hAnsi="宋体" w:eastAsia="方正仿宋_GBK"/>
          <w:sz w:val="32"/>
          <w:szCs w:val="32"/>
        </w:rPr>
        <w:t>牢牢把握忠于党</w:t>
      </w:r>
      <w:r>
        <w:rPr>
          <w:rFonts w:hint="eastAsia" w:ascii="宋体" w:hAnsi="宋体" w:eastAsia="宋体" w:cs="宋体"/>
          <w:sz w:val="32"/>
          <w:szCs w:val="32"/>
        </w:rPr>
        <w:t>、</w:t>
      </w:r>
      <w:r>
        <w:rPr>
          <w:rFonts w:ascii="宋体" w:hAnsi="宋体" w:eastAsia="方正仿宋_GBK"/>
          <w:sz w:val="32"/>
          <w:szCs w:val="32"/>
        </w:rPr>
        <w:t>忠于国家</w:t>
      </w:r>
      <w:r>
        <w:rPr>
          <w:rFonts w:hint="eastAsia" w:ascii="宋体" w:hAnsi="宋体" w:eastAsia="宋体" w:cs="宋体"/>
          <w:sz w:val="32"/>
          <w:szCs w:val="32"/>
        </w:rPr>
        <w:t>、</w:t>
      </w:r>
      <w:r>
        <w:rPr>
          <w:rFonts w:ascii="宋体" w:hAnsi="宋体" w:eastAsia="方正仿宋_GBK"/>
          <w:sz w:val="32"/>
          <w:szCs w:val="32"/>
        </w:rPr>
        <w:t>忠于人民</w:t>
      </w:r>
      <w:r>
        <w:rPr>
          <w:rFonts w:hint="eastAsia" w:ascii="宋体" w:hAnsi="宋体" w:eastAsia="宋体" w:cs="宋体"/>
          <w:sz w:val="32"/>
          <w:szCs w:val="32"/>
        </w:rPr>
        <w:t>、</w:t>
      </w:r>
      <w:r>
        <w:rPr>
          <w:rFonts w:ascii="宋体" w:hAnsi="宋体" w:eastAsia="方正仿宋_GBK"/>
          <w:sz w:val="32"/>
          <w:szCs w:val="32"/>
        </w:rPr>
        <w:t>忠于法律的总要求</w:t>
      </w:r>
      <w:r>
        <w:rPr>
          <w:rFonts w:hint="eastAsia" w:ascii="宋体" w:hAnsi="宋体" w:eastAsia="宋体" w:cs="宋体"/>
          <w:sz w:val="32"/>
          <w:szCs w:val="32"/>
        </w:rPr>
        <w:t>，</w:t>
      </w:r>
      <w:r>
        <w:rPr>
          <w:rFonts w:ascii="宋体" w:hAnsi="宋体" w:eastAsia="方正仿宋_GBK"/>
          <w:sz w:val="32"/>
          <w:szCs w:val="32"/>
        </w:rPr>
        <w:t>加强理想信念教育</w:t>
      </w:r>
      <w:r>
        <w:rPr>
          <w:rFonts w:hint="eastAsia" w:ascii="宋体" w:hAnsi="宋体" w:eastAsia="宋体" w:cs="宋体"/>
          <w:sz w:val="32"/>
          <w:szCs w:val="32"/>
        </w:rPr>
        <w:t>，</w:t>
      </w:r>
      <w:r>
        <w:rPr>
          <w:rFonts w:ascii="宋体" w:hAnsi="宋体" w:eastAsia="方正仿宋_GBK"/>
          <w:sz w:val="32"/>
          <w:szCs w:val="32"/>
        </w:rPr>
        <w:t>健全选育管用全链条机制</w:t>
      </w:r>
      <w:r>
        <w:rPr>
          <w:rFonts w:hint="eastAsia" w:ascii="宋体" w:hAnsi="宋体" w:eastAsia="宋体" w:cs="宋体"/>
          <w:sz w:val="32"/>
          <w:szCs w:val="32"/>
        </w:rPr>
        <w:t>，</w:t>
      </w:r>
      <w:r>
        <w:rPr>
          <w:rFonts w:ascii="宋体" w:hAnsi="宋体" w:eastAsia="方正仿宋_GBK"/>
          <w:sz w:val="32"/>
          <w:szCs w:val="32"/>
        </w:rPr>
        <w:t>着力推进革命化</w:t>
      </w:r>
      <w:r>
        <w:rPr>
          <w:rFonts w:hint="eastAsia" w:ascii="宋体" w:hAnsi="宋体" w:eastAsia="宋体" w:cs="宋体"/>
          <w:sz w:val="32"/>
          <w:szCs w:val="32"/>
        </w:rPr>
        <w:t>、</w:t>
      </w:r>
      <w:r>
        <w:rPr>
          <w:rFonts w:ascii="宋体" w:hAnsi="宋体" w:eastAsia="方正仿宋_GBK"/>
          <w:sz w:val="32"/>
          <w:szCs w:val="32"/>
        </w:rPr>
        <w:t>正规化</w:t>
      </w:r>
      <w:r>
        <w:rPr>
          <w:rFonts w:hint="eastAsia" w:ascii="宋体" w:hAnsi="宋体" w:eastAsia="宋体" w:cs="宋体"/>
          <w:sz w:val="32"/>
          <w:szCs w:val="32"/>
        </w:rPr>
        <w:t>、</w:t>
      </w:r>
      <w:r>
        <w:rPr>
          <w:rFonts w:ascii="宋体" w:hAnsi="宋体" w:eastAsia="方正仿宋_GBK"/>
          <w:sz w:val="32"/>
          <w:szCs w:val="32"/>
        </w:rPr>
        <w:t>专业化</w:t>
      </w:r>
      <w:r>
        <w:rPr>
          <w:rFonts w:hint="eastAsia" w:ascii="宋体" w:hAnsi="宋体" w:eastAsia="宋体" w:cs="宋体"/>
          <w:sz w:val="32"/>
          <w:szCs w:val="32"/>
        </w:rPr>
        <w:t>、</w:t>
      </w:r>
      <w:r>
        <w:rPr>
          <w:rFonts w:ascii="宋体" w:hAnsi="宋体" w:eastAsia="方正仿宋_GBK"/>
          <w:sz w:val="32"/>
          <w:szCs w:val="32"/>
        </w:rPr>
        <w:t>职业化</w:t>
      </w:r>
      <w:r>
        <w:rPr>
          <w:rFonts w:hint="eastAsia" w:ascii="宋体" w:hAnsi="宋体" w:eastAsia="宋体" w:cs="宋体"/>
          <w:sz w:val="32"/>
          <w:szCs w:val="32"/>
        </w:rPr>
        <w:t>，</w:t>
      </w:r>
      <w:r>
        <w:rPr>
          <w:rFonts w:ascii="宋体" w:hAnsi="宋体" w:eastAsia="方正仿宋_GBK"/>
          <w:sz w:val="32"/>
          <w:szCs w:val="32"/>
        </w:rPr>
        <w:t>打造德才兼备的高素质法治政府建设工作队伍</w:t>
      </w:r>
      <w:r>
        <w:rPr>
          <w:rFonts w:hint="eastAsia" w:ascii="宋体" w:hAnsi="宋体" w:eastAsia="宋体" w:cs="宋体"/>
          <w:sz w:val="32"/>
          <w:szCs w:val="32"/>
        </w:rPr>
        <w:t>。</w:t>
      </w:r>
      <w:r>
        <w:rPr>
          <w:rFonts w:ascii="宋体" w:hAnsi="宋体" w:eastAsia="方正仿宋_GBK"/>
          <w:sz w:val="32"/>
          <w:szCs w:val="32"/>
        </w:rPr>
        <w:t>鼓励</w:t>
      </w:r>
      <w:r>
        <w:rPr>
          <w:rFonts w:hint="eastAsia" w:ascii="宋体" w:hAnsi="宋体" w:eastAsia="宋体" w:cs="宋体"/>
          <w:sz w:val="32"/>
          <w:szCs w:val="32"/>
        </w:rPr>
        <w:t>、</w:t>
      </w:r>
      <w:r>
        <w:rPr>
          <w:rFonts w:ascii="宋体" w:hAnsi="宋体" w:eastAsia="方正仿宋_GBK"/>
          <w:sz w:val="32"/>
          <w:szCs w:val="32"/>
        </w:rPr>
        <w:t>支持在职人员参加</w:t>
      </w:r>
      <w:r>
        <w:rPr>
          <w:rFonts w:hint="eastAsia" w:ascii="宋体" w:hAnsi="宋体" w:eastAsia="方正仿宋_GBK"/>
          <w:sz w:val="32"/>
          <w:szCs w:val="32"/>
        </w:rPr>
        <w:t>国家统一法律职业资格考试</w:t>
      </w:r>
      <w:r>
        <w:rPr>
          <w:rFonts w:hint="eastAsia" w:ascii="宋体" w:hAnsi="宋体" w:eastAsia="宋体" w:cs="宋体"/>
          <w:sz w:val="32"/>
          <w:szCs w:val="32"/>
        </w:rPr>
        <w:t>。</w:t>
      </w:r>
      <w:r>
        <w:rPr>
          <w:rFonts w:hint="eastAsia" w:ascii="宋体" w:hAnsi="宋体" w:eastAsia="方正仿宋_GBK"/>
          <w:sz w:val="32"/>
          <w:szCs w:val="32"/>
        </w:rPr>
        <w:t>全市</w:t>
      </w:r>
      <w:r>
        <w:rPr>
          <w:rFonts w:ascii="宋体" w:hAnsi="宋体" w:eastAsia="方正仿宋_GBK"/>
          <w:sz w:val="32"/>
          <w:szCs w:val="32"/>
        </w:rPr>
        <w:t>行政机关中初次从事行政处罚决定</w:t>
      </w:r>
      <w:r>
        <w:rPr>
          <w:rFonts w:hint="eastAsia" w:ascii="宋体" w:hAnsi="宋体" w:eastAsia="方正仿宋_GBK"/>
          <w:sz w:val="32"/>
          <w:szCs w:val="32"/>
        </w:rPr>
        <w:t>法制</w:t>
      </w:r>
      <w:r>
        <w:rPr>
          <w:rFonts w:ascii="宋体" w:hAnsi="宋体" w:eastAsia="方正仿宋_GBK"/>
          <w:sz w:val="32"/>
          <w:szCs w:val="32"/>
        </w:rPr>
        <w:t>审核</w:t>
      </w:r>
      <w:r>
        <w:rPr>
          <w:rFonts w:hint="eastAsia" w:ascii="宋体" w:hAnsi="宋体" w:eastAsia="宋体" w:cs="宋体"/>
          <w:sz w:val="32"/>
          <w:szCs w:val="32"/>
        </w:rPr>
        <w:t>、</w:t>
      </w:r>
      <w:r>
        <w:rPr>
          <w:rFonts w:ascii="宋体" w:hAnsi="宋体" w:eastAsia="方正仿宋_GBK"/>
          <w:sz w:val="32"/>
          <w:szCs w:val="32"/>
        </w:rPr>
        <w:t>行政复议</w:t>
      </w:r>
      <w:r>
        <w:rPr>
          <w:rFonts w:hint="eastAsia" w:ascii="宋体" w:hAnsi="宋体" w:eastAsia="宋体" w:cs="宋体"/>
          <w:sz w:val="32"/>
          <w:szCs w:val="32"/>
        </w:rPr>
        <w:t>、</w:t>
      </w:r>
      <w:r>
        <w:rPr>
          <w:rFonts w:ascii="宋体" w:hAnsi="宋体" w:eastAsia="方正仿宋_GBK"/>
          <w:sz w:val="32"/>
          <w:szCs w:val="32"/>
        </w:rPr>
        <w:t>行政裁决</w:t>
      </w:r>
      <w:r>
        <w:rPr>
          <w:rFonts w:hint="eastAsia" w:ascii="宋体" w:hAnsi="宋体" w:eastAsia="宋体" w:cs="宋体"/>
          <w:sz w:val="32"/>
          <w:szCs w:val="32"/>
        </w:rPr>
        <w:t>、</w:t>
      </w:r>
      <w:r>
        <w:rPr>
          <w:rFonts w:ascii="宋体" w:hAnsi="宋体" w:eastAsia="方正仿宋_GBK"/>
          <w:sz w:val="32"/>
          <w:szCs w:val="32"/>
        </w:rPr>
        <w:t>法律顾问的公务员</w:t>
      </w:r>
      <w:r>
        <w:rPr>
          <w:rFonts w:hint="eastAsia" w:ascii="宋体" w:hAnsi="宋体" w:eastAsia="宋体" w:cs="宋体"/>
          <w:sz w:val="32"/>
          <w:szCs w:val="32"/>
        </w:rPr>
        <w:t>，</w:t>
      </w:r>
      <w:r>
        <w:rPr>
          <w:rFonts w:ascii="宋体" w:hAnsi="宋体" w:eastAsia="方正仿宋_GBK"/>
          <w:sz w:val="32"/>
          <w:szCs w:val="32"/>
        </w:rPr>
        <w:t>应具备法律职业资格</w:t>
      </w:r>
      <w:r>
        <w:rPr>
          <w:rFonts w:hint="eastAsia" w:ascii="宋体" w:hAnsi="宋体" w:eastAsia="宋体" w:cs="宋体"/>
          <w:sz w:val="32"/>
          <w:szCs w:val="32"/>
        </w:rPr>
        <w:t>。</w:t>
      </w:r>
      <w:r>
        <w:rPr>
          <w:rFonts w:ascii="宋体" w:hAnsi="宋体" w:eastAsia="方正仿宋_GBK"/>
          <w:sz w:val="32"/>
          <w:szCs w:val="32"/>
        </w:rPr>
        <w:t>加强行政执法队伍建设</w:t>
      </w:r>
      <w:r>
        <w:rPr>
          <w:rFonts w:hint="eastAsia" w:ascii="宋体" w:hAnsi="宋体" w:eastAsia="宋体" w:cs="宋体"/>
          <w:sz w:val="32"/>
          <w:szCs w:val="32"/>
        </w:rPr>
        <w:t>，</w:t>
      </w:r>
      <w:r>
        <w:rPr>
          <w:rFonts w:ascii="宋体" w:hAnsi="宋体" w:eastAsia="方正仿宋_GBK"/>
          <w:sz w:val="32"/>
          <w:szCs w:val="32"/>
        </w:rPr>
        <w:t>在完成政治理论教育和党性教育学时的基础上</w:t>
      </w:r>
      <w:r>
        <w:rPr>
          <w:rFonts w:hint="eastAsia" w:ascii="宋体" w:hAnsi="宋体" w:eastAsia="宋体" w:cs="宋体"/>
          <w:sz w:val="32"/>
          <w:szCs w:val="32"/>
        </w:rPr>
        <w:t>，</w:t>
      </w:r>
      <w:r>
        <w:rPr>
          <w:rFonts w:ascii="宋体" w:hAnsi="宋体" w:eastAsia="方正仿宋_GBK"/>
          <w:sz w:val="32"/>
          <w:szCs w:val="32"/>
        </w:rPr>
        <w:t>确保每人每年接受业务知识和法律法规培训不少于</w:t>
      </w:r>
      <w:r>
        <w:rPr>
          <w:rFonts w:hint="eastAsia" w:ascii="宋体" w:hAnsi="宋体" w:eastAsia="宋体" w:cs="宋体"/>
          <w:sz w:val="32"/>
          <w:szCs w:val="32"/>
        </w:rPr>
        <w:t>60</w:t>
      </w:r>
      <w:r>
        <w:rPr>
          <w:rFonts w:ascii="宋体" w:hAnsi="宋体" w:eastAsia="方正仿宋_GBK"/>
          <w:sz w:val="32"/>
          <w:szCs w:val="32"/>
        </w:rPr>
        <w:t>学时</w:t>
      </w:r>
      <w:r>
        <w:rPr>
          <w:rFonts w:hint="eastAsia" w:ascii="宋体" w:hAnsi="宋体" w:eastAsia="宋体" w:cs="宋体"/>
          <w:sz w:val="32"/>
          <w:szCs w:val="32"/>
        </w:rPr>
        <w:t>。</w:t>
      </w:r>
      <w:r>
        <w:rPr>
          <w:rFonts w:ascii="宋体" w:hAnsi="宋体" w:eastAsia="方正仿宋_GBK"/>
          <w:sz w:val="32"/>
          <w:szCs w:val="32"/>
        </w:rPr>
        <w:t>加强行政复议工作队伍建设</w:t>
      </w:r>
      <w:r>
        <w:rPr>
          <w:rFonts w:hint="eastAsia" w:ascii="宋体" w:hAnsi="宋体" w:eastAsia="宋体" w:cs="宋体"/>
          <w:sz w:val="32"/>
          <w:szCs w:val="32"/>
        </w:rPr>
        <w:t>，</w:t>
      </w:r>
      <w:r>
        <w:rPr>
          <w:rFonts w:ascii="宋体" w:hAnsi="宋体" w:eastAsia="方正仿宋_GBK"/>
          <w:sz w:val="32"/>
          <w:szCs w:val="32"/>
        </w:rPr>
        <w:t>完善管理办法</w:t>
      </w:r>
      <w:r>
        <w:rPr>
          <w:rFonts w:hint="eastAsia" w:ascii="宋体" w:hAnsi="宋体" w:eastAsia="宋体" w:cs="宋体"/>
          <w:sz w:val="32"/>
          <w:szCs w:val="32"/>
        </w:rPr>
        <w:t>，</w:t>
      </w:r>
      <w:r>
        <w:rPr>
          <w:rFonts w:ascii="宋体" w:hAnsi="宋体" w:eastAsia="方正仿宋_GBK"/>
          <w:sz w:val="32"/>
          <w:szCs w:val="32"/>
        </w:rPr>
        <w:t>严格落实行政复议执业规范</w:t>
      </w:r>
      <w:r>
        <w:rPr>
          <w:rFonts w:hint="eastAsia" w:ascii="宋体" w:hAnsi="宋体" w:eastAsia="宋体" w:cs="宋体"/>
          <w:sz w:val="32"/>
          <w:szCs w:val="32"/>
        </w:rPr>
        <w:t>。</w:t>
      </w:r>
      <w:r>
        <w:rPr>
          <w:rFonts w:ascii="宋体" w:hAnsi="宋体" w:eastAsia="方正仿宋_GBK"/>
          <w:sz w:val="32"/>
          <w:szCs w:val="32"/>
        </w:rPr>
        <w:t>加强法律顾问和公职律师队伍建设</w:t>
      </w:r>
      <w:r>
        <w:rPr>
          <w:rFonts w:hint="eastAsia" w:ascii="宋体" w:hAnsi="宋体" w:eastAsia="宋体" w:cs="宋体"/>
          <w:sz w:val="32"/>
          <w:szCs w:val="32"/>
        </w:rPr>
        <w:t>，</w:t>
      </w:r>
      <w:r>
        <w:rPr>
          <w:rFonts w:ascii="宋体" w:hAnsi="宋体" w:eastAsia="方正仿宋_GBK"/>
          <w:sz w:val="32"/>
          <w:szCs w:val="32"/>
        </w:rPr>
        <w:t>完善作用发挥</w:t>
      </w:r>
      <w:r>
        <w:rPr>
          <w:rFonts w:hint="eastAsia" w:ascii="宋体" w:hAnsi="宋体" w:eastAsia="宋体" w:cs="宋体"/>
          <w:sz w:val="32"/>
          <w:szCs w:val="32"/>
        </w:rPr>
        <w:t>、</w:t>
      </w:r>
      <w:r>
        <w:rPr>
          <w:rFonts w:ascii="宋体" w:hAnsi="宋体" w:eastAsia="方正仿宋_GBK"/>
          <w:sz w:val="32"/>
          <w:szCs w:val="32"/>
        </w:rPr>
        <w:t>履职激励机制</w:t>
      </w:r>
      <w:r>
        <w:rPr>
          <w:rFonts w:hint="eastAsia" w:ascii="宋体" w:hAnsi="宋体" w:eastAsia="宋体" w:cs="宋体"/>
          <w:sz w:val="32"/>
          <w:szCs w:val="32"/>
        </w:rPr>
        <w:t>。</w:t>
      </w:r>
      <w:r>
        <w:rPr>
          <w:rFonts w:ascii="宋体" w:hAnsi="宋体" w:eastAsia="方正仿宋_GBK"/>
          <w:sz w:val="32"/>
          <w:szCs w:val="32"/>
        </w:rPr>
        <w:t>到</w:t>
      </w:r>
      <w:r>
        <w:rPr>
          <w:rFonts w:hint="eastAsia" w:ascii="宋体" w:hAnsi="宋体" w:eastAsia="宋体" w:cs="宋体"/>
          <w:sz w:val="32"/>
          <w:szCs w:val="32"/>
        </w:rPr>
        <w:t>2025</w:t>
      </w:r>
      <w:r>
        <w:rPr>
          <w:rFonts w:ascii="宋体" w:hAnsi="宋体" w:eastAsia="方正仿宋_GBK"/>
          <w:sz w:val="32"/>
          <w:szCs w:val="32"/>
        </w:rPr>
        <w:t>年</w:t>
      </w:r>
      <w:r>
        <w:rPr>
          <w:rFonts w:hint="eastAsia" w:ascii="宋体" w:hAnsi="宋体" w:eastAsia="宋体" w:cs="宋体"/>
          <w:sz w:val="32"/>
          <w:szCs w:val="32"/>
        </w:rPr>
        <w:t>，</w:t>
      </w:r>
      <w:r>
        <w:rPr>
          <w:rFonts w:ascii="宋体" w:hAnsi="宋体" w:eastAsia="方正仿宋_GBK"/>
          <w:sz w:val="32"/>
          <w:szCs w:val="32"/>
        </w:rPr>
        <w:t>在党政机关法律顾问</w:t>
      </w:r>
      <w:r>
        <w:rPr>
          <w:rFonts w:hint="eastAsia" w:ascii="宋体" w:hAnsi="宋体" w:eastAsia="宋体" w:cs="宋体"/>
          <w:sz w:val="32"/>
          <w:szCs w:val="32"/>
        </w:rPr>
        <w:t>100%</w:t>
      </w:r>
      <w:r>
        <w:rPr>
          <w:rFonts w:ascii="宋体" w:hAnsi="宋体" w:eastAsia="方正仿宋_GBK"/>
          <w:sz w:val="32"/>
          <w:szCs w:val="32"/>
        </w:rPr>
        <w:t>全覆盖的基础上</w:t>
      </w:r>
      <w:r>
        <w:rPr>
          <w:rFonts w:hint="eastAsia" w:ascii="宋体" w:hAnsi="宋体" w:eastAsia="宋体" w:cs="宋体"/>
          <w:sz w:val="32"/>
          <w:szCs w:val="32"/>
        </w:rPr>
        <w:t>，</w:t>
      </w:r>
      <w:r>
        <w:rPr>
          <w:rFonts w:hint="eastAsia" w:ascii="宋体" w:hAnsi="宋体" w:eastAsia="方正仿宋_GBK"/>
          <w:sz w:val="32"/>
          <w:szCs w:val="32"/>
        </w:rPr>
        <w:t>全市</w:t>
      </w:r>
      <w:r>
        <w:rPr>
          <w:rFonts w:ascii="宋体" w:hAnsi="宋体" w:eastAsia="方正仿宋_GBK"/>
          <w:sz w:val="32"/>
          <w:szCs w:val="32"/>
        </w:rPr>
        <w:t>公职律师总量较</w:t>
      </w:r>
      <w:r>
        <w:rPr>
          <w:rFonts w:hint="eastAsia" w:ascii="宋体" w:hAnsi="宋体" w:eastAsia="宋体" w:cs="宋体"/>
          <w:sz w:val="32"/>
          <w:szCs w:val="32"/>
        </w:rPr>
        <w:t>2021</w:t>
      </w:r>
      <w:r>
        <w:rPr>
          <w:rFonts w:ascii="宋体" w:hAnsi="宋体" w:eastAsia="方正仿宋_GBK"/>
          <w:sz w:val="32"/>
          <w:szCs w:val="32"/>
        </w:rPr>
        <w:t>年翻一番</w:t>
      </w:r>
      <w:r>
        <w:rPr>
          <w:rFonts w:hint="eastAsia" w:ascii="宋体" w:hAnsi="宋体" w:eastAsia="宋体" w:cs="宋体"/>
          <w:sz w:val="32"/>
          <w:szCs w:val="32"/>
        </w:rPr>
        <w:t>，</w:t>
      </w:r>
      <w:r>
        <w:rPr>
          <w:rFonts w:ascii="宋体" w:hAnsi="宋体" w:eastAsia="方正仿宋_GBK"/>
          <w:sz w:val="32"/>
          <w:szCs w:val="32"/>
        </w:rPr>
        <w:t>覆盖率力争达到</w:t>
      </w:r>
      <w:r>
        <w:rPr>
          <w:rFonts w:hint="eastAsia" w:ascii="宋体" w:hAnsi="宋体" w:eastAsia="宋体" w:cs="宋体"/>
          <w:sz w:val="32"/>
          <w:szCs w:val="32"/>
        </w:rPr>
        <w:t>60%。</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both"/>
        <w:textAlignment w:val="auto"/>
        <w:rPr>
          <w:rFonts w:ascii="宋体" w:hAnsi="宋体" w:eastAsia="方正仿宋_GBK"/>
          <w:sz w:val="32"/>
          <w:szCs w:val="32"/>
        </w:rPr>
      </w:pPr>
      <w:r>
        <w:rPr>
          <w:rFonts w:hint="eastAsia" w:ascii="宋体" w:hAnsi="宋体" w:eastAsia="宋体" w:cs="宋体"/>
          <w:sz w:val="32"/>
          <w:szCs w:val="32"/>
        </w:rPr>
        <w:t>（</w:t>
      </w:r>
      <w:r>
        <w:rPr>
          <w:rFonts w:hint="eastAsia" w:ascii="宋体" w:hAnsi="宋体" w:eastAsia="方正楷体_GBK" w:cs="方正楷体_GBK"/>
          <w:sz w:val="32"/>
          <w:szCs w:val="32"/>
        </w:rPr>
        <w:t>三十</w:t>
      </w:r>
      <w:r>
        <w:rPr>
          <w:rFonts w:hint="eastAsia" w:ascii="宋体" w:hAnsi="宋体" w:eastAsia="方正楷体_GBK" w:cs="方正楷体_GBK"/>
          <w:sz w:val="32"/>
          <w:szCs w:val="32"/>
          <w:lang w:eastAsia="zh-CN"/>
        </w:rPr>
        <w:t>八</w:t>
      </w:r>
      <w:r>
        <w:rPr>
          <w:rFonts w:hint="eastAsia" w:ascii="宋体" w:hAnsi="宋体" w:eastAsia="宋体" w:cs="宋体"/>
          <w:sz w:val="32"/>
          <w:szCs w:val="32"/>
        </w:rPr>
        <w:t>）</w:t>
      </w:r>
      <w:r>
        <w:rPr>
          <w:rFonts w:hint="eastAsia" w:ascii="宋体" w:hAnsi="宋体" w:eastAsia="方正楷体_GBK" w:cs="方正楷体_GBK"/>
          <w:sz w:val="32"/>
          <w:szCs w:val="32"/>
        </w:rPr>
        <w:t>加强理论研究和舆论宣传</w:t>
      </w:r>
      <w:r>
        <w:rPr>
          <w:rFonts w:hint="eastAsia" w:ascii="宋体" w:hAnsi="宋体" w:eastAsia="宋体" w:cs="宋体"/>
          <w:sz w:val="32"/>
          <w:szCs w:val="32"/>
        </w:rPr>
        <w:t>。</w:t>
      </w:r>
      <w:r>
        <w:rPr>
          <w:rFonts w:ascii="宋体" w:hAnsi="宋体" w:eastAsia="方正仿宋_GBK"/>
          <w:sz w:val="32"/>
          <w:szCs w:val="32"/>
        </w:rPr>
        <w:t>推动党校</w:t>
      </w:r>
      <w:r>
        <w:rPr>
          <w:rFonts w:hint="eastAsia" w:ascii="宋体" w:hAnsi="宋体" w:eastAsia="宋体" w:cs="宋体"/>
          <w:sz w:val="32"/>
          <w:szCs w:val="32"/>
        </w:rPr>
        <w:t>（</w:t>
      </w:r>
      <w:r>
        <w:rPr>
          <w:rFonts w:ascii="宋体" w:hAnsi="宋体" w:eastAsia="方正仿宋_GBK"/>
          <w:sz w:val="32"/>
          <w:szCs w:val="32"/>
        </w:rPr>
        <w:t>行政学</w:t>
      </w:r>
      <w:r>
        <w:rPr>
          <w:rFonts w:hint="eastAsia"/>
          <w:sz w:val="32"/>
          <w:szCs w:val="32"/>
          <w:lang w:eastAsia="zh-CN"/>
        </w:rPr>
        <w:t>校</w:t>
      </w:r>
      <w:r>
        <w:rPr>
          <w:rFonts w:hint="eastAsia" w:ascii="宋体" w:hAnsi="宋体" w:eastAsia="宋体" w:cs="宋体"/>
          <w:sz w:val="32"/>
          <w:szCs w:val="32"/>
        </w:rPr>
        <w:t>）</w:t>
      </w:r>
      <w:r>
        <w:rPr>
          <w:rFonts w:ascii="宋体" w:hAnsi="宋体" w:eastAsia="方正仿宋_GBK"/>
          <w:sz w:val="32"/>
          <w:szCs w:val="32"/>
        </w:rPr>
        <w:t>加强法治政府建设理论和实务研究教育</w:t>
      </w:r>
      <w:r>
        <w:rPr>
          <w:rFonts w:hint="eastAsia" w:ascii="宋体" w:hAnsi="宋体" w:eastAsia="宋体" w:cs="宋体"/>
          <w:sz w:val="32"/>
          <w:szCs w:val="32"/>
        </w:rPr>
        <w:t>。</w:t>
      </w:r>
      <w:r>
        <w:rPr>
          <w:rFonts w:ascii="宋体" w:hAnsi="宋体" w:eastAsia="方正仿宋_GBK"/>
          <w:sz w:val="32"/>
          <w:szCs w:val="32"/>
        </w:rPr>
        <w:t>建立法治政府建设专家</w:t>
      </w:r>
      <w:r>
        <w:rPr>
          <w:rFonts w:hint="eastAsia" w:ascii="宋体" w:hAnsi="宋体" w:eastAsia="方正仿宋_GBK"/>
          <w:sz w:val="32"/>
          <w:szCs w:val="32"/>
        </w:rPr>
        <w:t>人才</w:t>
      </w:r>
      <w:r>
        <w:rPr>
          <w:rFonts w:ascii="宋体" w:hAnsi="宋体" w:eastAsia="方正仿宋_GBK"/>
          <w:sz w:val="32"/>
          <w:szCs w:val="32"/>
        </w:rPr>
        <w:t>库</w:t>
      </w:r>
      <w:r>
        <w:rPr>
          <w:rFonts w:hint="eastAsia" w:ascii="宋体" w:hAnsi="宋体" w:eastAsia="宋体" w:cs="宋体"/>
          <w:sz w:val="32"/>
          <w:szCs w:val="32"/>
        </w:rPr>
        <w:t>，</w:t>
      </w:r>
      <w:r>
        <w:rPr>
          <w:rFonts w:ascii="宋体" w:hAnsi="宋体" w:eastAsia="方正仿宋_GBK"/>
          <w:sz w:val="32"/>
          <w:szCs w:val="32"/>
        </w:rPr>
        <w:t>参与重大行政决策合法性审查及法治政府建设调研</w:t>
      </w:r>
      <w:r>
        <w:rPr>
          <w:rFonts w:hint="eastAsia" w:ascii="宋体" w:hAnsi="宋体" w:eastAsia="宋体" w:cs="宋体"/>
          <w:sz w:val="32"/>
          <w:szCs w:val="32"/>
        </w:rPr>
        <w:t>、</w:t>
      </w:r>
      <w:r>
        <w:rPr>
          <w:rFonts w:ascii="宋体" w:hAnsi="宋体" w:eastAsia="方正仿宋_GBK"/>
          <w:sz w:val="32"/>
          <w:szCs w:val="32"/>
        </w:rPr>
        <w:t>论证</w:t>
      </w:r>
      <w:r>
        <w:rPr>
          <w:rFonts w:hint="eastAsia" w:ascii="宋体" w:hAnsi="宋体" w:eastAsia="宋体" w:cs="宋体"/>
          <w:sz w:val="32"/>
          <w:szCs w:val="32"/>
        </w:rPr>
        <w:t>、</w:t>
      </w:r>
      <w:r>
        <w:rPr>
          <w:rFonts w:ascii="宋体" w:hAnsi="宋体" w:eastAsia="方正仿宋_GBK"/>
          <w:sz w:val="32"/>
          <w:szCs w:val="32"/>
        </w:rPr>
        <w:t>评估</w:t>
      </w:r>
      <w:r>
        <w:rPr>
          <w:rFonts w:hint="eastAsia" w:ascii="宋体" w:hAnsi="宋体" w:eastAsia="宋体" w:cs="宋体"/>
          <w:sz w:val="32"/>
          <w:szCs w:val="32"/>
        </w:rPr>
        <w:t>、</w:t>
      </w:r>
      <w:r>
        <w:rPr>
          <w:rFonts w:ascii="宋体" w:hAnsi="宋体" w:eastAsia="方正仿宋_GBK"/>
          <w:sz w:val="32"/>
          <w:szCs w:val="32"/>
        </w:rPr>
        <w:t>督察等工作</w:t>
      </w:r>
      <w:r>
        <w:rPr>
          <w:rFonts w:hint="eastAsia" w:ascii="宋体" w:hAnsi="宋体" w:eastAsia="宋体" w:cs="宋体"/>
          <w:sz w:val="32"/>
          <w:szCs w:val="32"/>
        </w:rPr>
        <w:t>，</w:t>
      </w:r>
      <w:r>
        <w:rPr>
          <w:rFonts w:ascii="宋体" w:hAnsi="宋体" w:eastAsia="方正仿宋_GBK"/>
          <w:sz w:val="32"/>
          <w:szCs w:val="32"/>
        </w:rPr>
        <w:t>提升咨询专业化水平</w:t>
      </w:r>
      <w:r>
        <w:rPr>
          <w:rFonts w:hint="eastAsia" w:ascii="宋体" w:hAnsi="宋体" w:eastAsia="宋体" w:cs="宋体"/>
          <w:sz w:val="32"/>
          <w:szCs w:val="32"/>
        </w:rPr>
        <w:t>。</w:t>
      </w:r>
      <w:r>
        <w:rPr>
          <w:rFonts w:ascii="宋体" w:hAnsi="宋体" w:eastAsia="方正仿宋_GBK"/>
          <w:sz w:val="32"/>
          <w:szCs w:val="32"/>
        </w:rPr>
        <w:t>充分利用广播</w:t>
      </w:r>
      <w:r>
        <w:rPr>
          <w:rFonts w:hint="eastAsia" w:ascii="宋体" w:hAnsi="宋体" w:eastAsia="宋体" w:cs="宋体"/>
          <w:sz w:val="32"/>
          <w:szCs w:val="32"/>
        </w:rPr>
        <w:t>、</w:t>
      </w:r>
      <w:r>
        <w:rPr>
          <w:rFonts w:ascii="宋体" w:hAnsi="宋体" w:eastAsia="方正仿宋_GBK"/>
          <w:sz w:val="32"/>
          <w:szCs w:val="32"/>
        </w:rPr>
        <w:t>电视</w:t>
      </w:r>
      <w:r>
        <w:rPr>
          <w:rFonts w:hint="eastAsia" w:ascii="宋体" w:hAnsi="宋体" w:eastAsia="宋体" w:cs="宋体"/>
          <w:sz w:val="32"/>
          <w:szCs w:val="32"/>
        </w:rPr>
        <w:t>、</w:t>
      </w:r>
      <w:r>
        <w:rPr>
          <w:rFonts w:ascii="宋体" w:hAnsi="宋体" w:eastAsia="方正仿宋_GBK"/>
          <w:sz w:val="32"/>
          <w:szCs w:val="32"/>
        </w:rPr>
        <w:t>微博</w:t>
      </w:r>
      <w:r>
        <w:rPr>
          <w:rFonts w:hint="eastAsia" w:ascii="宋体" w:hAnsi="宋体" w:eastAsia="宋体" w:cs="宋体"/>
          <w:sz w:val="32"/>
          <w:szCs w:val="32"/>
        </w:rPr>
        <w:t>、</w:t>
      </w:r>
      <w:r>
        <w:rPr>
          <w:rFonts w:ascii="宋体" w:hAnsi="宋体" w:eastAsia="方正仿宋_GBK"/>
          <w:sz w:val="32"/>
          <w:szCs w:val="32"/>
        </w:rPr>
        <w:t>微信等媒体平台</w:t>
      </w:r>
      <w:r>
        <w:rPr>
          <w:rFonts w:hint="eastAsia" w:ascii="宋体" w:hAnsi="宋体" w:eastAsia="宋体" w:cs="宋体"/>
          <w:sz w:val="32"/>
          <w:szCs w:val="32"/>
        </w:rPr>
        <w:t>，</w:t>
      </w:r>
      <w:r>
        <w:rPr>
          <w:rFonts w:ascii="宋体" w:hAnsi="宋体" w:eastAsia="方正仿宋_GBK"/>
          <w:sz w:val="32"/>
          <w:szCs w:val="32"/>
        </w:rPr>
        <w:t>加大法治政府建设经验成效宣传力度</w:t>
      </w:r>
      <w:r>
        <w:rPr>
          <w:rFonts w:hint="eastAsia" w:ascii="宋体" w:hAnsi="宋体" w:eastAsia="宋体" w:cs="宋体"/>
          <w:sz w:val="32"/>
          <w:szCs w:val="32"/>
        </w:rPr>
        <w:t>，</w:t>
      </w:r>
      <w:r>
        <w:rPr>
          <w:rFonts w:ascii="宋体" w:hAnsi="宋体" w:eastAsia="方正仿宋_GBK"/>
          <w:sz w:val="32"/>
          <w:szCs w:val="32"/>
        </w:rPr>
        <w:t>推广基层创新举措</w:t>
      </w:r>
      <w:r>
        <w:rPr>
          <w:rFonts w:hint="eastAsia" w:ascii="宋体" w:hAnsi="宋体" w:eastAsia="宋体" w:cs="宋体"/>
          <w:sz w:val="32"/>
          <w:szCs w:val="32"/>
        </w:rPr>
        <w:t>，</w:t>
      </w:r>
      <w:r>
        <w:rPr>
          <w:rFonts w:ascii="宋体" w:hAnsi="宋体" w:eastAsia="方正仿宋_GBK"/>
          <w:sz w:val="32"/>
          <w:szCs w:val="32"/>
        </w:rPr>
        <w:t>努力营造良好的社会舆论氛围</w:t>
      </w:r>
      <w:r>
        <w:rPr>
          <w:rFonts w:hint="eastAsia" w:ascii="宋体" w:hAnsi="宋体" w:eastAsia="宋体" w:cs="宋体"/>
          <w:sz w:val="32"/>
          <w:szCs w:val="32"/>
        </w:rPr>
        <w:t>。</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79" w:lineRule="exact"/>
        <w:ind w:left="0" w:leftChars="0" w:right="0" w:rightChars="0" w:firstLine="640" w:firstLineChars="200"/>
        <w:jc w:val="both"/>
        <w:textAlignment w:val="auto"/>
        <w:rPr>
          <w:rFonts w:hint="eastAsia" w:ascii="宋体" w:hAnsi="宋体" w:eastAsia="宋体" w:cs="宋体"/>
          <w:sz w:val="32"/>
          <w:szCs w:val="32"/>
        </w:rPr>
      </w:pPr>
      <w:r>
        <w:rPr>
          <w:rFonts w:ascii="宋体" w:hAnsi="宋体" w:eastAsia="方正仿宋_GBK"/>
          <w:sz w:val="32"/>
          <w:szCs w:val="32"/>
        </w:rPr>
        <w:t>各</w:t>
      </w:r>
      <w:r>
        <w:rPr>
          <w:rFonts w:hint="eastAsia" w:ascii="宋体" w:hAnsi="宋体" w:eastAsia="方正仿宋_GBK"/>
          <w:sz w:val="32"/>
          <w:szCs w:val="32"/>
        </w:rPr>
        <w:t>乡镇</w:t>
      </w:r>
      <w:r>
        <w:rPr>
          <w:rFonts w:hint="eastAsia" w:ascii="宋体" w:hAnsi="宋体" w:eastAsia="宋体" w:cs="宋体"/>
          <w:sz w:val="32"/>
          <w:szCs w:val="32"/>
          <w:lang w:eastAsia="zh-CN"/>
        </w:rPr>
        <w:t>、</w:t>
      </w:r>
      <w:r>
        <w:rPr>
          <w:rFonts w:hint="eastAsia" w:ascii="宋体" w:hAnsi="宋体" w:eastAsia="方正仿宋_GBK"/>
          <w:sz w:val="32"/>
          <w:szCs w:val="32"/>
        </w:rPr>
        <w:t>街道</w:t>
      </w:r>
      <w:r>
        <w:rPr>
          <w:rFonts w:hint="eastAsia" w:ascii="宋体" w:hAnsi="宋体" w:eastAsia="宋体" w:cs="宋体"/>
          <w:sz w:val="32"/>
          <w:szCs w:val="32"/>
        </w:rPr>
        <w:t>、</w:t>
      </w:r>
      <w:r>
        <w:rPr>
          <w:rFonts w:hint="eastAsia" w:ascii="宋体" w:hAnsi="宋体" w:eastAsia="方正仿宋_GBK"/>
          <w:sz w:val="32"/>
          <w:szCs w:val="32"/>
        </w:rPr>
        <w:t>农场</w:t>
      </w:r>
      <w:r>
        <w:rPr>
          <w:rFonts w:hint="eastAsia"/>
          <w:sz w:val="32"/>
          <w:szCs w:val="32"/>
          <w:lang w:eastAsia="zh-CN"/>
        </w:rPr>
        <w:t>和市直</w:t>
      </w:r>
      <w:r>
        <w:rPr>
          <w:rFonts w:ascii="宋体" w:hAnsi="宋体" w:eastAsia="方正仿宋_GBK"/>
          <w:sz w:val="32"/>
          <w:szCs w:val="32"/>
        </w:rPr>
        <w:t>各部门要全面准确贯彻本纲要精神和要求</w:t>
      </w:r>
      <w:r>
        <w:rPr>
          <w:rFonts w:hint="eastAsia" w:ascii="宋体" w:hAnsi="宋体" w:eastAsia="宋体" w:cs="宋体"/>
          <w:sz w:val="32"/>
          <w:szCs w:val="32"/>
        </w:rPr>
        <w:t>，</w:t>
      </w:r>
      <w:r>
        <w:rPr>
          <w:rFonts w:ascii="宋体" w:hAnsi="宋体" w:eastAsia="方正仿宋_GBK"/>
          <w:sz w:val="32"/>
          <w:szCs w:val="32"/>
        </w:rPr>
        <w:t>明确分工</w:t>
      </w:r>
      <w:r>
        <w:rPr>
          <w:rFonts w:hint="eastAsia" w:ascii="宋体" w:hAnsi="宋体" w:eastAsia="宋体" w:cs="宋体"/>
          <w:sz w:val="32"/>
          <w:szCs w:val="32"/>
        </w:rPr>
        <w:t>、</w:t>
      </w:r>
      <w:r>
        <w:rPr>
          <w:rFonts w:ascii="宋体" w:hAnsi="宋体" w:eastAsia="方正仿宋_GBK"/>
          <w:sz w:val="32"/>
          <w:szCs w:val="32"/>
        </w:rPr>
        <w:t>压实责任</w:t>
      </w:r>
      <w:r>
        <w:rPr>
          <w:rFonts w:hint="eastAsia" w:ascii="宋体" w:hAnsi="宋体" w:eastAsia="宋体" w:cs="宋体"/>
          <w:sz w:val="32"/>
          <w:szCs w:val="32"/>
        </w:rPr>
        <w:t>、</w:t>
      </w:r>
      <w:r>
        <w:rPr>
          <w:rFonts w:ascii="宋体" w:hAnsi="宋体" w:eastAsia="方正仿宋_GBK"/>
          <w:sz w:val="32"/>
          <w:szCs w:val="32"/>
        </w:rPr>
        <w:t>狠抓落实</w:t>
      </w:r>
      <w:r>
        <w:rPr>
          <w:rFonts w:hint="eastAsia" w:ascii="宋体" w:hAnsi="宋体" w:eastAsia="宋体" w:cs="宋体"/>
          <w:sz w:val="32"/>
          <w:szCs w:val="32"/>
        </w:rPr>
        <w:t>，</w:t>
      </w:r>
      <w:r>
        <w:rPr>
          <w:rFonts w:ascii="宋体" w:hAnsi="宋体" w:eastAsia="方正仿宋_GBK"/>
          <w:sz w:val="32"/>
          <w:szCs w:val="32"/>
        </w:rPr>
        <w:t>力戒形式主义</w:t>
      </w:r>
      <w:r>
        <w:rPr>
          <w:rFonts w:hint="eastAsia" w:ascii="宋体" w:hAnsi="宋体" w:eastAsia="宋体" w:cs="宋体"/>
          <w:sz w:val="32"/>
          <w:szCs w:val="32"/>
        </w:rPr>
        <w:t>、</w:t>
      </w:r>
      <w:r>
        <w:rPr>
          <w:rFonts w:ascii="宋体" w:hAnsi="宋体" w:eastAsia="方正仿宋_GBK"/>
          <w:sz w:val="32"/>
          <w:szCs w:val="32"/>
        </w:rPr>
        <w:t>官僚主义</w:t>
      </w:r>
      <w:r>
        <w:rPr>
          <w:rFonts w:hint="eastAsia" w:ascii="宋体" w:hAnsi="宋体" w:eastAsia="宋体" w:cs="宋体"/>
          <w:sz w:val="32"/>
          <w:szCs w:val="32"/>
        </w:rPr>
        <w:t>。</w:t>
      </w:r>
      <w:r>
        <w:rPr>
          <w:rFonts w:hint="eastAsia" w:ascii="宋体" w:hAnsi="宋体" w:eastAsia="方正仿宋_GBK"/>
          <w:sz w:val="32"/>
          <w:szCs w:val="32"/>
        </w:rPr>
        <w:t>市</w:t>
      </w:r>
      <w:r>
        <w:rPr>
          <w:rFonts w:ascii="宋体" w:hAnsi="宋体" w:eastAsia="方正仿宋_GBK"/>
          <w:sz w:val="32"/>
          <w:szCs w:val="32"/>
        </w:rPr>
        <w:t>委依法治</w:t>
      </w:r>
      <w:r>
        <w:rPr>
          <w:rFonts w:hint="eastAsia" w:ascii="宋体" w:hAnsi="宋体" w:eastAsia="方正仿宋_GBK"/>
          <w:sz w:val="32"/>
          <w:szCs w:val="32"/>
        </w:rPr>
        <w:t>市</w:t>
      </w:r>
      <w:r>
        <w:rPr>
          <w:rFonts w:ascii="宋体" w:hAnsi="宋体" w:eastAsia="方正仿宋_GBK"/>
          <w:sz w:val="32"/>
          <w:szCs w:val="32"/>
        </w:rPr>
        <w:t>办要强化统筹协调</w:t>
      </w:r>
      <w:r>
        <w:rPr>
          <w:rFonts w:hint="eastAsia" w:ascii="宋体" w:hAnsi="宋体" w:eastAsia="宋体" w:cs="宋体"/>
          <w:sz w:val="32"/>
          <w:szCs w:val="32"/>
        </w:rPr>
        <w:t>，</w:t>
      </w:r>
      <w:r>
        <w:rPr>
          <w:rFonts w:ascii="宋体" w:hAnsi="宋体" w:eastAsia="方正仿宋_GBK"/>
          <w:sz w:val="32"/>
          <w:szCs w:val="32"/>
        </w:rPr>
        <w:t>抓好督促落实</w:t>
      </w:r>
      <w:r>
        <w:rPr>
          <w:rFonts w:hint="eastAsia" w:ascii="宋体" w:hAnsi="宋体" w:eastAsia="宋体" w:cs="宋体"/>
          <w:sz w:val="32"/>
          <w:szCs w:val="32"/>
        </w:rPr>
        <w:t>，</w:t>
      </w:r>
      <w:r>
        <w:rPr>
          <w:rFonts w:ascii="宋体" w:hAnsi="宋体" w:eastAsia="方正仿宋_GBK"/>
          <w:sz w:val="32"/>
          <w:szCs w:val="32"/>
        </w:rPr>
        <w:t>确保各项任务措施落到实处</w:t>
      </w:r>
      <w:r>
        <w:rPr>
          <w:rFonts w:hint="eastAsia" w:ascii="宋体" w:hAnsi="宋体" w:eastAsia="宋体" w:cs="宋体"/>
          <w:sz w:val="32"/>
          <w:szCs w:val="32"/>
        </w:rPr>
        <w:t>。</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c1YWEyZWQ4Mzg5MjIwMDA5MmIxMjBjODEzMDIifQ=="/>
  </w:docVars>
  <w:rsids>
    <w:rsidRoot w:val="00000000"/>
    <w:rsid w:val="1A451C79"/>
    <w:rsid w:val="76B4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djustRightInd w:val="0"/>
      <w:snapToGrid w:val="0"/>
      <w:spacing w:line="579" w:lineRule="exact"/>
      <w:ind w:firstLine="200" w:firstLineChars="200"/>
      <w:jc w:val="both"/>
    </w:pPr>
    <w:rPr>
      <w:rFonts w:ascii="宋体" w:hAnsi="宋体" w:eastAsia="方正仿宋_GBK" w:cs="宋体"/>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unhideWhenUsed/>
    <w:uiPriority w:val="99"/>
    <w:pPr>
      <w:snapToGrid w:val="0"/>
      <w:jc w:val="left"/>
    </w:pPr>
    <w:rPr>
      <w:sz w:val="18"/>
      <w:szCs w:val="18"/>
    </w:rPr>
  </w:style>
  <w:style w:type="paragraph" w:styleId="3">
    <w:name w:val="Normal Indent"/>
    <w:basedOn w:val="1"/>
    <w:next w:val="1"/>
    <w:semiHidden/>
    <w:qFormat/>
    <w:uiPriority w:val="0"/>
    <w:pPr>
      <w:ind w:firstLine="420" w:firstLineChars="200"/>
    </w:pPr>
    <w:rPr>
      <w:rFonts w:ascii="Times New Roman" w:hAnsi="Times New Roman"/>
      <w:szCs w:val="21"/>
    </w:rPr>
  </w:style>
  <w:style w:type="paragraph" w:styleId="4">
    <w:name w:val="Title"/>
    <w:next w:val="1"/>
    <w:qFormat/>
    <w:uiPriority w:val="0"/>
    <w:pPr>
      <w:widowControl w:val="0"/>
      <w:adjustRightInd w:val="0"/>
      <w:snapToGrid w:val="0"/>
      <w:spacing w:beforeAutospacing="0" w:afterAutospacing="0" w:line="579" w:lineRule="exact"/>
      <w:ind w:firstLine="0" w:firstLineChars="0"/>
      <w:jc w:val="center"/>
      <w:outlineLvl w:val="0"/>
    </w:pPr>
    <w:rPr>
      <w:rFonts w:ascii="宋体" w:hAnsi="宋体" w:eastAsia="方正小标宋_GBK" w:cs="宋体"/>
      <w:kern w:val="21"/>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2023-02-22T07:55:00Z</dcterms:created>
  <dc:creator>lenovo</dc:creator>
  <cp:lastModifiedBy>李雯瑄</cp:lastModifiedBy>
  <dcterms:modified xsi:type="dcterms:W3CDTF">2024-02-07T02:47:07Z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F552825D794A4F9B9ED483DC74CEFD68_12</vt:lpwstr>
  </property>
</Properties>
</file>