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-2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芒市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政府信息公开申请表</w:t>
      </w:r>
    </w:p>
    <w:p>
      <w:pPr>
        <w:spacing w:before="1" w:after="0" w:line="260" w:lineRule="exact"/>
        <w:jc w:val="left"/>
        <w:rPr>
          <w:rFonts w:hint="eastAsia" w:ascii="方正仿宋_GBK" w:hAnsi="方正仿宋_GBK" w:eastAsia="方正仿宋_GBK" w:cs="方正仿宋_GBK"/>
          <w:sz w:val="26"/>
          <w:szCs w:val="2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26"/>
        <w:gridCol w:w="1655"/>
        <w:gridCol w:w="2316"/>
        <w:gridCol w:w="1783"/>
        <w:gridCol w:w="2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2" w:after="0" w:line="120" w:lineRule="exact"/>
              <w:jc w:val="left"/>
              <w:rPr>
                <w:rFonts w:hint="eastAsia" w:ascii="方正仿宋_GBK" w:hAnsi="方正仿宋_GBK" w:eastAsia="方正仿宋_GBK" w:cs="方正仿宋_GBK"/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32" w:lineRule="auto"/>
              <w:ind w:left="205" w:right="187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申 请 人 信 息</w:t>
            </w:r>
          </w:p>
        </w:tc>
        <w:tc>
          <w:tcPr>
            <w:tcW w:w="8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87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公民</w:t>
            </w: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80"/>
              </w:tabs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名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工作单位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证件名称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证件号码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邮政编码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通信地址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" w:after="0" w:line="140" w:lineRule="exact"/>
              <w:jc w:val="left"/>
              <w:rPr>
                <w:rFonts w:hint="eastAsia" w:ascii="方正仿宋_GBK" w:hAnsi="方正仿宋_GBK" w:eastAsia="方正仿宋_GBK" w:cs="方正仿宋_GBK"/>
                <w:sz w:val="14"/>
                <w:szCs w:val="14"/>
              </w:rPr>
            </w:pPr>
          </w:p>
          <w:p>
            <w:pPr>
              <w:spacing w:before="0" w:after="0" w:line="362" w:lineRule="auto"/>
              <w:ind w:left="187" w:right="58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法人 或者 其他 组织</w:t>
            </w: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80"/>
              </w:tabs>
              <w:spacing w:before="0" w:after="0" w:line="357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28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w w:val="100"/>
                <w:position w:val="-1"/>
                <w:sz w:val="24"/>
                <w:szCs w:val="24"/>
              </w:rPr>
              <w:t>织</w:t>
            </w: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w w:val="100"/>
                <w:position w:val="-1"/>
                <w:sz w:val="24"/>
                <w:szCs w:val="24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法人代表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9" w:lineRule="exact"/>
              <w:ind w:left="30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联系人姓名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营业执照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通信地址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9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邮政编码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57" w:lineRule="exact"/>
              <w:ind w:left="1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申请人签名或者盖章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56" w:lineRule="exact"/>
              <w:ind w:left="7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申请时间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73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8" w:after="0" w:line="120" w:lineRule="exact"/>
              <w:jc w:val="left"/>
              <w:rPr>
                <w:rFonts w:hint="eastAsia" w:ascii="方正仿宋_GBK" w:hAnsi="方正仿宋_GBK" w:eastAsia="方正仿宋_GBK" w:cs="方正仿宋_GBK"/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32" w:lineRule="auto"/>
              <w:ind w:left="181" w:right="211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 需 政 府 信 息 情 况</w:t>
            </w: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6" w:after="0" w:line="240" w:lineRule="auto"/>
              <w:ind w:left="1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所需信息的内容描述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72" w:after="0" w:line="240" w:lineRule="auto"/>
              <w:ind w:left="29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所需信息的索引号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" w:after="0" w:line="24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="0" w:after="0" w:line="398" w:lineRule="exact"/>
              <w:ind w:left="775" w:right="45" w:hanging="6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所需信息的指定提供 载体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形式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5" w:after="0" w:line="22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tabs>
                <w:tab w:val="left" w:pos="1100"/>
                <w:tab w:val="left" w:pos="2540"/>
              </w:tabs>
              <w:spacing w:before="0" w:after="0" w:line="240" w:lineRule="auto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纸质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电子邮件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光盘</w:t>
            </w:r>
          </w:p>
          <w:p>
            <w:pPr>
              <w:spacing w:before="0" w:after="0" w:line="398" w:lineRule="exact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position w:val="-2"/>
                <w:sz w:val="24"/>
                <w:szCs w:val="24"/>
              </w:rPr>
              <w:t>若无法按照指定方式提供所需信息，也可以接受其他方式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" w:after="0" w:line="160" w:lineRule="exact"/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41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获取信息的方式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" w:after="0" w:line="170" w:lineRule="exact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tabs>
                <w:tab w:val="left" w:pos="1100"/>
                <w:tab w:val="left" w:pos="2060"/>
                <w:tab w:val="left" w:pos="3500"/>
              </w:tabs>
              <w:spacing w:before="0" w:after="0" w:line="240" w:lineRule="auto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邮寄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传真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电子邮件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自行领取</w:t>
            </w:r>
          </w:p>
          <w:p>
            <w:pPr>
              <w:spacing w:before="0" w:after="0" w:line="401" w:lineRule="exact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position w:val="-2"/>
                <w:sz w:val="24"/>
                <w:szCs w:val="24"/>
              </w:rPr>
              <w:t>当场查阅、抄录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98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1" w:after="0" w:line="240" w:lineRule="auto"/>
              <w:ind w:left="150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>
      <w:pPr>
        <w:tabs>
          <w:tab w:val="left" w:pos="6660"/>
        </w:tabs>
        <w:spacing w:before="0" w:after="0" w:line="371" w:lineRule="exact"/>
        <w:ind w:left="1501" w:right="-20"/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>受理号：</w:t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>受理人：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20" w:h="16860"/>
      <w:pgMar w:top="1580" w:right="1680" w:bottom="280" w:left="1680" w:header="211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B614C2F"/>
    <w:rsid w:val="2A161F01"/>
    <w:rsid w:val="2CDA1B36"/>
    <w:rsid w:val="53CD7EBD"/>
    <w:rsid w:val="6248039E"/>
    <w:rsid w:val="70047740"/>
    <w:rsid w:val="7C2D5873"/>
    <w:rsid w:val="7DE62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2020-10-21T11:29:00Z</dcterms:created>
  <dc:creator>作者</dc:creator>
  <cp:keywords>关键字</cp:keywords>
  <cp:lastModifiedBy>LLg</cp:lastModifiedBy>
  <dcterms:modified xsi:type="dcterms:W3CDTF">2020-10-21T04:09:16Z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  <property fmtid="{D5CDD505-2E9C-101B-9397-08002B2CF9AE}" pid="4" name="KSOProductBuildVer">
    <vt:lpwstr>2052-11.8.6.8810</vt:lpwstr>
  </property>
</Properties>
</file>