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19" w:lineRule="auto"/>
        <w:ind w:firstLine="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w w:val="107"/>
          <w:sz w:val="30"/>
          <w:szCs w:val="30"/>
        </w:rPr>
        <w:t>附件1</w:t>
      </w:r>
    </w:p>
    <w:p>
      <w:pPr>
        <w:spacing w:before="221" w:line="218" w:lineRule="auto"/>
        <w:ind w:firstLine="7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pacing w:val="-6"/>
          <w:sz w:val="44"/>
          <w:szCs w:val="44"/>
          <w:lang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德宏州</w:t>
      </w:r>
      <w:r>
        <w:rPr>
          <w:rFonts w:ascii="宋体" w:hAnsi="宋体" w:eastAsia="宋体" w:cs="宋体"/>
          <w:spacing w:val="-6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规划环境影响评价审查专家入库申请表</w:t>
      </w:r>
      <w:bookmarkEnd w:id="0"/>
    </w:p>
    <w:p>
      <w:pPr>
        <w:spacing w:line="157" w:lineRule="exact"/>
      </w:pPr>
    </w:p>
    <w:tbl>
      <w:tblPr>
        <w:tblStyle w:val="6"/>
        <w:tblW w:w="869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2227"/>
        <w:gridCol w:w="1728"/>
        <w:gridCol w:w="1728"/>
        <w:gridCol w:w="1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22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20" w:lineRule="auto"/>
              <w:ind w:firstLine="4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 w:hRule="atLeast"/>
        </w:trPr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出生日期</w:t>
            </w:r>
          </w:p>
        </w:tc>
        <w:tc>
          <w:tcPr>
            <w:tcW w:w="22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219" w:lineRule="auto"/>
              <w:ind w:firstLine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最高学历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 w:hRule="atLeast"/>
        </w:trPr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22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21" w:lineRule="auto"/>
              <w:ind w:firstLine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 w:hRule="atLeast"/>
        </w:trPr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22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19" w:lineRule="auto"/>
              <w:ind w:firstLine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现任职务</w:t>
            </w: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 w:hRule="atLeast"/>
        </w:trPr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227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39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单位电话/传真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5" w:hRule="atLeast"/>
        </w:trPr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专业技术职称及任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职时间</w:t>
            </w:r>
          </w:p>
        </w:tc>
        <w:tc>
          <w:tcPr>
            <w:tcW w:w="741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 w:hRule="atLeast"/>
        </w:trPr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所学专业</w:t>
            </w:r>
          </w:p>
        </w:tc>
        <w:tc>
          <w:tcPr>
            <w:tcW w:w="39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ind w:firstLine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现从事专业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4" w:hRule="atLeast"/>
        </w:trPr>
        <w:tc>
          <w:tcPr>
            <w:tcW w:w="12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39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19" w:lineRule="auto"/>
              <w:ind w:firstLine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手机</w:t>
            </w:r>
          </w:p>
        </w:tc>
        <w:tc>
          <w:tcPr>
            <w:tcW w:w="1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45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专业领域</w:t>
            </w:r>
          </w:p>
        </w:tc>
        <w:tc>
          <w:tcPr>
            <w:tcW w:w="741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/>
              <w:jc w:val="both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综合管理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/>
              <w:jc w:val="both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1.宏观经济口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2.区域发展口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3.产业政策口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4.可持续发展研究领域口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/>
              <w:jc w:val="both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专项规划与管理: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工业口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注明具体行业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农业口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畜牧业□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9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能源口  10.水利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11.交通口  12.城市建设口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13.旅游口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14.自然资源开发口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/>
              <w:jc w:val="both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生态环境保护: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/>
              <w:jc w:val="both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15.行业环保口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16.水陆生生态口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17.生物多样性口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18.水环境口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/>
              <w:jc w:val="both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19.大气环境口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20.土壤环境口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21.固体废弃物处理处置口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/>
              <w:jc w:val="both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22.农村与农业环境口   23.重金属污染与防治口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24.化学品管理口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/>
              <w:jc w:val="both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25.环境监测与监控预警口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26.环境风险与应急口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27.环境健康□           28.环境管理与规划口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29.环境经济与政策口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30.循环经济与清洁生产□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/>
              <w:jc w:val="both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31.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噪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声控制与管理口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32.气候变化口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33.碳排放评价口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34.全球环境与国际履约口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35.其他口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注明专业领域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1" w:hRule="atLeast"/>
        </w:trPr>
        <w:tc>
          <w:tcPr>
            <w:tcW w:w="1273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71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熟悉的区域、流域(非 必填项)</w:t>
            </w:r>
          </w:p>
        </w:tc>
        <w:tc>
          <w:tcPr>
            <w:tcW w:w="741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1900" w:h="16840"/>
          <w:pgMar w:top="1431" w:right="1635" w:bottom="1501" w:left="1499" w:header="0" w:footer="1330" w:gutter="0"/>
        </w:sectPr>
      </w:pPr>
    </w:p>
    <w:p/>
    <w:p/>
    <w:p>
      <w:pPr>
        <w:spacing w:line="60" w:lineRule="exact"/>
      </w:pPr>
    </w:p>
    <w:tbl>
      <w:tblPr>
        <w:tblStyle w:val="6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3546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4" w:hRule="atLeast"/>
        </w:trPr>
        <w:tc>
          <w:tcPr>
            <w:tcW w:w="1263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430" w:lineRule="auto"/>
              <w:jc w:val="both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历</w:t>
            </w:r>
          </w:p>
        </w:tc>
        <w:tc>
          <w:tcPr>
            <w:tcW w:w="7466" w:type="dxa"/>
            <w:gridSpan w:val="2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6" w:line="216" w:lineRule="auto"/>
              <w:ind w:firstLine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(教育背景、工作经历、主要成果,不超过300字)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13" w:hRule="atLeast"/>
        </w:trPr>
        <w:tc>
          <w:tcPr>
            <w:tcW w:w="1263" w:type="dxa"/>
            <w:vMerge w:val="continue"/>
            <w:tcBorders>
              <w:bottom w:val="single" w:color="000000" w:sz="2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66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1" w:line="480" w:lineRule="exact"/>
              <w:ind w:firstLine="3121"/>
              <w:rPr>
                <w:rFonts w:ascii="宋体" w:hAnsi="宋体" w:eastAsia="宋体" w:cs="宋体"/>
                <w:spacing w:val="5"/>
                <w:position w:val="19"/>
                <w:sz w:val="22"/>
                <w:szCs w:val="22"/>
              </w:rPr>
            </w:pPr>
          </w:p>
          <w:p>
            <w:pPr>
              <w:spacing w:before="71" w:line="480" w:lineRule="exact"/>
              <w:ind w:firstLine="3121"/>
              <w:rPr>
                <w:rFonts w:ascii="宋体" w:hAnsi="宋体" w:eastAsia="宋体" w:cs="宋体"/>
                <w:spacing w:val="5"/>
                <w:position w:val="19"/>
                <w:sz w:val="22"/>
                <w:szCs w:val="22"/>
              </w:rPr>
            </w:pPr>
          </w:p>
          <w:p>
            <w:pPr>
              <w:spacing w:before="71" w:line="480" w:lineRule="exact"/>
              <w:ind w:firstLine="3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position w:val="19"/>
                <w:sz w:val="22"/>
                <w:szCs w:val="22"/>
              </w:rPr>
              <w:t>申请人签字:</w:t>
            </w:r>
          </w:p>
          <w:p>
            <w:pPr>
              <w:spacing w:line="219" w:lineRule="auto"/>
              <w:ind w:firstLine="33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37" w:hRule="atLeast"/>
        </w:trPr>
        <w:tc>
          <w:tcPr>
            <w:tcW w:w="4809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124"/>
              <w:rPr>
                <w:rFonts w:ascii="宋体" w:hAnsi="宋体" w:eastAsia="宋体" w:cs="宋体"/>
                <w:spacing w:val="7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申请人意见: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1404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firstLine="1680" w:firstLineChars="800"/>
              <w:rPr>
                <w:rFonts w:ascii="宋体" w:hAnsi="宋体" w:eastAsia="宋体" w:cs="宋体"/>
                <w:spacing w:val="-5"/>
                <w:sz w:val="22"/>
                <w:szCs w:val="22"/>
              </w:rPr>
            </w:pPr>
          </w:p>
          <w:p>
            <w:pPr>
              <w:spacing w:before="71" w:line="219" w:lineRule="auto"/>
              <w:ind w:firstLine="1680" w:firstLineChars="800"/>
              <w:rPr>
                <w:rFonts w:ascii="宋体" w:hAnsi="宋体" w:eastAsia="宋体" w:cs="宋体"/>
                <w:spacing w:val="-5"/>
                <w:sz w:val="22"/>
                <w:szCs w:val="22"/>
              </w:rPr>
            </w:pPr>
          </w:p>
          <w:p>
            <w:pPr>
              <w:spacing w:before="71" w:line="219" w:lineRule="auto"/>
              <w:ind w:firstLine="1680" w:firstLineChars="800"/>
              <w:rPr>
                <w:rFonts w:ascii="宋体" w:hAnsi="宋体" w:eastAsia="宋体" w:cs="宋体"/>
                <w:spacing w:val="-5"/>
                <w:sz w:val="22"/>
                <w:szCs w:val="22"/>
              </w:rPr>
            </w:pPr>
          </w:p>
          <w:p>
            <w:pPr>
              <w:spacing w:before="71" w:line="219" w:lineRule="auto"/>
              <w:ind w:firstLine="1680" w:firstLineChars="800"/>
              <w:rPr>
                <w:rFonts w:ascii="宋体" w:hAnsi="宋体" w:eastAsia="宋体" w:cs="宋体"/>
                <w:spacing w:val="-5"/>
                <w:sz w:val="22"/>
                <w:szCs w:val="22"/>
              </w:rPr>
            </w:pPr>
          </w:p>
          <w:p>
            <w:pPr>
              <w:spacing w:before="71" w:line="219" w:lineRule="auto"/>
              <w:ind w:firstLine="1680" w:firstLineChars="8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申请人(签字):</w:t>
            </w:r>
          </w:p>
          <w:p>
            <w:pPr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</w:p>
          <w:p>
            <w:pPr>
              <w:ind w:firstLine="3060" w:firstLineChars="1500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    月    日</w:t>
            </w:r>
          </w:p>
        </w:tc>
        <w:tc>
          <w:tcPr>
            <w:tcW w:w="3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115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所在单位意见: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firstLine="1986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  <w:p>
            <w:pPr>
              <w:spacing w:before="71" w:line="219" w:lineRule="auto"/>
              <w:ind w:firstLine="1986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  <w:p>
            <w:pPr>
              <w:spacing w:before="71" w:line="219" w:lineRule="auto"/>
              <w:ind w:firstLine="1986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  <w:p>
            <w:pPr>
              <w:spacing w:before="71" w:line="219" w:lineRule="auto"/>
              <w:ind w:firstLine="1986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  <w:p>
            <w:pPr>
              <w:spacing w:before="71" w:line="219" w:lineRule="auto"/>
              <w:ind w:firstLine="1986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</w:p>
          <w:p>
            <w:pPr>
              <w:spacing w:before="71" w:line="219" w:lineRule="auto"/>
              <w:ind w:firstLine="1888" w:firstLineChars="8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(单位盖章)</w:t>
            </w:r>
          </w:p>
          <w:p>
            <w:pPr>
              <w:spacing w:before="71" w:line="219" w:lineRule="auto"/>
              <w:ind w:firstLine="1080" w:firstLineChars="5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负责人(签字):</w:t>
            </w:r>
          </w:p>
          <w:p>
            <w:pPr>
              <w:spacing w:before="71" w:line="219" w:lineRule="auto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</w:p>
          <w:p>
            <w:pPr>
              <w:spacing w:before="71" w:line="219" w:lineRule="auto"/>
              <w:ind w:firstLine="2244" w:firstLineChars="1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>
      <w:pPr>
        <w:spacing w:line="433" w:lineRule="auto"/>
        <w:rPr>
          <w:rFonts w:ascii="Arial"/>
          <w:sz w:val="21"/>
        </w:rPr>
      </w:pPr>
    </w:p>
    <w:p>
      <w:pPr>
        <w:spacing w:before="84" w:line="392" w:lineRule="exact"/>
        <w:ind w:firstLine="24"/>
        <w:rPr>
          <w:rFonts w:hint="default" w:ascii="Times New Roman" w:hAnsi="Times New Roman" w:eastAsia="方正仿宋_GBK" w:cs="Times New Roman"/>
          <w:sz w:val="26"/>
          <w:szCs w:val="26"/>
        </w:rPr>
      </w:pPr>
      <w:r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  <w:t>相关证明材料:</w:t>
      </w:r>
    </w:p>
    <w:p>
      <w:pPr>
        <w:spacing w:line="221" w:lineRule="auto"/>
        <w:ind w:firstLine="24"/>
        <w:rPr>
          <w:rFonts w:hint="eastAsia" w:ascii="Times New Roman" w:hAnsi="Times New Roman" w:eastAsia="方正仿宋_GBK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方正仿宋_GBK" w:cs="Times New Roman"/>
          <w:spacing w:val="-1"/>
          <w:sz w:val="26"/>
          <w:szCs w:val="26"/>
        </w:rPr>
        <w:t>1.身份证复印件扫描件</w:t>
      </w:r>
      <w:r>
        <w:rPr>
          <w:rFonts w:hint="eastAsia" w:ascii="Times New Roman" w:hAnsi="Times New Roman" w:eastAsia="方正仿宋_GBK" w:cs="Times New Roman"/>
          <w:spacing w:val="-1"/>
          <w:sz w:val="26"/>
          <w:szCs w:val="26"/>
          <w:lang w:eastAsia="zh-CN"/>
        </w:rPr>
        <w:t>；</w:t>
      </w:r>
    </w:p>
    <w:p>
      <w:pPr>
        <w:spacing w:before="87" w:line="221" w:lineRule="auto"/>
        <w:ind w:firstLine="24"/>
        <w:rPr>
          <w:rFonts w:hint="eastAsia" w:ascii="Times New Roman" w:hAnsi="Times New Roman" w:eastAsia="方正仿宋_GBK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方正仿宋_GBK" w:cs="Times New Roman"/>
          <w:spacing w:val="-1"/>
          <w:sz w:val="26"/>
          <w:szCs w:val="26"/>
        </w:rPr>
        <w:t>2.技术职称证书扫描件</w:t>
      </w:r>
      <w:r>
        <w:rPr>
          <w:rFonts w:hint="eastAsia" w:ascii="Times New Roman" w:hAnsi="Times New Roman" w:eastAsia="方正仿宋_GBK" w:cs="Times New Roman"/>
          <w:spacing w:val="-1"/>
          <w:sz w:val="26"/>
          <w:szCs w:val="26"/>
          <w:lang w:eastAsia="zh-CN"/>
        </w:rPr>
        <w:t>；</w:t>
      </w:r>
    </w:p>
    <w:p>
      <w:pPr>
        <w:spacing w:before="88" w:line="399" w:lineRule="exact"/>
        <w:ind w:firstLine="24"/>
        <w:rPr>
          <w:rFonts w:hint="eastAsia" w:ascii="Times New Roman" w:hAnsi="Times New Roman" w:eastAsia="方正仿宋_GBK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方正仿宋_GBK" w:cs="Times New Roman"/>
          <w:position w:val="9"/>
          <w:sz w:val="26"/>
          <w:szCs w:val="26"/>
        </w:rPr>
        <w:t>3.环评工程师、环保工程师职业资格证书扫描件</w:t>
      </w:r>
      <w:r>
        <w:rPr>
          <w:rFonts w:hint="eastAsia" w:ascii="Times New Roman" w:hAnsi="Times New Roman" w:eastAsia="方正仿宋_GBK" w:cs="Times New Roman"/>
          <w:position w:val="9"/>
          <w:sz w:val="26"/>
          <w:szCs w:val="26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position w:val="9"/>
          <w:sz w:val="26"/>
          <w:szCs w:val="26"/>
        </w:rPr>
        <w:t>如有</w:t>
      </w:r>
      <w:r>
        <w:rPr>
          <w:rFonts w:hint="eastAsia" w:ascii="Times New Roman" w:hAnsi="Times New Roman" w:eastAsia="方正仿宋_GBK" w:cs="Times New Roman"/>
          <w:position w:val="9"/>
          <w:sz w:val="26"/>
          <w:szCs w:val="26"/>
          <w:lang w:eastAsia="zh-CN"/>
        </w:rPr>
        <w:t>）；</w:t>
      </w:r>
    </w:p>
    <w:p>
      <w:pPr>
        <w:spacing w:before="98" w:line="219" w:lineRule="auto"/>
        <w:ind w:firstLine="49"/>
        <w:rPr>
          <w:rFonts w:hint="eastAsia" w:ascii="Times New Roman" w:hAnsi="Times New Roman" w:eastAsia="方正仿宋_GBK" w:cs="Times New Roman"/>
          <w:spacing w:val="13"/>
          <w:w w:val="101"/>
          <w:sz w:val="26"/>
          <w:szCs w:val="26"/>
          <w:lang w:eastAsia="zh-CN"/>
        </w:rPr>
      </w:pPr>
      <w:r>
        <w:rPr>
          <w:rFonts w:hint="default" w:ascii="Times New Roman" w:hAnsi="Times New Roman" w:eastAsia="方正仿宋_GBK" w:cs="Times New Roman"/>
          <w:spacing w:val="13"/>
          <w:w w:val="101"/>
          <w:sz w:val="26"/>
          <w:szCs w:val="26"/>
        </w:rPr>
        <w:t>4.退休证明</w:t>
      </w:r>
      <w:r>
        <w:rPr>
          <w:rFonts w:hint="eastAsia" w:ascii="Times New Roman" w:hAnsi="Times New Roman" w:eastAsia="方正仿宋_GBK" w:cs="Times New Roman"/>
          <w:spacing w:val="13"/>
          <w:w w:val="101"/>
          <w:sz w:val="26"/>
          <w:szCs w:val="26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13"/>
          <w:w w:val="101"/>
          <w:sz w:val="26"/>
          <w:szCs w:val="26"/>
        </w:rPr>
        <w:t>仅退休人员提供</w:t>
      </w:r>
      <w:r>
        <w:rPr>
          <w:rFonts w:hint="eastAsia" w:ascii="Times New Roman" w:hAnsi="Times New Roman" w:eastAsia="方正仿宋_GBK" w:cs="Times New Roman"/>
          <w:spacing w:val="13"/>
          <w:w w:val="101"/>
          <w:sz w:val="26"/>
          <w:szCs w:val="26"/>
          <w:lang w:eastAsia="zh-CN"/>
        </w:rPr>
        <w:t>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18"/>
      </w:tabs>
      <w:spacing w:line="171" w:lineRule="exact"/>
      <w:rPr>
        <w:rFonts w:ascii="SimHei" w:hAnsi="SimHei" w:eastAsia="SimHei" w:cs="SimHei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472CA"/>
    <w:rsid w:val="36B472CA"/>
    <w:rsid w:val="79D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2022-06-24T17:42:00Z</dcterms:created>
  <dc:creator>马新雨</dc:creator>
  <cp:lastModifiedBy>zhouyong</cp:lastModifiedBy>
  <dcterms:modified xsi:type="dcterms:W3CDTF">2022-06-24T17:45:50Z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