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预告注销</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bookmarkStart w:id="0" w:name="_GoBack"/>
      <w:bookmarkEnd w:id="0"/>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预告注销</w:t>
      </w:r>
      <w:r>
        <w:rPr>
          <w:sz w:val="28"/>
          <w:szCs w:val="28"/>
        </w:rPr>
        <w:t>登记办事指南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r>
        <w:rPr>
          <w:rFonts w:hint="eastAsia"/>
          <w:sz w:val="24"/>
          <w:szCs w:val="24"/>
        </w:rPr>
        <w:t>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1.买卖不动产物权的协议被认定无效、被撤销、被解除等导致债权消灭的；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2.预告登记的权利人放弃预告登记的； </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申请人为不动产登记簿记载的预告登记权利人或生效法律文书记载的当事人。预告当事人协议注销预告登记的，申请人应当为买卖房屋或者其他不动产物权的协议的双方当事人。</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617" w:tblpY="144"/>
        <w:tblOverlap w:val="never"/>
        <w:tblW w:w="5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567"/>
        <w:gridCol w:w="284"/>
        <w:gridCol w:w="7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2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不动产登记证明</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债权消灭或者权利人放弃预告登记的材料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551" w:type="dxa"/>
            <w:vAlign w:val="center"/>
          </w:tcPr>
          <w:p>
            <w:pPr>
              <w:jc w:val="lef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法律、行政法规以及《实施细则》规定的其他材料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2</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w:t>
      </w:r>
      <w:r>
        <w:rPr>
          <w:rFonts w:hint="eastAsia" w:asciiTheme="minorEastAsia" w:hAnsiTheme="minorEastAsia" w:eastAsiaTheme="minorEastAsia" w:cstheme="minorEastAsia"/>
          <w:szCs w:val="21"/>
          <w:lang w:eastAsia="zh-CN"/>
        </w:rPr>
        <w:t>〔2016〕2559号</w:t>
      </w:r>
      <w:r>
        <w:rPr>
          <w:rFonts w:hint="eastAsia" w:asciiTheme="minorEastAsia" w:hAnsiTheme="minorEastAsia" w:eastAsiaTheme="minorEastAsia" w:cstheme="minorEastAsia"/>
          <w:szCs w:val="21"/>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w:t>
      </w:r>
      <w:r>
        <w:rPr>
          <w:rFonts w:hint="eastAsia" w:asciiTheme="minorEastAsia" w:hAnsiTheme="minorEastAsia" w:eastAsiaTheme="minorEastAsia" w:cstheme="minorEastAsia"/>
        </w:rPr>
        <w:t>记载</w:t>
      </w:r>
      <w:r>
        <w:rPr>
          <w:rFonts w:asciiTheme="minorEastAsia" w:hAnsiTheme="minorEastAsia" w:eastAsiaTheme="minorEastAsia" w:cstheme="minorEastAsia"/>
        </w:rPr>
        <w:t>不动产登记簿</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36495"/>
    <w:rsid w:val="001049E6"/>
    <w:rsid w:val="00136497"/>
    <w:rsid w:val="0019394E"/>
    <w:rsid w:val="00200C72"/>
    <w:rsid w:val="00235E3E"/>
    <w:rsid w:val="00356FDD"/>
    <w:rsid w:val="00435867"/>
    <w:rsid w:val="0047411F"/>
    <w:rsid w:val="005B6B7C"/>
    <w:rsid w:val="005C5C90"/>
    <w:rsid w:val="0069501B"/>
    <w:rsid w:val="0077290A"/>
    <w:rsid w:val="0088151A"/>
    <w:rsid w:val="00AA0C97"/>
    <w:rsid w:val="00AB2DB6"/>
    <w:rsid w:val="00AE7618"/>
    <w:rsid w:val="00B1309D"/>
    <w:rsid w:val="00B63B09"/>
    <w:rsid w:val="00C25C12"/>
    <w:rsid w:val="00E97DA8"/>
    <w:rsid w:val="00FC0792"/>
    <w:rsid w:val="04407132"/>
    <w:rsid w:val="051E30D6"/>
    <w:rsid w:val="07807418"/>
    <w:rsid w:val="088003AD"/>
    <w:rsid w:val="0B832689"/>
    <w:rsid w:val="112E00A6"/>
    <w:rsid w:val="13237708"/>
    <w:rsid w:val="145B3DB8"/>
    <w:rsid w:val="17064F93"/>
    <w:rsid w:val="19C7118A"/>
    <w:rsid w:val="1A947748"/>
    <w:rsid w:val="1C2553A2"/>
    <w:rsid w:val="1C6457EB"/>
    <w:rsid w:val="1C6A2D21"/>
    <w:rsid w:val="1CE86080"/>
    <w:rsid w:val="1DD901B8"/>
    <w:rsid w:val="210A0015"/>
    <w:rsid w:val="216612D6"/>
    <w:rsid w:val="21680606"/>
    <w:rsid w:val="2272565C"/>
    <w:rsid w:val="242245D3"/>
    <w:rsid w:val="255667ED"/>
    <w:rsid w:val="2B597DB2"/>
    <w:rsid w:val="31EE7226"/>
    <w:rsid w:val="33A1022C"/>
    <w:rsid w:val="368C4679"/>
    <w:rsid w:val="3A195219"/>
    <w:rsid w:val="3AC66CB1"/>
    <w:rsid w:val="3B450899"/>
    <w:rsid w:val="3C202737"/>
    <w:rsid w:val="3C7B2762"/>
    <w:rsid w:val="3DBF59F1"/>
    <w:rsid w:val="3EF630D7"/>
    <w:rsid w:val="4360346E"/>
    <w:rsid w:val="4577445E"/>
    <w:rsid w:val="48013A40"/>
    <w:rsid w:val="483E1EF3"/>
    <w:rsid w:val="484D3F1A"/>
    <w:rsid w:val="4FBC2B14"/>
    <w:rsid w:val="512D43AE"/>
    <w:rsid w:val="57D9164A"/>
    <w:rsid w:val="5A62420F"/>
    <w:rsid w:val="5D5D1E2B"/>
    <w:rsid w:val="5DA50CB6"/>
    <w:rsid w:val="5EF33E24"/>
    <w:rsid w:val="65356DA7"/>
    <w:rsid w:val="65A23C00"/>
    <w:rsid w:val="661A238D"/>
    <w:rsid w:val="6B9278DF"/>
    <w:rsid w:val="6C275F83"/>
    <w:rsid w:val="720F3426"/>
    <w:rsid w:val="7239484D"/>
    <w:rsid w:val="741C7977"/>
    <w:rsid w:val="74C72DF3"/>
    <w:rsid w:val="75CB2AE1"/>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1011</Words>
  <Characters>1077</Characters>
  <Lines>1</Lines>
  <Paragraphs>2</Paragraphs>
  <TotalTime>26</TotalTime>
  <ScaleCrop>false</ScaleCrop>
  <LinksUpToDate>false</LinksUpToDate>
  <CharactersWithSpaces>1079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7AB01E6546354D9DA4AEB69843002FC5_13</vt:lpwstr>
  </property>
</Properties>
</file>