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rPr>
        <w:t xml:space="preserve">          </w:t>
      </w:r>
      <w:r>
        <w:rPr>
          <w:rFonts w:hint="eastAsia"/>
          <w:b/>
          <w:bCs/>
        </w:rPr>
        <w:t>地役权首次</w:t>
      </w:r>
      <w:r>
        <w:rPr>
          <w:b/>
          <w:bCs/>
        </w:rPr>
        <w:t>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地役权首次登记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bookmarkStart w:id="0" w:name="_GoBack"/>
      <w:bookmarkEnd w:id="0"/>
      <w:r>
        <w:rPr>
          <w:rFonts w:hint="eastAsia"/>
          <w:sz w:val="24"/>
          <w:szCs w:val="24"/>
        </w:rPr>
        <w:t>发</w:t>
      </w: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1.因用水、排水、通行利用他人不动产的；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2.因铺设电线、电缆、水管、输油管线、暖气和燃气管线等利用他人不动产的；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3.因架设铁塔、基站、广告牌等利用他人不动产的；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4.因采光、通风、保持视野等限制他人不动产利用的；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5.其他为提高自己不动产效益，按照约定利用他人不动产的情形。</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b/>
          <w:szCs w:val="21"/>
        </w:rPr>
      </w:pPr>
      <w:r>
        <w:rPr>
          <w:rFonts w:hint="eastAsia"/>
          <w:b/>
          <w:szCs w:val="21"/>
        </w:rPr>
        <w:t>（一）予以登记的条件：</w:t>
      </w:r>
    </w:p>
    <w:p>
      <w:pPr>
        <w:spacing w:line="260" w:lineRule="exact"/>
        <w:ind w:firstLine="420" w:firstLineChars="200"/>
        <w:rPr>
          <w:rFonts w:ascii="宋体" w:hAnsi="Times New Roman"/>
          <w:kern w:val="0"/>
          <w:szCs w:val="20"/>
        </w:rPr>
      </w:pPr>
      <w:r>
        <w:rPr>
          <w:rFonts w:hint="eastAsia" w:ascii="宋体" w:hAnsi="Times New Roman"/>
          <w:kern w:val="0"/>
          <w:szCs w:val="20"/>
        </w:rPr>
        <w:t>地役权首次登记应当由地役权合同中载明的需役地权利人和供役地权利人共同申请。</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芒市不动产登记中心窗口。</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5617" w:tblpY="144"/>
        <w:tblOverlap w:val="never"/>
        <w:tblW w:w="5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551"/>
        <w:gridCol w:w="567"/>
        <w:gridCol w:w="284"/>
        <w:gridCol w:w="709"/>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4"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24"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551"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551"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w:t>
            </w:r>
            <w:r>
              <w:rPr>
                <w:rFonts w:hint="eastAsia" w:ascii="宋体" w:hAnsi="宋体" w:cs="宋体"/>
                <w:sz w:val="15"/>
                <w:szCs w:val="15"/>
                <w:lang w:eastAsia="zh-CN"/>
              </w:rPr>
              <w:t>公司</w:t>
            </w:r>
            <w:r>
              <w:rPr>
                <w:rFonts w:hint="eastAsia" w:ascii="宋体" w:hAnsi="宋体" w:cs="宋体"/>
                <w:sz w:val="15"/>
                <w:szCs w:val="15"/>
              </w:rPr>
              <w:t>营业执照、统一社会信用代码证、法人身份证、授权委托书、委托人身份证等原件</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需役地和供役地的不动产权属证书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地役权合同</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2551" w:type="dxa"/>
            <w:vAlign w:val="center"/>
          </w:tcPr>
          <w:p>
            <w:pPr>
              <w:jc w:val="left"/>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法律、行政法规以及《实施细则》规定的其他材料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bl>
    <w:p>
      <w:pPr>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lang w:val="en-US" w:eastAsia="zh-CN"/>
        </w:rPr>
        <w:t>5</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2"/>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黑体" w:hAnsi="黑体" w:eastAsia="黑体"/>
          <w:szCs w:val="21"/>
        </w:rPr>
        <w:t xml:space="preserve">    </w:t>
      </w:r>
      <w:r>
        <w:rPr>
          <w:rFonts w:hint="eastAsia" w:asciiTheme="minorEastAsia" w:hAnsiTheme="minorEastAsia" w:eastAsiaTheme="minorEastAsia" w:cstheme="minorEastAsia"/>
          <w:szCs w:val="21"/>
        </w:rPr>
        <w:t>登记费：住宅80元／件，非住宅550元／件。</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w:t>
      </w:r>
      <w:r>
        <w:rPr>
          <w:rFonts w:hint="eastAsia" w:asciiTheme="minorEastAsia" w:hAnsiTheme="minorEastAsia" w:eastAsiaTheme="minorEastAsia" w:cstheme="minorEastAsia"/>
          <w:szCs w:val="21"/>
          <w:lang w:eastAsia="zh-CN"/>
        </w:rPr>
        <w:t>〔2016〕2559号</w:t>
      </w:r>
      <w:r>
        <w:rPr>
          <w:rFonts w:hint="eastAsia" w:asciiTheme="minorEastAsia" w:hAnsiTheme="minorEastAsia" w:eastAsiaTheme="minorEastAsia" w:cstheme="minorEastAsia"/>
          <w:szCs w:val="21"/>
        </w:rPr>
        <w:t>）。</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办理结果：颁发</w:t>
      </w:r>
      <w:r>
        <w:rPr>
          <w:rFonts w:hint="eastAsia" w:asciiTheme="minorEastAsia" w:hAnsiTheme="minorEastAsia" w:eastAsiaTheme="minorEastAsia" w:cstheme="minorEastAsia"/>
        </w:rPr>
        <w:t>不动产登记证明</w:t>
      </w:r>
      <w:r>
        <w:rPr>
          <w:rFonts w:asciiTheme="minorEastAsia" w:hAnsiTheme="minorEastAsia" w:eastAsiaTheme="minorEastAsia" w:cstheme="minorEastAsia"/>
        </w:rPr>
        <w:t>。</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送达方式：到德宏州芒市政务服务中心</w:t>
      </w:r>
      <w:r>
        <w:rPr>
          <w:rFonts w:hint="eastAsia" w:asciiTheme="minorEastAsia" w:hAnsiTheme="minorEastAsia" w:eastAsiaTheme="minorEastAsia" w:cstheme="minorEastAsia"/>
          <w:lang w:eastAsia="zh-CN"/>
        </w:rPr>
        <w:t>二楼</w:t>
      </w:r>
      <w:r>
        <w:rPr>
          <w:rFonts w:asciiTheme="minorEastAsia" w:hAnsiTheme="minorEastAsia" w:eastAsiaTheme="minorEastAsia" w:cstheme="minorEastAsia"/>
        </w:rPr>
        <w:t>芒市不</w:t>
      </w:r>
    </w:p>
    <w:p>
      <w:pPr>
        <w:rPr>
          <w:rFonts w:asciiTheme="minorEastAsia" w:hAnsiTheme="minorEastAsia" w:eastAsiaTheme="minorEastAsia" w:cstheme="minorEastAsia"/>
        </w:rPr>
      </w:pPr>
      <w:r>
        <w:rPr>
          <w:rFonts w:asciiTheme="minorEastAsia" w:hAnsiTheme="minorEastAsia" w:eastAsiaTheme="minorEastAsia" w:cstheme="minorEastAsia"/>
        </w:rPr>
        <w:t>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3"/>
        </w:numPr>
        <w:rPr>
          <w:rFonts w:hint="default" w:ascii="宋体" w:hAnsi="宋体"/>
          <w:spacing w:val="-4"/>
          <w:szCs w:val="21"/>
          <w:lang w:val="en-US"/>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left="388"/>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
    <w:nsid w:val="56FBC5B2"/>
    <w:multiLevelType w:val="singleLevel"/>
    <w:tmpl w:val="56FBC5B2"/>
    <w:lvl w:ilvl="0" w:tentative="0">
      <w:start w:val="2"/>
      <w:numFmt w:val="decimal"/>
      <w:suff w:val="nothing"/>
      <w:lvlText w:val="（%1）"/>
      <w:lvlJc w:val="left"/>
      <w:pPr>
        <w:ind w:left="388"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661A238D"/>
    <w:rsid w:val="00036495"/>
    <w:rsid w:val="00147C00"/>
    <w:rsid w:val="00235E3E"/>
    <w:rsid w:val="00356FDD"/>
    <w:rsid w:val="0047411F"/>
    <w:rsid w:val="005C5C90"/>
    <w:rsid w:val="0087318C"/>
    <w:rsid w:val="00910C8D"/>
    <w:rsid w:val="00AE2479"/>
    <w:rsid w:val="00AE7618"/>
    <w:rsid w:val="00B1309D"/>
    <w:rsid w:val="00E47812"/>
    <w:rsid w:val="00F54B30"/>
    <w:rsid w:val="01853A54"/>
    <w:rsid w:val="03434BEB"/>
    <w:rsid w:val="04407132"/>
    <w:rsid w:val="051E30D6"/>
    <w:rsid w:val="07807418"/>
    <w:rsid w:val="088003AD"/>
    <w:rsid w:val="0B832689"/>
    <w:rsid w:val="13237708"/>
    <w:rsid w:val="145B3DB8"/>
    <w:rsid w:val="17064F93"/>
    <w:rsid w:val="17BE2B9A"/>
    <w:rsid w:val="19C7118A"/>
    <w:rsid w:val="1C2553A2"/>
    <w:rsid w:val="1C6457EB"/>
    <w:rsid w:val="1C6A2D21"/>
    <w:rsid w:val="1CE86080"/>
    <w:rsid w:val="1DD901B8"/>
    <w:rsid w:val="216612D6"/>
    <w:rsid w:val="21680606"/>
    <w:rsid w:val="242245D3"/>
    <w:rsid w:val="255667ED"/>
    <w:rsid w:val="2B597DB2"/>
    <w:rsid w:val="31EE7226"/>
    <w:rsid w:val="33A1022C"/>
    <w:rsid w:val="368C4679"/>
    <w:rsid w:val="3A195219"/>
    <w:rsid w:val="3A76394A"/>
    <w:rsid w:val="3AC66CB1"/>
    <w:rsid w:val="3B450899"/>
    <w:rsid w:val="3C202737"/>
    <w:rsid w:val="3C7B2762"/>
    <w:rsid w:val="3DBF59F1"/>
    <w:rsid w:val="3EF630D7"/>
    <w:rsid w:val="4261150A"/>
    <w:rsid w:val="4360346E"/>
    <w:rsid w:val="43E1625B"/>
    <w:rsid w:val="4577445E"/>
    <w:rsid w:val="48013A40"/>
    <w:rsid w:val="483E1EF3"/>
    <w:rsid w:val="484D3F1A"/>
    <w:rsid w:val="4FBC2B14"/>
    <w:rsid w:val="512D43AE"/>
    <w:rsid w:val="53AC5B07"/>
    <w:rsid w:val="57D9164A"/>
    <w:rsid w:val="5D5D1E2B"/>
    <w:rsid w:val="5DA50CB6"/>
    <w:rsid w:val="5EF33E24"/>
    <w:rsid w:val="65356DA7"/>
    <w:rsid w:val="65A23C00"/>
    <w:rsid w:val="661A238D"/>
    <w:rsid w:val="67F557EF"/>
    <w:rsid w:val="6B9278DF"/>
    <w:rsid w:val="6C275F83"/>
    <w:rsid w:val="700458E5"/>
    <w:rsid w:val="720F3426"/>
    <w:rsid w:val="7239484D"/>
    <w:rsid w:val="741C7977"/>
    <w:rsid w:val="74C72DF3"/>
    <w:rsid w:val="75CB2AE1"/>
    <w:rsid w:val="772B13D3"/>
    <w:rsid w:val="78264FB2"/>
    <w:rsid w:val="79A4739F"/>
    <w:rsid w:val="7F28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character" w:customStyle="1" w:styleId="11">
    <w:name w:val="段 Char"/>
    <w:link w:val="7"/>
    <w:qFormat/>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1075</Words>
  <Characters>1146</Characters>
  <Lines>9</Lines>
  <Paragraphs>2</Paragraphs>
  <TotalTime>0</TotalTime>
  <ScaleCrop>false</ScaleCrop>
  <LinksUpToDate>false</LinksUpToDate>
  <CharactersWithSpaces>1161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2025-09-15T08:48:23Z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5B609DE5049B4075AFCE24D769558C90_13</vt:lpwstr>
  </property>
</Properties>
</file>