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</w:rPr>
        <w:t>11</w:t>
      </w:r>
      <w:r>
        <w:rPr>
          <w:rFonts w:hint="eastAsia" w:ascii="方正小标宋简体" w:eastAsia="方正小标宋简体"/>
          <w:sz w:val="44"/>
          <w:szCs w:val="44"/>
        </w:rPr>
        <w:t>月办理户籍业务数据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宋体" w:hAnsi="宋体" w:eastAsia="宋体" w:cs="宋体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日共受理本地居民身份证</w:t>
      </w:r>
      <w:r>
        <w:rPr>
          <w:rFonts w:hint="eastAsia" w:ascii="宋体" w:hAnsi="宋体" w:eastAsia="宋体" w:cs="宋体"/>
          <w:sz w:val="32"/>
          <w:szCs w:val="32"/>
        </w:rPr>
        <w:t>990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省内异地受理</w:t>
      </w:r>
      <w:r>
        <w:rPr>
          <w:rFonts w:hint="eastAsia" w:ascii="宋体" w:hAnsi="宋体" w:eastAsia="宋体" w:cs="宋体"/>
          <w:sz w:val="32"/>
          <w:szCs w:val="32"/>
        </w:rPr>
        <w:t>565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省外异地受理</w:t>
      </w:r>
      <w:r>
        <w:rPr>
          <w:rFonts w:hint="eastAsia" w:ascii="宋体" w:hAnsi="宋体" w:eastAsia="宋体" w:cs="宋体"/>
          <w:sz w:val="32"/>
          <w:szCs w:val="32"/>
        </w:rPr>
        <w:t>60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身份证自助申领</w:t>
      </w:r>
      <w:r>
        <w:rPr>
          <w:rFonts w:hint="eastAsia" w:ascii="宋体" w:hAnsi="宋体" w:eastAsia="宋体" w:cs="宋体"/>
          <w:sz w:val="32"/>
          <w:szCs w:val="32"/>
        </w:rPr>
        <w:t>116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办理临时居民身份证</w:t>
      </w:r>
      <w:r>
        <w:rPr>
          <w:rFonts w:hint="eastAsia" w:ascii="宋体" w:hAnsi="宋体" w:eastAsia="宋体" w:cs="宋体"/>
          <w:sz w:val="32"/>
          <w:szCs w:val="32"/>
        </w:rPr>
        <w:t>147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办理港澳台居住证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份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具体如下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户口登记 </w:t>
      </w:r>
      <w:r>
        <w:rPr>
          <w:rFonts w:hint="eastAsia" w:ascii="宋体" w:hAnsi="宋体" w:eastAsia="宋体" w:cs="宋体"/>
          <w:sz w:val="32"/>
          <w:szCs w:val="32"/>
        </w:rPr>
        <w:t>360</w:t>
      </w:r>
      <w:r>
        <w:rPr>
          <w:rFonts w:hint="eastAsia" w:ascii="仿宋_GB2312" w:eastAsia="仿宋_GB2312"/>
          <w:sz w:val="32"/>
          <w:szCs w:val="32"/>
        </w:rPr>
        <w:t>人,其中出生落户</w:t>
      </w:r>
      <w:r>
        <w:rPr>
          <w:rFonts w:hint="eastAsia" w:ascii="宋体" w:hAnsi="宋体" w:eastAsia="宋体" w:cs="宋体"/>
          <w:sz w:val="32"/>
          <w:szCs w:val="32"/>
        </w:rPr>
        <w:t>360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漏登人员补录 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迁入人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其中迁移落户</w:t>
      </w:r>
      <w:r>
        <w:rPr>
          <w:rFonts w:hint="eastAsia" w:ascii="宋体" w:hAnsi="宋体" w:eastAsia="宋体" w:cs="宋体"/>
          <w:sz w:val="32"/>
          <w:szCs w:val="32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79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学生落户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分户 </w:t>
      </w:r>
      <w:r>
        <w:rPr>
          <w:rFonts w:hint="eastAsia" w:ascii="宋体" w:hAnsi="宋体" w:eastAsia="宋体" w:cs="宋体"/>
          <w:sz w:val="32"/>
          <w:szCs w:val="32"/>
        </w:rPr>
        <w:t>45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并户</w:t>
      </w:r>
      <w:r>
        <w:rPr>
          <w:rFonts w:hint="eastAsia" w:ascii="宋体" w:hAnsi="宋体" w:eastAsia="宋体" w:cs="宋体"/>
          <w:sz w:val="32"/>
          <w:szCs w:val="32"/>
        </w:rPr>
        <w:t>48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恢复户口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其中军人落户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恢复被注销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数据丢失户口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迁出</w:t>
      </w:r>
      <w:r>
        <w:rPr>
          <w:rFonts w:hint="eastAsia" w:ascii="宋体" w:hAnsi="宋体" w:eastAsia="宋体" w:cs="宋体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其中迁出省外</w:t>
      </w:r>
      <w:r>
        <w:rPr>
          <w:rFonts w:hint="eastAsia" w:ascii="宋体" w:hAnsi="宋体" w:eastAsia="宋体" w:cs="宋体"/>
          <w:sz w:val="32"/>
          <w:szCs w:val="32"/>
        </w:rPr>
        <w:t>18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学生迁出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注销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其中死亡注销</w:t>
      </w:r>
      <w:r>
        <w:rPr>
          <w:rFonts w:hint="eastAsia" w:ascii="宋体" w:hAnsi="宋体" w:eastAsia="宋体" w:cs="宋体"/>
          <w:sz w:val="32"/>
          <w:szCs w:val="32"/>
        </w:rPr>
        <w:t>157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参加服兵役注销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 xml:space="preserve">住址变动 </w:t>
      </w:r>
      <w:r>
        <w:rPr>
          <w:rFonts w:hint="eastAsia" w:ascii="宋体" w:hAnsi="宋体" w:eastAsia="宋体" w:cs="宋体"/>
          <w:sz w:val="32"/>
          <w:szCs w:val="32"/>
        </w:rPr>
        <w:t>273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变更信息</w:t>
      </w:r>
      <w:r>
        <w:rPr>
          <w:rFonts w:hint="eastAsia" w:ascii="宋体" w:hAnsi="宋体" w:eastAsia="宋体" w:cs="宋体"/>
          <w:sz w:val="32"/>
          <w:szCs w:val="32"/>
        </w:rPr>
        <w:t>644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其中项目变更更正</w:t>
      </w:r>
      <w:r>
        <w:rPr>
          <w:rFonts w:hint="eastAsia" w:ascii="宋体" w:hAnsi="宋体" w:eastAsia="宋体" w:cs="宋体"/>
          <w:sz w:val="32"/>
          <w:szCs w:val="32"/>
        </w:rPr>
        <w:t>445</w:t>
      </w:r>
      <w:r>
        <w:rPr>
          <w:rFonts w:hint="eastAsia" w:ascii="仿宋_GB2312" w:eastAsia="仿宋_GB2312"/>
          <w:sz w:val="32"/>
          <w:szCs w:val="32"/>
        </w:rPr>
        <w:t xml:space="preserve"> 人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户成员关系变更调整</w:t>
      </w:r>
      <w:r>
        <w:rPr>
          <w:rFonts w:hint="eastAsia" w:ascii="宋体" w:hAnsi="宋体" w:eastAsia="宋体" w:cs="宋体"/>
          <w:sz w:val="32"/>
          <w:szCs w:val="32"/>
        </w:rPr>
        <w:t>189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人员照片注销</w:t>
      </w: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芒市公安局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2154" w:right="1531" w:bottom="1928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yOTNiNDJhYWE2MDljMjQ1NTM5NGI5NmVhNTk2ZDUifQ=="/>
  </w:docVars>
  <w:rsids>
    <w:rsidRoot w:val="00B03481"/>
    <w:rsid w:val="00057EB9"/>
    <w:rsid w:val="000B28E8"/>
    <w:rsid w:val="000D39A9"/>
    <w:rsid w:val="001E2E72"/>
    <w:rsid w:val="00237BA6"/>
    <w:rsid w:val="002575C5"/>
    <w:rsid w:val="0028614D"/>
    <w:rsid w:val="003128EB"/>
    <w:rsid w:val="0035011A"/>
    <w:rsid w:val="003A6764"/>
    <w:rsid w:val="00405D11"/>
    <w:rsid w:val="0042325D"/>
    <w:rsid w:val="00436019"/>
    <w:rsid w:val="004A2263"/>
    <w:rsid w:val="00532109"/>
    <w:rsid w:val="006140BD"/>
    <w:rsid w:val="006A00E8"/>
    <w:rsid w:val="0074386A"/>
    <w:rsid w:val="00776C10"/>
    <w:rsid w:val="007B206A"/>
    <w:rsid w:val="009E0DA8"/>
    <w:rsid w:val="00B03481"/>
    <w:rsid w:val="00CE3994"/>
    <w:rsid w:val="00D2084B"/>
    <w:rsid w:val="00DD49E4"/>
    <w:rsid w:val="00F85C76"/>
    <w:rsid w:val="1D95106A"/>
    <w:rsid w:val="34FF38FF"/>
    <w:rsid w:val="649D3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F8F3-658E-48E5-BAA5-96902B5151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52</Words>
  <Characters>302</Characters>
  <Lines>2</Lines>
  <Paragraphs>1</Paragraphs>
  <TotalTime>1</TotalTime>
  <ScaleCrop>false</ScaleCrop>
  <LinksUpToDate>false</LinksUpToDate>
  <CharactersWithSpaces>353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2023-12-07T00:52:00Z</dcterms:created>
  <dc:creator>zwdt9876789</dc:creator>
  <cp:lastModifiedBy>番云召</cp:lastModifiedBy>
  <dcterms:modified xsi:type="dcterms:W3CDTF">2023-12-14T09:48:06Z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A18E59CBCDD54BFEA1B839938B8229B6</vt:lpwstr>
  </property>
</Properties>
</file>