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3248">
      <w:pPr>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目录</w:t>
      </w:r>
    </w:p>
    <w:p w14:paraId="36DC2795">
      <w:pPr>
        <w:jc w:val="left"/>
        <w:rPr>
          <w:rFonts w:ascii="黑体" w:hAnsi="黑体" w:eastAsia="黑体"/>
          <w:sz w:val="30"/>
          <w:szCs w:val="30"/>
        </w:rPr>
      </w:pPr>
    </w:p>
    <w:p w14:paraId="3B9B79FA">
      <w:pPr>
        <w:jc w:val="left"/>
        <w:rPr>
          <w:rFonts w:ascii="黑体" w:hAnsi="黑体" w:eastAsia="黑体"/>
          <w:sz w:val="30"/>
          <w:szCs w:val="30"/>
        </w:rPr>
      </w:pPr>
      <w:r>
        <w:rPr>
          <w:rFonts w:hint="eastAsia" w:ascii="黑体" w:hAnsi="黑体" w:eastAsia="黑体"/>
          <w:sz w:val="30"/>
          <w:szCs w:val="30"/>
        </w:rPr>
        <w:t>第一部分芒市人民政府办公室2018年部门预算编制说明</w:t>
      </w:r>
    </w:p>
    <w:p w14:paraId="681CC4B9">
      <w:pPr>
        <w:jc w:val="left"/>
        <w:rPr>
          <w:rFonts w:ascii="黑体" w:hAnsi="黑体" w:eastAsia="黑体"/>
          <w:sz w:val="30"/>
          <w:szCs w:val="30"/>
        </w:rPr>
      </w:pPr>
      <w:r>
        <w:rPr>
          <w:rFonts w:hint="eastAsia" w:ascii="黑体" w:hAnsi="黑体" w:eastAsia="黑体"/>
          <w:sz w:val="30"/>
          <w:szCs w:val="30"/>
        </w:rPr>
        <w:t>第二部分 芒市人民政府办公室2018年部门预算表</w:t>
      </w:r>
    </w:p>
    <w:p w14:paraId="291327BC">
      <w:pPr>
        <w:jc w:val="left"/>
        <w:rPr>
          <w:rFonts w:eastAsia="仿宋_GB2312"/>
          <w:sz w:val="30"/>
          <w:szCs w:val="30"/>
        </w:rPr>
      </w:pPr>
      <w:r>
        <w:rPr>
          <w:rFonts w:hint="eastAsia" w:eastAsia="仿宋_GB2312"/>
          <w:sz w:val="30"/>
          <w:szCs w:val="30"/>
        </w:rPr>
        <w:t>一、部门财务收支总体情况表</w:t>
      </w:r>
    </w:p>
    <w:p w14:paraId="7B81C8C2">
      <w:pPr>
        <w:jc w:val="left"/>
        <w:rPr>
          <w:rFonts w:eastAsia="仿宋_GB2312"/>
          <w:sz w:val="30"/>
          <w:szCs w:val="30"/>
        </w:rPr>
      </w:pPr>
      <w:r>
        <w:rPr>
          <w:rFonts w:hint="eastAsia" w:eastAsia="仿宋_GB2312"/>
          <w:sz w:val="30"/>
          <w:szCs w:val="30"/>
        </w:rPr>
        <w:t>二、部门收入总体情况表</w:t>
      </w:r>
    </w:p>
    <w:p w14:paraId="63B3E79E">
      <w:pPr>
        <w:jc w:val="left"/>
        <w:rPr>
          <w:rFonts w:eastAsia="仿宋_GB2312"/>
          <w:sz w:val="30"/>
          <w:szCs w:val="30"/>
        </w:rPr>
      </w:pPr>
      <w:r>
        <w:rPr>
          <w:rFonts w:hint="eastAsia" w:eastAsia="仿宋_GB2312"/>
          <w:sz w:val="30"/>
          <w:szCs w:val="30"/>
        </w:rPr>
        <w:t>三、部门支出总体情况表</w:t>
      </w:r>
    </w:p>
    <w:p w14:paraId="67192F26">
      <w:pPr>
        <w:jc w:val="left"/>
        <w:rPr>
          <w:rFonts w:eastAsia="仿宋_GB2312"/>
          <w:sz w:val="30"/>
          <w:szCs w:val="30"/>
        </w:rPr>
      </w:pPr>
      <w:r>
        <w:rPr>
          <w:rFonts w:hint="eastAsia" w:eastAsia="仿宋_GB2312"/>
          <w:sz w:val="30"/>
          <w:szCs w:val="30"/>
        </w:rPr>
        <w:t>四、部门财政拨款收支总体情况表</w:t>
      </w:r>
    </w:p>
    <w:p w14:paraId="5DD4D3DC">
      <w:pPr>
        <w:jc w:val="left"/>
        <w:rPr>
          <w:rFonts w:eastAsia="仿宋_GB2312"/>
          <w:sz w:val="30"/>
          <w:szCs w:val="30"/>
        </w:rPr>
      </w:pPr>
      <w:r>
        <w:rPr>
          <w:rFonts w:hint="eastAsia" w:eastAsia="仿宋_GB2312"/>
          <w:sz w:val="30"/>
          <w:szCs w:val="30"/>
        </w:rPr>
        <w:t>五、部门一般公共预算本级财力安排支出情况表</w:t>
      </w:r>
    </w:p>
    <w:p w14:paraId="75E5FF76">
      <w:pPr>
        <w:jc w:val="left"/>
        <w:rPr>
          <w:rFonts w:eastAsia="仿宋_GB2312"/>
          <w:sz w:val="30"/>
          <w:szCs w:val="30"/>
        </w:rPr>
      </w:pPr>
      <w:r>
        <w:rPr>
          <w:rFonts w:hint="eastAsia" w:eastAsia="仿宋_GB2312"/>
          <w:sz w:val="30"/>
          <w:szCs w:val="30"/>
        </w:rPr>
        <w:t>六、部门基本支出情况表</w:t>
      </w:r>
    </w:p>
    <w:p w14:paraId="3CFF32FC">
      <w:pPr>
        <w:jc w:val="left"/>
        <w:rPr>
          <w:rFonts w:eastAsia="仿宋_GB2312"/>
          <w:sz w:val="30"/>
          <w:szCs w:val="30"/>
        </w:rPr>
      </w:pPr>
      <w:r>
        <w:rPr>
          <w:rFonts w:hint="eastAsia" w:eastAsia="仿宋_GB2312"/>
          <w:sz w:val="30"/>
          <w:szCs w:val="30"/>
        </w:rPr>
        <w:t>七、部门政府性基金预算支出情况表</w:t>
      </w:r>
    </w:p>
    <w:p w14:paraId="7662A238">
      <w:pPr>
        <w:jc w:val="left"/>
        <w:rPr>
          <w:rFonts w:eastAsia="仿宋_GB2312"/>
          <w:sz w:val="30"/>
          <w:szCs w:val="30"/>
        </w:rPr>
      </w:pPr>
      <w:r>
        <w:rPr>
          <w:rFonts w:hint="eastAsia" w:eastAsia="仿宋_GB2312"/>
          <w:sz w:val="30"/>
          <w:szCs w:val="30"/>
        </w:rPr>
        <w:t>八、财政拨款支出明细表（按经济科目分类）</w:t>
      </w:r>
    </w:p>
    <w:p w14:paraId="2519C087">
      <w:pPr>
        <w:jc w:val="left"/>
        <w:rPr>
          <w:rFonts w:eastAsia="仿宋_GB2312"/>
          <w:sz w:val="30"/>
          <w:szCs w:val="30"/>
        </w:rPr>
      </w:pPr>
      <w:r>
        <w:rPr>
          <w:rFonts w:hint="eastAsia" w:eastAsia="仿宋_GB2312"/>
          <w:sz w:val="30"/>
          <w:szCs w:val="30"/>
        </w:rPr>
        <w:t>九、部门一般公共预算“三公”经费支出情况表</w:t>
      </w:r>
    </w:p>
    <w:p w14:paraId="596D6E53">
      <w:pPr>
        <w:jc w:val="left"/>
        <w:rPr>
          <w:rFonts w:eastAsia="仿宋_GB2312"/>
          <w:sz w:val="30"/>
          <w:szCs w:val="30"/>
        </w:rPr>
      </w:pPr>
      <w:r>
        <w:rPr>
          <w:rFonts w:hint="eastAsia" w:eastAsia="仿宋_GB2312"/>
          <w:sz w:val="30"/>
          <w:szCs w:val="30"/>
        </w:rPr>
        <w:t>十、省本级项目支出绩效目标表（本次下达）</w:t>
      </w:r>
    </w:p>
    <w:p w14:paraId="45BE695A">
      <w:pPr>
        <w:jc w:val="left"/>
        <w:rPr>
          <w:rFonts w:eastAsia="仿宋_GB2312"/>
          <w:sz w:val="30"/>
          <w:szCs w:val="30"/>
        </w:rPr>
      </w:pPr>
      <w:r>
        <w:rPr>
          <w:rFonts w:hint="eastAsia" w:eastAsia="仿宋_GB2312"/>
          <w:sz w:val="30"/>
          <w:szCs w:val="30"/>
        </w:rPr>
        <w:t>十一、省本级项目支出绩效目标表（另文下达）</w:t>
      </w:r>
    </w:p>
    <w:p w14:paraId="27AAC501">
      <w:pPr>
        <w:jc w:val="left"/>
        <w:rPr>
          <w:rFonts w:eastAsia="仿宋_GB2312"/>
          <w:sz w:val="30"/>
          <w:szCs w:val="30"/>
        </w:rPr>
      </w:pPr>
      <w:r>
        <w:rPr>
          <w:rFonts w:hint="eastAsia" w:eastAsia="仿宋_GB2312"/>
          <w:sz w:val="30"/>
          <w:szCs w:val="30"/>
        </w:rPr>
        <w:t>十二、省对下转移支付绩效目标表</w:t>
      </w:r>
    </w:p>
    <w:p w14:paraId="6600D2F8">
      <w:pPr>
        <w:jc w:val="left"/>
        <w:rPr>
          <w:rFonts w:eastAsia="仿宋_GB2312"/>
          <w:sz w:val="30"/>
          <w:szCs w:val="30"/>
        </w:rPr>
      </w:pPr>
      <w:r>
        <w:rPr>
          <w:rFonts w:hint="eastAsia" w:eastAsia="仿宋_GB2312"/>
          <w:sz w:val="30"/>
          <w:szCs w:val="30"/>
        </w:rPr>
        <w:t>十三、部门政府采购情况表</w:t>
      </w:r>
    </w:p>
    <w:p w14:paraId="16A9FF8A">
      <w:pPr>
        <w:widowControl/>
        <w:jc w:val="center"/>
        <w:rPr>
          <w:rFonts w:ascii="方正小标宋简体" w:eastAsia="方正小标宋简体"/>
          <w:kern w:val="0"/>
          <w:sz w:val="36"/>
          <w:szCs w:val="36"/>
        </w:rPr>
      </w:pPr>
      <w:r>
        <w:rPr>
          <w:rFonts w:hint="eastAsia" w:ascii="方正小标宋简体" w:eastAsia="方正小标宋简体" w:cs="方正小标宋简体"/>
          <w:kern w:val="0"/>
          <w:sz w:val="36"/>
          <w:szCs w:val="36"/>
        </w:rPr>
        <w:t>芒市人民政府办公室</w:t>
      </w:r>
      <w:r>
        <w:rPr>
          <w:rFonts w:ascii="方正小标宋简体" w:eastAsia="方正小标宋简体" w:cs="方正小标宋简体"/>
          <w:kern w:val="0"/>
          <w:sz w:val="36"/>
          <w:szCs w:val="36"/>
        </w:rPr>
        <w:t>2018</w:t>
      </w:r>
      <w:r>
        <w:rPr>
          <w:rFonts w:hint="eastAsia" w:ascii="方正小标宋简体" w:eastAsia="方正小标宋简体" w:cs="方正小标宋简体"/>
          <w:kern w:val="0"/>
          <w:sz w:val="36"/>
          <w:szCs w:val="36"/>
        </w:rPr>
        <w:t>年部门预算编制说明</w:t>
      </w:r>
    </w:p>
    <w:p w14:paraId="49C94133">
      <w:pPr>
        <w:widowControl/>
        <w:ind w:firstLine="450" w:firstLineChars="150"/>
        <w:jc w:val="left"/>
        <w:rPr>
          <w:rFonts w:ascii="黑体" w:hAnsi="黑体" w:eastAsia="黑体"/>
          <w:kern w:val="0"/>
          <w:sz w:val="30"/>
          <w:szCs w:val="30"/>
        </w:rPr>
      </w:pPr>
      <w:r>
        <w:rPr>
          <w:rFonts w:hint="eastAsia" w:ascii="黑体" w:hAnsi="黑体" w:eastAsia="黑体" w:cs="黑体"/>
          <w:kern w:val="0"/>
          <w:sz w:val="30"/>
          <w:szCs w:val="30"/>
        </w:rPr>
        <w:t>一、基本职能及主要工作</w:t>
      </w:r>
    </w:p>
    <w:p w14:paraId="34078774">
      <w:pPr>
        <w:widowControl/>
        <w:ind w:firstLine="300" w:firstLineChars="100"/>
        <w:jc w:val="left"/>
        <w:rPr>
          <w:rFonts w:ascii="楷体_GB2312" w:eastAsia="楷体_GB2312"/>
          <w:b/>
          <w:bCs/>
          <w:kern w:val="0"/>
          <w:sz w:val="30"/>
          <w:szCs w:val="30"/>
        </w:rPr>
      </w:pPr>
      <w:r>
        <w:rPr>
          <w:rFonts w:hint="eastAsia" w:ascii="楷体_GB2312" w:eastAsia="楷体_GB2312" w:cs="楷体_GB2312"/>
          <w:kern w:val="0"/>
          <w:sz w:val="30"/>
          <w:szCs w:val="30"/>
        </w:rPr>
        <w:t>（一）部门主要职责</w:t>
      </w:r>
    </w:p>
    <w:p w14:paraId="33941891">
      <w:pPr>
        <w:spacing w:line="600" w:lineRule="exact"/>
        <w:ind w:firstLine="640" w:firstLineChars="200"/>
        <w:rPr>
          <w:rFonts w:eastAsia="仿宋_GB2312"/>
          <w:sz w:val="32"/>
          <w:szCs w:val="32"/>
        </w:rPr>
      </w:pPr>
      <w:r>
        <w:rPr>
          <w:rFonts w:hint="eastAsia" w:ascii="仿宋_GB2312" w:eastAsia="仿宋_GB2312" w:cs="仿宋_GB2312"/>
          <w:sz w:val="32"/>
          <w:szCs w:val="32"/>
        </w:rPr>
        <w:t>在市委、市政府的坚强领导下，市政府办公室领导班子严格贯彻落实党的十八大、十八届四中、五中、六中全会、习近平总书记系列重要讲话精神和市第二次党代会、市三届人民代表大会第一次会议精神，紧紧围绕中央和省、州、市重大决策部署和市委、市政府中心工作，按照</w:t>
      </w:r>
      <w:r>
        <w:rPr>
          <w:rFonts w:eastAsia="仿宋_GB2312"/>
          <w:sz w:val="32"/>
          <w:szCs w:val="32"/>
        </w:rPr>
        <w:t>“</w:t>
      </w:r>
      <w:r>
        <w:rPr>
          <w:rFonts w:hint="eastAsia" w:ascii="仿宋_GB2312" w:eastAsia="仿宋_GB2312" w:cs="仿宋_GB2312"/>
          <w:sz w:val="32"/>
          <w:szCs w:val="32"/>
        </w:rPr>
        <w:t>跟踪问效年</w:t>
      </w:r>
      <w:r>
        <w:rPr>
          <w:rFonts w:eastAsia="仿宋_GB2312"/>
          <w:sz w:val="32"/>
          <w:szCs w:val="32"/>
        </w:rPr>
        <w:t>”</w:t>
      </w:r>
      <w:r>
        <w:rPr>
          <w:rFonts w:hint="eastAsia" w:ascii="仿宋_GB2312" w:eastAsia="仿宋_GB2312" w:cs="仿宋_GB2312"/>
          <w:sz w:val="32"/>
          <w:szCs w:val="32"/>
        </w:rPr>
        <w:t>要求，围绕</w:t>
      </w:r>
      <w:r>
        <w:rPr>
          <w:rFonts w:eastAsia="仿宋_GB2312"/>
          <w:sz w:val="32"/>
          <w:szCs w:val="32"/>
        </w:rPr>
        <w:t>“12348”</w:t>
      </w:r>
      <w:r>
        <w:rPr>
          <w:rFonts w:hint="eastAsia" w:ascii="仿宋_GB2312" w:eastAsia="仿宋_GB2312" w:cs="仿宋_GB2312"/>
          <w:sz w:val="32"/>
          <w:szCs w:val="32"/>
        </w:rPr>
        <w:t>工作思路，将工作由事务性服务转向督查问效，充分发挥参谋助手、运转枢纽、管理保障、示范窗口作用，抓好班子队伍、干部队伍建设，创造</w:t>
      </w:r>
      <w:r>
        <w:rPr>
          <w:rFonts w:eastAsia="仿宋_GB2312"/>
          <w:sz w:val="32"/>
          <w:szCs w:val="32"/>
        </w:rPr>
        <w:t>“</w:t>
      </w:r>
      <w:r>
        <w:rPr>
          <w:rFonts w:hint="eastAsia" w:ascii="仿宋_GB2312" w:eastAsia="仿宋_GB2312" w:cs="仿宋_GB2312"/>
          <w:sz w:val="32"/>
          <w:szCs w:val="32"/>
        </w:rPr>
        <w:t>五型</w:t>
      </w:r>
      <w:r>
        <w:rPr>
          <w:rFonts w:eastAsia="仿宋_GB2312"/>
          <w:sz w:val="32"/>
          <w:szCs w:val="32"/>
        </w:rPr>
        <w:t>”</w:t>
      </w:r>
      <w:r>
        <w:rPr>
          <w:rFonts w:hint="eastAsia" w:ascii="仿宋_GB2312" w:eastAsia="仿宋_GB2312" w:cs="仿宋_GB2312"/>
          <w:sz w:val="32"/>
          <w:szCs w:val="32"/>
        </w:rPr>
        <w:t>机关、培养</w:t>
      </w:r>
      <w:r>
        <w:rPr>
          <w:rFonts w:eastAsia="仿宋_GB2312"/>
          <w:sz w:val="32"/>
          <w:szCs w:val="32"/>
        </w:rPr>
        <w:t>“</w:t>
      </w:r>
      <w:r>
        <w:rPr>
          <w:rFonts w:hint="eastAsia" w:ascii="仿宋_GB2312" w:eastAsia="仿宋_GB2312" w:cs="仿宋_GB2312"/>
          <w:sz w:val="32"/>
          <w:szCs w:val="32"/>
        </w:rPr>
        <w:t>五优</w:t>
      </w:r>
      <w:r>
        <w:rPr>
          <w:rFonts w:eastAsia="仿宋_GB2312"/>
          <w:sz w:val="32"/>
          <w:szCs w:val="32"/>
        </w:rPr>
        <w:t>”</w:t>
      </w:r>
      <w:r>
        <w:rPr>
          <w:rFonts w:hint="eastAsia" w:ascii="仿宋_GB2312" w:eastAsia="仿宋_GB2312" w:cs="仿宋_GB2312"/>
          <w:sz w:val="32"/>
          <w:szCs w:val="32"/>
        </w:rPr>
        <w:t>干部，切实做好服务领导、服务部门、服务基层</w:t>
      </w:r>
      <w:r>
        <w:rPr>
          <w:rFonts w:eastAsia="仿宋_GB2312"/>
          <w:sz w:val="32"/>
          <w:szCs w:val="32"/>
        </w:rPr>
        <w:t>“</w:t>
      </w:r>
      <w:r>
        <w:rPr>
          <w:rFonts w:hint="eastAsia" w:ascii="仿宋_GB2312" w:eastAsia="仿宋_GB2312" w:cs="仿宋_GB2312"/>
          <w:sz w:val="32"/>
          <w:szCs w:val="32"/>
        </w:rPr>
        <w:t>三项</w:t>
      </w:r>
      <w:r>
        <w:rPr>
          <w:rFonts w:eastAsia="仿宋_GB2312"/>
          <w:sz w:val="32"/>
          <w:szCs w:val="32"/>
        </w:rPr>
        <w:t>”</w:t>
      </w:r>
      <w:r>
        <w:rPr>
          <w:rFonts w:hint="eastAsia" w:ascii="仿宋_GB2312" w:eastAsia="仿宋_GB2312" w:cs="仿宋_GB2312"/>
          <w:sz w:val="32"/>
          <w:szCs w:val="32"/>
        </w:rPr>
        <w:t>服务，充分发挥辅政、协调、服务、督查等四项重点职能，做到</w:t>
      </w:r>
      <w:r>
        <w:rPr>
          <w:rFonts w:eastAsia="仿宋_GB2312"/>
          <w:sz w:val="32"/>
          <w:szCs w:val="32"/>
        </w:rPr>
        <w:t>“</w:t>
      </w:r>
      <w:r>
        <w:rPr>
          <w:rFonts w:hint="eastAsia" w:ascii="仿宋_GB2312" w:eastAsia="仿宋_GB2312" w:cs="仿宋_GB2312"/>
          <w:sz w:val="32"/>
          <w:szCs w:val="32"/>
        </w:rPr>
        <w:t>零失误、零差错</w:t>
      </w:r>
      <w:r>
        <w:rPr>
          <w:rFonts w:eastAsia="仿宋_GB2312"/>
          <w:sz w:val="32"/>
          <w:szCs w:val="32"/>
        </w:rPr>
        <w:t>”</w:t>
      </w:r>
      <w:r>
        <w:rPr>
          <w:rFonts w:hint="eastAsia" w:ascii="仿宋_GB2312" w:eastAsia="仿宋_GB2312" w:cs="仿宋_GB2312"/>
          <w:sz w:val="32"/>
          <w:szCs w:val="32"/>
        </w:rPr>
        <w:t>，不断提高服务的质量，办公室工作的总体水平全面提高，为打赢</w:t>
      </w:r>
      <w:r>
        <w:rPr>
          <w:rFonts w:eastAsia="仿宋_GB2312"/>
          <w:sz w:val="32"/>
          <w:szCs w:val="32"/>
        </w:rPr>
        <w:t>“</w:t>
      </w:r>
      <w:r>
        <w:rPr>
          <w:rFonts w:hint="eastAsia" w:ascii="仿宋_GB2312" w:eastAsia="仿宋_GB2312" w:cs="仿宋_GB2312"/>
          <w:sz w:val="32"/>
          <w:szCs w:val="32"/>
        </w:rPr>
        <w:t>精准脱贫帮扶、基础设施建设、特色产业培育、人居环境提升</w:t>
      </w:r>
      <w:r>
        <w:rPr>
          <w:rFonts w:eastAsia="仿宋_GB2312"/>
          <w:sz w:val="32"/>
          <w:szCs w:val="32"/>
        </w:rPr>
        <w:t>”</w:t>
      </w:r>
      <w:r>
        <w:rPr>
          <w:rFonts w:hint="eastAsia" w:ascii="仿宋_GB2312" w:eastAsia="仿宋_GB2312" w:cs="仿宋_GB2312"/>
          <w:sz w:val="32"/>
          <w:szCs w:val="32"/>
        </w:rPr>
        <w:t>四大攻坚战，打造</w:t>
      </w:r>
      <w:r>
        <w:rPr>
          <w:rFonts w:eastAsia="仿宋_GB2312"/>
          <w:sz w:val="32"/>
          <w:szCs w:val="32"/>
        </w:rPr>
        <w:t>“</w:t>
      </w:r>
      <w:r>
        <w:rPr>
          <w:rFonts w:hint="eastAsia" w:ascii="仿宋_GB2312" w:eastAsia="仿宋_GB2312" w:cs="仿宋_GB2312"/>
          <w:sz w:val="32"/>
          <w:szCs w:val="32"/>
        </w:rPr>
        <w:t>特色产业城市、宜居宜业生态田园城市、沿边区域性中心城市、民族团结进步示范城市</w:t>
      </w:r>
      <w:r>
        <w:rPr>
          <w:rFonts w:eastAsia="仿宋_GB2312"/>
          <w:sz w:val="32"/>
          <w:szCs w:val="32"/>
        </w:rPr>
        <w:t>”</w:t>
      </w:r>
      <w:r>
        <w:rPr>
          <w:rFonts w:hint="eastAsia" w:ascii="仿宋_GB2312" w:eastAsia="仿宋_GB2312" w:cs="仿宋_GB2312"/>
          <w:sz w:val="32"/>
          <w:szCs w:val="32"/>
        </w:rPr>
        <w:t>四张城市名片</w:t>
      </w:r>
      <w:r>
        <w:rPr>
          <w:rFonts w:eastAsia="仿宋_GB2312"/>
          <w:sz w:val="32"/>
          <w:szCs w:val="32"/>
        </w:rPr>
        <w:t>”</w:t>
      </w:r>
      <w:r>
        <w:rPr>
          <w:rFonts w:hint="eastAsia" w:ascii="仿宋_GB2312" w:eastAsia="仿宋_GB2312" w:cs="仿宋_GB2312"/>
          <w:sz w:val="32"/>
          <w:szCs w:val="32"/>
        </w:rPr>
        <w:t>提供了坚强的后盾。</w:t>
      </w:r>
    </w:p>
    <w:p w14:paraId="65C45B67">
      <w:pPr>
        <w:widowControl/>
        <w:ind w:firstLine="300" w:firstLineChars="100"/>
        <w:jc w:val="left"/>
        <w:rPr>
          <w:rFonts w:ascii="楷体_GB2312" w:eastAsia="楷体_GB2312"/>
          <w:kern w:val="0"/>
          <w:sz w:val="30"/>
          <w:szCs w:val="30"/>
        </w:rPr>
      </w:pPr>
      <w:r>
        <w:rPr>
          <w:rFonts w:hint="eastAsia" w:ascii="楷体_GB2312" w:eastAsia="楷体_GB2312" w:cs="楷体_GB2312"/>
          <w:kern w:val="0"/>
          <w:sz w:val="30"/>
          <w:szCs w:val="30"/>
        </w:rPr>
        <w:t>（二）机构设置情况</w:t>
      </w:r>
    </w:p>
    <w:p w14:paraId="39A38953">
      <w:pPr>
        <w:adjustRightInd w:val="0"/>
        <w:snapToGrid w:val="0"/>
        <w:spacing w:line="600" w:lineRule="atLeast"/>
        <w:ind w:firstLine="640" w:firstLineChars="200"/>
        <w:rPr>
          <w:rFonts w:eastAsia="仿宋_GB2312"/>
          <w:sz w:val="32"/>
          <w:szCs w:val="32"/>
        </w:rPr>
      </w:pPr>
      <w:r>
        <w:rPr>
          <w:rFonts w:hint="eastAsia" w:ascii="仿宋_GB2312" w:eastAsia="仿宋_GB2312" w:cs="仿宋_GB2312"/>
          <w:sz w:val="32"/>
          <w:szCs w:val="32"/>
        </w:rPr>
        <w:t>市政府办下设秘书股、电子政务办、督查室、综合股、机关事务管理股、应急办、研究室及归口管理部门市法制办、接待办、调处办、信访局、公务用车服务管理平台中心、芒市综合考评办共</w:t>
      </w:r>
      <w:r>
        <w:rPr>
          <w:rFonts w:eastAsia="仿宋_GB2312"/>
          <w:sz w:val="32"/>
          <w:szCs w:val="32"/>
        </w:rPr>
        <w:t>13</w:t>
      </w:r>
      <w:r>
        <w:rPr>
          <w:rFonts w:hint="eastAsia" w:ascii="仿宋_GB2312" w:eastAsia="仿宋_GB2312" w:cs="仿宋_GB2312"/>
          <w:sz w:val="32"/>
          <w:szCs w:val="32"/>
        </w:rPr>
        <w:t>个股室（中心、办、局）。在</w:t>
      </w:r>
      <w:r>
        <w:rPr>
          <w:rFonts w:eastAsia="仿宋_GB2312"/>
          <w:sz w:val="32"/>
          <w:szCs w:val="32"/>
        </w:rPr>
        <w:t>2017</w:t>
      </w:r>
      <w:r>
        <w:rPr>
          <w:rFonts w:hint="eastAsia" w:ascii="仿宋_GB2312" w:eastAsia="仿宋_GB2312" w:cs="仿宋_GB2312"/>
          <w:sz w:val="32"/>
          <w:szCs w:val="32"/>
        </w:rPr>
        <w:t>年基础上减少芒市驻昆办。</w:t>
      </w:r>
    </w:p>
    <w:p w14:paraId="3BBA714A">
      <w:pPr>
        <w:widowControl/>
        <w:ind w:firstLine="300" w:firstLineChars="100"/>
        <w:jc w:val="left"/>
        <w:rPr>
          <w:rFonts w:ascii="楷体_GB2312" w:eastAsia="楷体_GB2312"/>
          <w:kern w:val="0"/>
          <w:sz w:val="30"/>
          <w:szCs w:val="30"/>
        </w:rPr>
      </w:pPr>
      <w:r>
        <w:rPr>
          <w:rFonts w:hint="eastAsia" w:ascii="楷体_GB2312" w:eastAsia="楷体_GB2312" w:cs="楷体_GB2312"/>
          <w:kern w:val="0"/>
          <w:sz w:val="30"/>
          <w:szCs w:val="30"/>
        </w:rPr>
        <w:t>（三）重点工作概述</w:t>
      </w:r>
    </w:p>
    <w:p w14:paraId="4D848BD3">
      <w:pPr>
        <w:ind w:firstLine="643" w:firstLineChars="200"/>
      </w:pPr>
      <w:r>
        <w:rPr>
          <w:rFonts w:hint="eastAsia" w:ascii="仿宋_GB2312" w:eastAsia="仿宋_GB2312" w:cs="仿宋_GB2312"/>
          <w:b/>
          <w:bCs/>
          <w:sz w:val="32"/>
          <w:szCs w:val="32"/>
        </w:rPr>
        <w:t>一是综合服务工作扎实细致。</w:t>
      </w:r>
      <w:r>
        <w:rPr>
          <w:rFonts w:hint="eastAsia" w:ascii="仿宋_GB2312" w:eastAsia="仿宋_GB2312" w:cs="仿宋_GB2312"/>
          <w:sz w:val="32"/>
          <w:szCs w:val="32"/>
        </w:rPr>
        <w:t>充分发挥市政府办</w:t>
      </w:r>
      <w:r>
        <w:rPr>
          <w:rFonts w:eastAsia="仿宋_GB2312"/>
          <w:sz w:val="32"/>
          <w:szCs w:val="32"/>
        </w:rPr>
        <w:t>“</w:t>
      </w:r>
      <w:r>
        <w:rPr>
          <w:rFonts w:hint="eastAsia" w:ascii="仿宋_GB2312" w:eastAsia="仿宋_GB2312" w:cs="仿宋_GB2312"/>
          <w:sz w:val="32"/>
          <w:szCs w:val="32"/>
        </w:rPr>
        <w:t>核心枢纽</w:t>
      </w:r>
      <w:r>
        <w:rPr>
          <w:rFonts w:eastAsia="仿宋_GB2312"/>
          <w:sz w:val="32"/>
          <w:szCs w:val="32"/>
        </w:rPr>
        <w:t>”</w:t>
      </w:r>
      <w:r>
        <w:rPr>
          <w:rFonts w:hint="eastAsia" w:ascii="仿宋_GB2312" w:eastAsia="仿宋_GB2312" w:cs="仿宋_GB2312"/>
          <w:sz w:val="32"/>
          <w:szCs w:val="32"/>
        </w:rPr>
        <w:t>作用，切实加强上传下达和会务管理工作，无漏办、滞办、错办现象发生，各项工作做到了件件有落实，事事有反馈，保证了政府决策事项及时贯彻落实。</w:t>
      </w:r>
      <w:r>
        <w:rPr>
          <w:rFonts w:eastAsia="仿宋_GB2312"/>
          <w:sz w:val="32"/>
          <w:szCs w:val="32"/>
        </w:rPr>
        <w:t>2017</w:t>
      </w:r>
      <w:r>
        <w:rPr>
          <w:rFonts w:hint="eastAsia" w:ascii="仿宋_GB2312" w:eastAsia="仿宋_GB2312" w:cs="仿宋_GB2312"/>
          <w:sz w:val="32"/>
          <w:szCs w:val="32"/>
        </w:rPr>
        <w:t>年，共编发文件</w:t>
      </w:r>
      <w:r>
        <w:rPr>
          <w:rFonts w:eastAsia="仿宋_GB2312"/>
          <w:sz w:val="32"/>
          <w:szCs w:val="32"/>
        </w:rPr>
        <w:t>8155</w:t>
      </w:r>
      <w:r>
        <w:rPr>
          <w:rFonts w:hint="eastAsia" w:ascii="仿宋_GB2312" w:eastAsia="仿宋_GB2312" w:cs="仿宋_GB2312"/>
          <w:sz w:val="32"/>
          <w:szCs w:val="32"/>
        </w:rPr>
        <w:t>份（其中芒政发</w:t>
      </w:r>
      <w:r>
        <w:rPr>
          <w:rFonts w:eastAsia="仿宋_GB2312"/>
          <w:sz w:val="32"/>
          <w:szCs w:val="32"/>
        </w:rPr>
        <w:t>118</w:t>
      </w:r>
      <w:r>
        <w:rPr>
          <w:rFonts w:hint="eastAsia" w:ascii="仿宋_GB2312" w:eastAsia="仿宋_GB2312" w:cs="仿宋_GB2312"/>
          <w:sz w:val="32"/>
          <w:szCs w:val="32"/>
        </w:rPr>
        <w:t>份、芒政复</w:t>
      </w:r>
      <w:r>
        <w:rPr>
          <w:rFonts w:eastAsia="仿宋_GB2312"/>
          <w:sz w:val="32"/>
          <w:szCs w:val="32"/>
        </w:rPr>
        <w:t>272</w:t>
      </w:r>
      <w:r>
        <w:rPr>
          <w:rFonts w:hint="eastAsia" w:ascii="仿宋_GB2312" w:eastAsia="仿宋_GB2312" w:cs="仿宋_GB2312"/>
          <w:sz w:val="32"/>
          <w:szCs w:val="32"/>
        </w:rPr>
        <w:t>份、会议纪要</w:t>
      </w:r>
      <w:r>
        <w:rPr>
          <w:rFonts w:eastAsia="仿宋_GB2312"/>
          <w:sz w:val="32"/>
          <w:szCs w:val="32"/>
        </w:rPr>
        <w:t>43</w:t>
      </w:r>
      <w:r>
        <w:rPr>
          <w:rFonts w:hint="eastAsia" w:ascii="仿宋_GB2312" w:eastAsia="仿宋_GB2312" w:cs="仿宋_GB2312"/>
          <w:sz w:val="32"/>
          <w:szCs w:val="32"/>
        </w:rPr>
        <w:t>份、芒政函</w:t>
      </w:r>
      <w:r>
        <w:rPr>
          <w:rFonts w:eastAsia="仿宋_GB2312"/>
          <w:sz w:val="32"/>
          <w:szCs w:val="32"/>
        </w:rPr>
        <w:t>112</w:t>
      </w:r>
      <w:r>
        <w:rPr>
          <w:rFonts w:hint="eastAsia" w:ascii="仿宋_GB2312" w:eastAsia="仿宋_GB2312" w:cs="仿宋_GB2312"/>
          <w:sz w:val="32"/>
          <w:szCs w:val="32"/>
        </w:rPr>
        <w:t>份、芒政办发</w:t>
      </w:r>
      <w:r>
        <w:rPr>
          <w:rFonts w:eastAsia="仿宋_GB2312"/>
          <w:sz w:val="32"/>
          <w:szCs w:val="32"/>
        </w:rPr>
        <w:t>186</w:t>
      </w:r>
      <w:r>
        <w:rPr>
          <w:rFonts w:hint="eastAsia" w:ascii="仿宋_GB2312" w:eastAsia="仿宋_GB2312" w:cs="仿宋_GB2312"/>
          <w:sz w:val="32"/>
          <w:szCs w:val="32"/>
        </w:rPr>
        <w:t>份、芒府办明电</w:t>
      </w:r>
      <w:r>
        <w:rPr>
          <w:rFonts w:eastAsia="仿宋_GB2312"/>
          <w:sz w:val="32"/>
          <w:szCs w:val="32"/>
        </w:rPr>
        <w:t>35</w:t>
      </w:r>
      <w:r>
        <w:rPr>
          <w:rFonts w:hint="eastAsia" w:ascii="仿宋_GB2312" w:eastAsia="仿宋_GB2312" w:cs="仿宋_GB2312"/>
          <w:sz w:val="32"/>
          <w:szCs w:val="32"/>
        </w:rPr>
        <w:t>份、芒政</w:t>
      </w:r>
      <w:r>
        <w:rPr>
          <w:rFonts w:hint="eastAsia" w:ascii="仿宋_GB2312" w:eastAsia="仿宋_GB2312" w:cs="仿宋_GB2312"/>
          <w:sz w:val="32"/>
          <w:szCs w:val="32"/>
          <w:lang w:eastAsia="zh-CN"/>
        </w:rPr>
        <w:t>办公室/办公厅</w:t>
      </w:r>
      <w:r>
        <w:rPr>
          <w:rFonts w:hint="eastAsia" w:ascii="仿宋_GB2312" w:eastAsia="仿宋_GB2312" w:cs="仿宋_GB2312"/>
          <w:sz w:val="32"/>
          <w:szCs w:val="32"/>
        </w:rPr>
        <w:t>字</w:t>
      </w:r>
      <w:r>
        <w:rPr>
          <w:rFonts w:eastAsia="仿宋_GB2312"/>
          <w:sz w:val="32"/>
          <w:szCs w:val="32"/>
        </w:rPr>
        <w:t>10</w:t>
      </w:r>
      <w:r>
        <w:rPr>
          <w:rFonts w:hint="eastAsia" w:ascii="仿宋_GB2312" w:eastAsia="仿宋_GB2312" w:cs="仿宋_GB2312"/>
          <w:sz w:val="32"/>
          <w:szCs w:val="32"/>
        </w:rPr>
        <w:t>份、公告</w:t>
      </w:r>
      <w:r>
        <w:rPr>
          <w:rFonts w:eastAsia="仿宋_GB2312"/>
          <w:sz w:val="32"/>
          <w:szCs w:val="32"/>
        </w:rPr>
        <w:t>2</w:t>
      </w:r>
      <w:r>
        <w:rPr>
          <w:rFonts w:hint="eastAsia" w:ascii="仿宋_GB2312" w:eastAsia="仿宋_GB2312" w:cs="仿宋_GB2312"/>
          <w:sz w:val="32"/>
          <w:szCs w:val="32"/>
        </w:rPr>
        <w:t>期、芒政告</w:t>
      </w:r>
      <w:r>
        <w:rPr>
          <w:rFonts w:eastAsia="仿宋_GB2312"/>
          <w:sz w:val="32"/>
          <w:szCs w:val="32"/>
        </w:rPr>
        <w:t>6</w:t>
      </w:r>
      <w:r>
        <w:rPr>
          <w:rFonts w:hint="eastAsia" w:ascii="仿宋_GB2312" w:eastAsia="仿宋_GB2312" w:cs="仿宋_GB2312"/>
          <w:sz w:val="32"/>
          <w:szCs w:val="32"/>
        </w:rPr>
        <w:t>期。收转各种文件</w:t>
      </w:r>
      <w:r>
        <w:rPr>
          <w:rFonts w:hint="eastAsia" w:ascii="宋体" w:hAnsi="宋体" w:cs="宋体"/>
          <w:sz w:val="32"/>
          <w:szCs w:val="32"/>
        </w:rPr>
        <w:t>、</w:t>
      </w:r>
      <w:r>
        <w:rPr>
          <w:rFonts w:hint="eastAsia" w:ascii="仿宋_GB2312" w:eastAsia="仿宋_GB2312" w:cs="仿宋_GB2312"/>
          <w:sz w:val="32"/>
          <w:szCs w:val="32"/>
        </w:rPr>
        <w:t>材料共</w:t>
      </w:r>
      <w:r>
        <w:rPr>
          <w:rFonts w:eastAsia="仿宋_GB2312"/>
          <w:sz w:val="32"/>
          <w:szCs w:val="32"/>
        </w:rPr>
        <w:t>7734</w:t>
      </w:r>
      <w:r>
        <w:rPr>
          <w:rFonts w:hint="eastAsia" w:ascii="仿宋_GB2312" w:eastAsia="仿宋_GB2312" w:cs="仿宋_GB2312"/>
          <w:sz w:val="32"/>
          <w:szCs w:val="32"/>
        </w:rPr>
        <w:t>份。撰写汇报材料</w:t>
      </w:r>
      <w:r>
        <w:rPr>
          <w:rFonts w:eastAsia="仿宋_GB2312"/>
          <w:sz w:val="32"/>
          <w:szCs w:val="32"/>
        </w:rPr>
        <w:t>160</w:t>
      </w:r>
      <w:r>
        <w:rPr>
          <w:rFonts w:hint="eastAsia" w:ascii="仿宋_GB2312" w:eastAsia="仿宋_GB2312" w:cs="仿宋_GB2312"/>
          <w:sz w:val="32"/>
          <w:szCs w:val="32"/>
        </w:rPr>
        <w:t>余份）。承办市政府常务会议</w:t>
      </w:r>
      <w:r>
        <w:rPr>
          <w:rFonts w:eastAsia="仿宋_GB2312"/>
          <w:sz w:val="32"/>
          <w:szCs w:val="32"/>
        </w:rPr>
        <w:t>15</w:t>
      </w:r>
      <w:r>
        <w:rPr>
          <w:rFonts w:hint="eastAsia" w:ascii="仿宋_GB2312" w:eastAsia="仿宋_GB2312" w:cs="仿宋_GB2312"/>
          <w:sz w:val="32"/>
          <w:szCs w:val="32"/>
        </w:rPr>
        <w:t>次，各类会议</w:t>
      </w:r>
      <w:r>
        <w:rPr>
          <w:rFonts w:eastAsia="仿宋_GB2312"/>
          <w:sz w:val="32"/>
          <w:szCs w:val="32"/>
        </w:rPr>
        <w:t>320</w:t>
      </w:r>
      <w:r>
        <w:rPr>
          <w:rFonts w:hint="eastAsia" w:ascii="仿宋_GB2312" w:eastAsia="仿宋_GB2312" w:cs="仿宋_GB2312"/>
          <w:sz w:val="32"/>
          <w:szCs w:val="32"/>
        </w:rPr>
        <w:t>余场次。接听处理各类来电</w:t>
      </w:r>
      <w:r>
        <w:rPr>
          <w:rFonts w:eastAsia="仿宋_GB2312"/>
          <w:sz w:val="32"/>
          <w:szCs w:val="32"/>
        </w:rPr>
        <w:t>5100</w:t>
      </w:r>
      <w:r>
        <w:rPr>
          <w:rFonts w:hint="eastAsia" w:ascii="仿宋_GB2312" w:eastAsia="仿宋_GB2312" w:cs="仿宋_GB2312"/>
          <w:sz w:val="32"/>
          <w:szCs w:val="32"/>
        </w:rPr>
        <w:t>余次，处理各类汇报、通知等上传下达工作</w:t>
      </w:r>
      <w:r>
        <w:rPr>
          <w:rFonts w:eastAsia="仿宋_GB2312"/>
          <w:sz w:val="32"/>
          <w:szCs w:val="32"/>
        </w:rPr>
        <w:t>4800</w:t>
      </w:r>
      <w:r>
        <w:rPr>
          <w:rFonts w:hint="eastAsia" w:ascii="仿宋_GB2312" w:eastAsia="仿宋_GB2312" w:cs="仿宋_GB2312"/>
          <w:sz w:val="32"/>
          <w:szCs w:val="32"/>
        </w:rPr>
        <w:t>余件次。</w:t>
      </w:r>
      <w:r>
        <w:rPr>
          <w:rFonts w:hint="eastAsia" w:ascii="仿宋_GB2312" w:eastAsia="仿宋_GB2312" w:cs="仿宋_GB2312"/>
          <w:b/>
          <w:bCs/>
          <w:sz w:val="32"/>
          <w:szCs w:val="32"/>
        </w:rPr>
        <w:t>二是围绕中心抓实政务督查工作。</w:t>
      </w:r>
      <w:r>
        <w:rPr>
          <w:rFonts w:hint="eastAsia" w:ascii="仿宋_GB2312" w:eastAsia="仿宋_GB2312" w:cs="仿宋_GB2312"/>
          <w:sz w:val="32"/>
          <w:szCs w:val="32"/>
        </w:rPr>
        <w:t>紧紧围绕全市的重点工作、重要会议、领导指示精神、上级转办件及领导批示件等展开督查工作。</w:t>
      </w:r>
      <w:r>
        <w:rPr>
          <w:rFonts w:eastAsia="仿宋_GB2312"/>
          <w:sz w:val="32"/>
          <w:szCs w:val="32"/>
        </w:rPr>
        <w:t>2017</w:t>
      </w:r>
      <w:r>
        <w:rPr>
          <w:rFonts w:hint="eastAsia" w:ascii="仿宋_GB2312" w:eastAsia="仿宋_GB2312" w:cs="仿宋_GB2312"/>
          <w:sz w:val="32"/>
          <w:szCs w:val="32"/>
        </w:rPr>
        <w:t>年上半年，共进行专项督查</w:t>
      </w:r>
      <w:r>
        <w:rPr>
          <w:rFonts w:eastAsia="仿宋_GB2312"/>
          <w:sz w:val="32"/>
          <w:szCs w:val="32"/>
        </w:rPr>
        <w:t>32</w:t>
      </w:r>
      <w:r>
        <w:rPr>
          <w:rFonts w:hint="eastAsia" w:ascii="仿宋_GB2312" w:eastAsia="仿宋_GB2312" w:cs="仿宋_GB2312"/>
          <w:sz w:val="32"/>
          <w:szCs w:val="32"/>
        </w:rPr>
        <w:t>次，下发督办通知</w:t>
      </w:r>
      <w:r>
        <w:rPr>
          <w:rFonts w:eastAsia="仿宋_GB2312"/>
          <w:sz w:val="32"/>
          <w:szCs w:val="32"/>
        </w:rPr>
        <w:t>112</w:t>
      </w:r>
      <w:r>
        <w:rPr>
          <w:rFonts w:hint="eastAsia" w:ascii="仿宋_GB2312" w:eastAsia="仿宋_GB2312" w:cs="仿宋_GB2312"/>
          <w:sz w:val="32"/>
          <w:szCs w:val="32"/>
        </w:rPr>
        <w:t>份，办理领导批示件</w:t>
      </w:r>
      <w:r>
        <w:rPr>
          <w:rFonts w:eastAsia="仿宋_GB2312"/>
          <w:sz w:val="32"/>
          <w:szCs w:val="32"/>
        </w:rPr>
        <w:t>80</w:t>
      </w:r>
      <w:r>
        <w:rPr>
          <w:rFonts w:hint="eastAsia" w:ascii="仿宋_GB2312" w:eastAsia="仿宋_GB2312" w:cs="仿宋_GB2312"/>
          <w:sz w:val="32"/>
          <w:szCs w:val="32"/>
        </w:rPr>
        <w:t>次，撰写督查督办专报</w:t>
      </w:r>
      <w:r>
        <w:rPr>
          <w:rFonts w:eastAsia="仿宋_GB2312"/>
          <w:sz w:val="32"/>
          <w:szCs w:val="32"/>
        </w:rPr>
        <w:t>68</w:t>
      </w:r>
      <w:r>
        <w:rPr>
          <w:rFonts w:hint="eastAsia" w:ascii="仿宋_GB2312" w:eastAsia="仿宋_GB2312" w:cs="仿宋_GB2312"/>
          <w:sz w:val="32"/>
          <w:szCs w:val="32"/>
        </w:rPr>
        <w:t>期，编发督查通报</w:t>
      </w:r>
      <w:r>
        <w:rPr>
          <w:rFonts w:eastAsia="仿宋_GB2312"/>
          <w:sz w:val="32"/>
          <w:szCs w:val="32"/>
        </w:rPr>
        <w:t>6</w:t>
      </w:r>
      <w:r>
        <w:rPr>
          <w:rFonts w:hint="eastAsia" w:ascii="仿宋_GB2312" w:eastAsia="仿宋_GB2312" w:cs="仿宋_GB2312"/>
          <w:sz w:val="32"/>
          <w:szCs w:val="32"/>
        </w:rPr>
        <w:t>期。承接办理州政协委员提案</w:t>
      </w:r>
      <w:r>
        <w:rPr>
          <w:rFonts w:eastAsia="仿宋_GB2312"/>
          <w:sz w:val="32"/>
          <w:szCs w:val="32"/>
        </w:rPr>
        <w:t>12</w:t>
      </w:r>
      <w:r>
        <w:rPr>
          <w:rFonts w:hint="eastAsia" w:ascii="仿宋_GB2312" w:eastAsia="仿宋_GB2312" w:cs="仿宋_GB2312"/>
          <w:sz w:val="32"/>
          <w:szCs w:val="32"/>
        </w:rPr>
        <w:t>件，接受办理市级人大代表建议</w:t>
      </w:r>
      <w:r>
        <w:rPr>
          <w:rFonts w:eastAsia="仿宋_GB2312"/>
          <w:sz w:val="32"/>
          <w:szCs w:val="32"/>
        </w:rPr>
        <w:t>760</w:t>
      </w:r>
      <w:r>
        <w:rPr>
          <w:rFonts w:hint="eastAsia" w:ascii="仿宋_GB2312" w:eastAsia="仿宋_GB2312" w:cs="仿宋_GB2312"/>
          <w:sz w:val="32"/>
          <w:szCs w:val="32"/>
        </w:rPr>
        <w:t>件、政协委员提案</w:t>
      </w:r>
      <w:r>
        <w:rPr>
          <w:rFonts w:eastAsia="仿宋_GB2312"/>
          <w:sz w:val="32"/>
          <w:szCs w:val="32"/>
        </w:rPr>
        <w:t>230</w:t>
      </w:r>
      <w:r>
        <w:rPr>
          <w:rFonts w:hint="eastAsia" w:ascii="仿宋_GB2312" w:eastAsia="仿宋_GB2312" w:cs="仿宋_GB2312"/>
          <w:sz w:val="32"/>
          <w:szCs w:val="32"/>
        </w:rPr>
        <w:t>件。</w:t>
      </w:r>
      <w:r>
        <w:rPr>
          <w:rFonts w:hint="eastAsia" w:ascii="仿宋_GB2312" w:eastAsia="仿宋_GB2312" w:cs="仿宋_GB2312"/>
          <w:b/>
          <w:bCs/>
          <w:sz w:val="32"/>
          <w:szCs w:val="32"/>
        </w:rPr>
        <w:t>三是电子政务工作得到进一步提升。</w:t>
      </w:r>
      <w:r>
        <w:rPr>
          <w:rFonts w:hint="eastAsia" w:ascii="仿宋_GB2312" w:eastAsia="仿宋_GB2312" w:cs="仿宋_GB2312"/>
          <w:sz w:val="32"/>
          <w:szCs w:val="32"/>
        </w:rPr>
        <w:t>进一步完善了市政府门户网站的改版升级以及全市</w:t>
      </w:r>
      <w:r>
        <w:rPr>
          <w:rFonts w:eastAsia="仿宋_GB2312"/>
          <w:sz w:val="32"/>
          <w:szCs w:val="32"/>
        </w:rPr>
        <w:t>44</w:t>
      </w:r>
      <w:r>
        <w:rPr>
          <w:rFonts w:hint="eastAsia" w:ascii="仿宋_GB2312" w:eastAsia="仿宋_GB2312" w:cs="仿宋_GB2312"/>
          <w:sz w:val="32"/>
          <w:szCs w:val="32"/>
        </w:rPr>
        <w:t>个单位网站专栏的升级改版工作，建立了政府门户网站集群，政府信息与政务公开的平台更加完善。同时，将信息报送任务进行分解，不断拓展信息来源。</w:t>
      </w:r>
      <w:r>
        <w:rPr>
          <w:rFonts w:eastAsia="仿宋_GB2312"/>
          <w:sz w:val="32"/>
          <w:szCs w:val="32"/>
        </w:rPr>
        <w:t>1-10</w:t>
      </w:r>
      <w:r>
        <w:rPr>
          <w:rFonts w:hint="eastAsia" w:ascii="仿宋_GB2312" w:eastAsia="仿宋_GB2312" w:cs="仿宋_GB2312"/>
          <w:sz w:val="32"/>
          <w:szCs w:val="32"/>
        </w:rPr>
        <w:t>月，共上报省、州政府信息</w:t>
      </w:r>
      <w:r>
        <w:rPr>
          <w:rFonts w:eastAsia="仿宋_GB2312"/>
          <w:sz w:val="32"/>
          <w:szCs w:val="32"/>
        </w:rPr>
        <w:t>51</w:t>
      </w:r>
      <w:r>
        <w:rPr>
          <w:rFonts w:hint="eastAsia" w:ascii="仿宋_GB2312" w:eastAsia="仿宋_GB2312" w:cs="仿宋_GB2312"/>
          <w:sz w:val="32"/>
          <w:szCs w:val="32"/>
        </w:rPr>
        <w:t>条，制作橱窗信息</w:t>
      </w:r>
      <w:r>
        <w:rPr>
          <w:rFonts w:eastAsia="仿宋_GB2312"/>
          <w:sz w:val="32"/>
          <w:szCs w:val="32"/>
        </w:rPr>
        <w:t>10</w:t>
      </w:r>
      <w:r>
        <w:rPr>
          <w:rFonts w:hint="eastAsia" w:ascii="仿宋_GB2312" w:eastAsia="仿宋_GB2312" w:cs="仿宋_GB2312"/>
          <w:sz w:val="32"/>
          <w:szCs w:val="32"/>
        </w:rPr>
        <w:t>版次，张贴照片</w:t>
      </w:r>
      <w:r>
        <w:rPr>
          <w:rFonts w:eastAsia="仿宋_GB2312"/>
          <w:sz w:val="32"/>
          <w:szCs w:val="32"/>
        </w:rPr>
        <w:t>360</w:t>
      </w:r>
      <w:r>
        <w:rPr>
          <w:rFonts w:hint="eastAsia" w:ascii="仿宋_GB2312" w:eastAsia="仿宋_GB2312" w:cs="仿宋_GB2312"/>
          <w:sz w:val="32"/>
          <w:szCs w:val="32"/>
        </w:rPr>
        <w:t>张。认真做好视频会议保障和电子政务管理工作，服务保障视频会议</w:t>
      </w:r>
      <w:r>
        <w:rPr>
          <w:rFonts w:eastAsia="仿宋_GB2312"/>
          <w:sz w:val="32"/>
          <w:szCs w:val="32"/>
        </w:rPr>
        <w:t>48</w:t>
      </w:r>
      <w:r>
        <w:rPr>
          <w:rFonts w:hint="eastAsia" w:ascii="仿宋_GB2312" w:eastAsia="仿宋_GB2312" w:cs="仿宋_GB2312"/>
          <w:sz w:val="32"/>
          <w:szCs w:val="32"/>
        </w:rPr>
        <w:t>场次，发布各类政务信息和政府信息</w:t>
      </w:r>
      <w:r>
        <w:rPr>
          <w:rFonts w:eastAsia="仿宋_GB2312"/>
          <w:sz w:val="32"/>
          <w:szCs w:val="32"/>
        </w:rPr>
        <w:t>800</w:t>
      </w:r>
      <w:r>
        <w:rPr>
          <w:rFonts w:hint="eastAsia" w:ascii="仿宋_GB2312" w:eastAsia="仿宋_GB2312" w:cs="仿宋_GB2312"/>
          <w:sz w:val="32"/>
          <w:szCs w:val="32"/>
        </w:rPr>
        <w:t>余条。</w:t>
      </w:r>
      <w:r>
        <w:rPr>
          <w:rFonts w:hint="eastAsia" w:ascii="仿宋_GB2312" w:eastAsia="仿宋_GB2312" w:cs="仿宋_GB2312"/>
          <w:b/>
          <w:bCs/>
          <w:sz w:val="32"/>
          <w:szCs w:val="32"/>
        </w:rPr>
        <w:t>四是积极开展调处工作。</w:t>
      </w:r>
      <w:r>
        <w:rPr>
          <w:rFonts w:hint="eastAsia" w:ascii="仿宋_GB2312" w:eastAsia="仿宋_GB2312" w:cs="仿宋_GB2312"/>
          <w:sz w:val="32"/>
          <w:szCs w:val="32"/>
        </w:rPr>
        <w:t>坚持把保稳定作为工作的立足点，通过不同形式的排查方法，对全市的山林土地权属争议进行清理排查，并建立纠纷档案。共排查出山林土地纠纷</w:t>
      </w:r>
      <w:r>
        <w:rPr>
          <w:rFonts w:eastAsia="仿宋_GB2312"/>
          <w:sz w:val="32"/>
          <w:szCs w:val="32"/>
        </w:rPr>
        <w:t>54</w:t>
      </w:r>
      <w:r>
        <w:rPr>
          <w:rFonts w:hint="eastAsia" w:ascii="仿宋_GB2312" w:eastAsia="仿宋_GB2312" w:cs="仿宋_GB2312"/>
          <w:sz w:val="32"/>
          <w:szCs w:val="32"/>
        </w:rPr>
        <w:t>件（重大隐患</w:t>
      </w:r>
      <w:r>
        <w:rPr>
          <w:rFonts w:eastAsia="仿宋_GB2312"/>
          <w:sz w:val="32"/>
          <w:szCs w:val="32"/>
        </w:rPr>
        <w:t>11</w:t>
      </w:r>
      <w:r>
        <w:rPr>
          <w:rFonts w:hint="eastAsia" w:ascii="仿宋_GB2312" w:eastAsia="仿宋_GB2312" w:cs="仿宋_GB2312"/>
          <w:sz w:val="32"/>
          <w:szCs w:val="32"/>
        </w:rPr>
        <w:t>件、一般纠纷</w:t>
      </w:r>
      <w:r>
        <w:rPr>
          <w:rFonts w:eastAsia="仿宋_GB2312"/>
          <w:sz w:val="32"/>
          <w:szCs w:val="32"/>
        </w:rPr>
        <w:t>22</w:t>
      </w:r>
      <w:r>
        <w:rPr>
          <w:rFonts w:hint="eastAsia" w:ascii="仿宋_GB2312" w:eastAsia="仿宋_GB2312" w:cs="仿宋_GB2312"/>
          <w:sz w:val="32"/>
          <w:szCs w:val="32"/>
        </w:rPr>
        <w:t>件、休眠</w:t>
      </w:r>
      <w:r>
        <w:rPr>
          <w:rFonts w:eastAsia="仿宋_GB2312"/>
          <w:sz w:val="32"/>
          <w:szCs w:val="32"/>
        </w:rPr>
        <w:t>21</w:t>
      </w:r>
      <w:r>
        <w:rPr>
          <w:rFonts w:hint="eastAsia" w:ascii="仿宋_GB2312" w:eastAsia="仿宋_GB2312" w:cs="仿宋_GB2312"/>
          <w:sz w:val="32"/>
          <w:szCs w:val="32"/>
        </w:rPr>
        <w:t>件），成功调处山林土地纠纷</w:t>
      </w:r>
      <w:r>
        <w:rPr>
          <w:rFonts w:eastAsia="仿宋_GB2312"/>
          <w:sz w:val="32"/>
          <w:szCs w:val="32"/>
        </w:rPr>
        <w:t>5</w:t>
      </w:r>
      <w:r>
        <w:rPr>
          <w:rFonts w:hint="eastAsia" w:ascii="仿宋_GB2312" w:eastAsia="仿宋_GB2312" w:cs="仿宋_GB2312"/>
          <w:sz w:val="32"/>
          <w:szCs w:val="32"/>
        </w:rPr>
        <w:t>件，正在调处</w:t>
      </w:r>
      <w:r>
        <w:rPr>
          <w:rFonts w:eastAsia="仿宋_GB2312"/>
          <w:sz w:val="32"/>
          <w:szCs w:val="32"/>
        </w:rPr>
        <w:t>11</w:t>
      </w:r>
      <w:r>
        <w:rPr>
          <w:rFonts w:hint="eastAsia" w:ascii="仿宋_GB2312" w:eastAsia="仿宋_GB2312" w:cs="仿宋_GB2312"/>
          <w:sz w:val="32"/>
          <w:szCs w:val="32"/>
        </w:rPr>
        <w:t>件，稳控</w:t>
      </w:r>
      <w:r>
        <w:rPr>
          <w:rFonts w:eastAsia="仿宋_GB2312"/>
          <w:sz w:val="32"/>
          <w:szCs w:val="32"/>
        </w:rPr>
        <w:t>38</w:t>
      </w:r>
      <w:r>
        <w:rPr>
          <w:rFonts w:hint="eastAsia" w:ascii="仿宋_GB2312" w:eastAsia="仿宋_GB2312" w:cs="仿宋_GB2312"/>
          <w:sz w:val="32"/>
          <w:szCs w:val="32"/>
        </w:rPr>
        <w:t>件。</w:t>
      </w:r>
      <w:r>
        <w:rPr>
          <w:rFonts w:hint="eastAsia" w:ascii="仿宋_GB2312" w:eastAsia="仿宋_GB2312" w:cs="仿宋_GB2312"/>
          <w:b/>
          <w:bCs/>
          <w:sz w:val="32"/>
          <w:szCs w:val="32"/>
        </w:rPr>
        <w:t>五是公务接待工作更加规范有序。</w:t>
      </w:r>
      <w:r>
        <w:rPr>
          <w:rFonts w:hint="eastAsia" w:ascii="仿宋_GB2312" w:eastAsia="仿宋_GB2312" w:cs="仿宋_GB2312"/>
          <w:sz w:val="32"/>
          <w:szCs w:val="32"/>
        </w:rPr>
        <w:t>严格执行中央八项规定和《党政机关国内公务接待规定》，</w:t>
      </w:r>
      <w:r>
        <w:rPr>
          <w:rFonts w:hint="eastAsia" w:ascii="仿宋_GB2312" w:eastAsia="仿宋_GB2312" w:cs="仿宋_GB2312"/>
          <w:kern w:val="0"/>
          <w:sz w:val="32"/>
          <w:szCs w:val="32"/>
        </w:rPr>
        <w:t>严格控制公务接待标准，杜绝铺张浪费</w:t>
      </w:r>
      <w:r>
        <w:rPr>
          <w:rFonts w:hint="eastAsia" w:ascii="仿宋_GB2312" w:eastAsia="仿宋_GB2312" w:cs="仿宋_GB2312"/>
          <w:sz w:val="32"/>
          <w:szCs w:val="32"/>
        </w:rPr>
        <w:t>，更加注重提高接待服务水平，从细节见水平，以水平建真情。使全市行政运行成本得到有效节约和控制。</w:t>
      </w:r>
      <w:r>
        <w:rPr>
          <w:rFonts w:hint="eastAsia" w:ascii="仿宋_GB2312" w:eastAsia="仿宋_GB2312" w:cs="仿宋_GB2312"/>
          <w:kern w:val="0"/>
          <w:sz w:val="32"/>
          <w:szCs w:val="32"/>
        </w:rPr>
        <w:t>共承办公务接待</w:t>
      </w:r>
      <w:r>
        <w:rPr>
          <w:rFonts w:eastAsia="仿宋_GB2312"/>
          <w:sz w:val="32"/>
          <w:szCs w:val="32"/>
        </w:rPr>
        <w:t>256</w:t>
      </w:r>
      <w:r>
        <w:rPr>
          <w:rFonts w:hint="eastAsia" w:ascii="仿宋_GB2312" w:eastAsia="仿宋_GB2312" w:cs="仿宋_GB2312"/>
          <w:kern w:val="0"/>
          <w:sz w:val="32"/>
          <w:szCs w:val="32"/>
        </w:rPr>
        <w:t>次</w:t>
      </w:r>
      <w:r>
        <w:rPr>
          <w:rFonts w:eastAsia="仿宋_GB2312"/>
          <w:sz w:val="32"/>
          <w:szCs w:val="32"/>
        </w:rPr>
        <w:t>7174</w:t>
      </w:r>
      <w:r>
        <w:rPr>
          <w:rFonts w:hint="eastAsia" w:ascii="仿宋_GB2312" w:eastAsia="仿宋_GB2312" w:cs="仿宋_GB2312"/>
          <w:kern w:val="0"/>
          <w:sz w:val="32"/>
          <w:szCs w:val="32"/>
        </w:rPr>
        <w:t>人（其中：国家级</w:t>
      </w:r>
      <w:r>
        <w:rPr>
          <w:rFonts w:eastAsia="仿宋_GB2312"/>
          <w:sz w:val="32"/>
          <w:szCs w:val="32"/>
        </w:rPr>
        <w:t>1</w:t>
      </w:r>
      <w:r>
        <w:rPr>
          <w:rFonts w:hint="eastAsia" w:ascii="仿宋_GB2312" w:eastAsia="仿宋_GB2312" w:cs="仿宋_GB2312"/>
          <w:kern w:val="0"/>
          <w:sz w:val="32"/>
          <w:szCs w:val="32"/>
        </w:rPr>
        <w:t>次</w:t>
      </w:r>
      <w:r>
        <w:rPr>
          <w:rFonts w:eastAsia="仿宋_GB2312"/>
          <w:sz w:val="32"/>
          <w:szCs w:val="32"/>
        </w:rPr>
        <w:t>8</w:t>
      </w:r>
      <w:r>
        <w:rPr>
          <w:rFonts w:hint="eastAsia" w:ascii="仿宋_GB2312" w:eastAsia="仿宋_GB2312" w:cs="仿宋_GB2312"/>
          <w:kern w:val="0"/>
          <w:sz w:val="32"/>
          <w:szCs w:val="32"/>
        </w:rPr>
        <w:t>人，部级</w:t>
      </w:r>
      <w:r>
        <w:rPr>
          <w:rFonts w:eastAsia="仿宋_GB2312"/>
          <w:sz w:val="32"/>
          <w:szCs w:val="32"/>
        </w:rPr>
        <w:t>3</w:t>
      </w:r>
      <w:r>
        <w:rPr>
          <w:rFonts w:hint="eastAsia" w:ascii="仿宋_GB2312" w:eastAsia="仿宋_GB2312" w:cs="仿宋_GB2312"/>
          <w:kern w:val="0"/>
          <w:sz w:val="32"/>
          <w:szCs w:val="32"/>
        </w:rPr>
        <w:t>次</w:t>
      </w:r>
      <w:r>
        <w:rPr>
          <w:rFonts w:eastAsia="仿宋_GB2312"/>
          <w:sz w:val="32"/>
          <w:szCs w:val="32"/>
        </w:rPr>
        <w:t>129</w:t>
      </w:r>
      <w:r>
        <w:rPr>
          <w:rFonts w:hint="eastAsia" w:ascii="仿宋_GB2312" w:eastAsia="仿宋_GB2312" w:cs="仿宋_GB2312"/>
          <w:kern w:val="0"/>
          <w:sz w:val="32"/>
          <w:szCs w:val="32"/>
        </w:rPr>
        <w:t>人，厅级</w:t>
      </w:r>
      <w:r>
        <w:rPr>
          <w:rFonts w:eastAsia="仿宋_GB2312"/>
          <w:sz w:val="32"/>
          <w:szCs w:val="32"/>
        </w:rPr>
        <w:t>140</w:t>
      </w:r>
      <w:r>
        <w:rPr>
          <w:rFonts w:hint="eastAsia" w:ascii="仿宋_GB2312" w:eastAsia="仿宋_GB2312" w:cs="仿宋_GB2312"/>
          <w:kern w:val="0"/>
          <w:sz w:val="32"/>
          <w:szCs w:val="32"/>
        </w:rPr>
        <w:t>次</w:t>
      </w:r>
      <w:r>
        <w:rPr>
          <w:rFonts w:eastAsia="仿宋_GB2312"/>
          <w:sz w:val="32"/>
          <w:szCs w:val="32"/>
        </w:rPr>
        <w:t>4155</w:t>
      </w:r>
      <w:r>
        <w:rPr>
          <w:rFonts w:hint="eastAsia" w:ascii="仿宋_GB2312" w:eastAsia="仿宋_GB2312" w:cs="仿宋_GB2312"/>
          <w:kern w:val="0"/>
          <w:sz w:val="32"/>
          <w:szCs w:val="32"/>
        </w:rPr>
        <w:t>人，处级</w:t>
      </w:r>
      <w:r>
        <w:rPr>
          <w:rFonts w:eastAsia="仿宋_GB2312"/>
          <w:sz w:val="32"/>
          <w:szCs w:val="32"/>
        </w:rPr>
        <w:t>68</w:t>
      </w:r>
      <w:r>
        <w:rPr>
          <w:rFonts w:hint="eastAsia" w:ascii="仿宋_GB2312" w:eastAsia="仿宋_GB2312" w:cs="仿宋_GB2312"/>
          <w:kern w:val="0"/>
          <w:sz w:val="32"/>
          <w:szCs w:val="32"/>
        </w:rPr>
        <w:t>次</w:t>
      </w:r>
      <w:r>
        <w:rPr>
          <w:rFonts w:eastAsia="仿宋_GB2312"/>
          <w:sz w:val="32"/>
          <w:szCs w:val="32"/>
        </w:rPr>
        <w:t>1811</w:t>
      </w:r>
      <w:r>
        <w:rPr>
          <w:rFonts w:hint="eastAsia" w:ascii="仿宋_GB2312" w:eastAsia="仿宋_GB2312" w:cs="仿宋_GB2312"/>
          <w:kern w:val="0"/>
          <w:sz w:val="32"/>
          <w:szCs w:val="32"/>
        </w:rPr>
        <w:t>人，投资商</w:t>
      </w:r>
      <w:r>
        <w:rPr>
          <w:rFonts w:eastAsia="仿宋_GB2312"/>
          <w:sz w:val="32"/>
          <w:szCs w:val="32"/>
        </w:rPr>
        <w:t>43</w:t>
      </w:r>
      <w:r>
        <w:rPr>
          <w:rFonts w:hint="eastAsia" w:ascii="仿宋_GB2312" w:eastAsia="仿宋_GB2312" w:cs="仿宋_GB2312"/>
          <w:kern w:val="0"/>
          <w:sz w:val="32"/>
          <w:szCs w:val="32"/>
        </w:rPr>
        <w:t>次</w:t>
      </w:r>
      <w:r>
        <w:rPr>
          <w:rFonts w:eastAsia="仿宋_GB2312"/>
          <w:sz w:val="32"/>
          <w:szCs w:val="32"/>
        </w:rPr>
        <w:t>995</w:t>
      </w:r>
      <w:r>
        <w:rPr>
          <w:rFonts w:hint="eastAsia" w:ascii="仿宋_GB2312" w:eastAsia="仿宋_GB2312" w:cs="仿宋_GB2312"/>
          <w:kern w:val="0"/>
          <w:sz w:val="32"/>
          <w:szCs w:val="32"/>
        </w:rPr>
        <w:t>人，外国友人</w:t>
      </w:r>
      <w:r>
        <w:rPr>
          <w:rFonts w:eastAsia="仿宋_GB2312"/>
          <w:kern w:val="0"/>
          <w:sz w:val="32"/>
          <w:szCs w:val="32"/>
        </w:rPr>
        <w:t>1</w:t>
      </w:r>
      <w:r>
        <w:rPr>
          <w:rFonts w:hint="eastAsia" w:ascii="仿宋_GB2312" w:eastAsia="仿宋_GB2312" w:cs="仿宋_GB2312"/>
          <w:kern w:val="0"/>
          <w:sz w:val="32"/>
          <w:szCs w:val="32"/>
        </w:rPr>
        <w:t>次</w:t>
      </w:r>
      <w:r>
        <w:rPr>
          <w:rFonts w:eastAsia="仿宋_GB2312"/>
          <w:kern w:val="0"/>
          <w:sz w:val="32"/>
          <w:szCs w:val="32"/>
        </w:rPr>
        <w:t>76</w:t>
      </w:r>
      <w:r>
        <w:rPr>
          <w:rFonts w:hint="eastAsia" w:ascii="仿宋_GB2312" w:eastAsia="仿宋_GB2312" w:cs="仿宋_GB2312"/>
          <w:kern w:val="0"/>
          <w:sz w:val="32"/>
          <w:szCs w:val="32"/>
        </w:rPr>
        <w:t>人，协助接待</w:t>
      </w:r>
      <w:r>
        <w:rPr>
          <w:rFonts w:eastAsia="仿宋_GB2312"/>
          <w:sz w:val="32"/>
          <w:szCs w:val="32"/>
        </w:rPr>
        <w:t>5</w:t>
      </w:r>
      <w:r>
        <w:rPr>
          <w:rFonts w:hint="eastAsia" w:ascii="仿宋_GB2312" w:eastAsia="仿宋_GB2312" w:cs="仿宋_GB2312"/>
          <w:kern w:val="0"/>
          <w:sz w:val="32"/>
          <w:szCs w:val="32"/>
        </w:rPr>
        <w:t>次</w:t>
      </w:r>
      <w:r>
        <w:rPr>
          <w:rFonts w:eastAsia="仿宋_GB2312"/>
          <w:sz w:val="32"/>
          <w:szCs w:val="32"/>
        </w:rPr>
        <w:t>3968</w:t>
      </w:r>
      <w:r>
        <w:rPr>
          <w:rFonts w:hint="eastAsia" w:ascii="仿宋_GB2312" w:eastAsia="仿宋_GB2312" w:cs="仿宋_GB2312"/>
          <w:kern w:val="0"/>
          <w:sz w:val="32"/>
          <w:szCs w:val="32"/>
        </w:rPr>
        <w:t>人）。</w:t>
      </w:r>
      <w:r>
        <w:rPr>
          <w:rFonts w:hint="eastAsia" w:ascii="仿宋_GB2312" w:eastAsia="仿宋_GB2312" w:cs="仿宋_GB2312"/>
          <w:b/>
          <w:bCs/>
          <w:sz w:val="32"/>
          <w:szCs w:val="32"/>
        </w:rPr>
        <w:t>六是政府法制工作更加规范。</w:t>
      </w:r>
      <w:r>
        <w:rPr>
          <w:rFonts w:hint="eastAsia" w:ascii="仿宋_GB2312" w:eastAsia="仿宋_GB2312" w:cs="仿宋_GB2312"/>
          <w:sz w:val="32"/>
          <w:szCs w:val="32"/>
        </w:rPr>
        <w:t>按照全面推进依法行政、着力打造法</w:t>
      </w:r>
      <w:r>
        <w:rPr>
          <w:rFonts w:hint="eastAsia" w:ascii="仿宋_GB2312" w:eastAsia="仿宋_GB2312" w:cs="仿宋_GB2312"/>
          <w:sz w:val="32"/>
          <w:szCs w:val="32"/>
          <w:lang w:val="en-US" w:eastAsia="zh-CN"/>
        </w:rPr>
        <w:t>治</w:t>
      </w:r>
      <w:r>
        <w:rPr>
          <w:rFonts w:hint="eastAsia" w:ascii="仿宋_GB2312" w:eastAsia="仿宋_GB2312" w:cs="仿宋_GB2312"/>
          <w:sz w:val="32"/>
          <w:szCs w:val="32"/>
        </w:rPr>
        <w:t>政府的要求，认真履行在依法行政方面的参谋助手和法律顾问职责。</w:t>
      </w:r>
      <w:r>
        <w:rPr>
          <w:rFonts w:eastAsia="仿宋_GB2312"/>
          <w:sz w:val="32"/>
          <w:szCs w:val="32"/>
        </w:rPr>
        <w:t>2017</w:t>
      </w:r>
      <w:r>
        <w:rPr>
          <w:rFonts w:hint="eastAsia" w:ascii="仿宋_GB2312" w:eastAsia="仿宋_GB2312" w:cs="仿宋_GB2312"/>
          <w:sz w:val="32"/>
          <w:szCs w:val="32"/>
        </w:rPr>
        <w:t>年，共审查涉法文件</w:t>
      </w:r>
      <w:r>
        <w:rPr>
          <w:rFonts w:eastAsia="仿宋_GB2312"/>
          <w:sz w:val="32"/>
          <w:szCs w:val="32"/>
        </w:rPr>
        <w:t>48</w:t>
      </w:r>
      <w:r>
        <w:rPr>
          <w:rFonts w:hint="eastAsia" w:ascii="仿宋_GB2312" w:eastAsia="仿宋_GB2312" w:cs="仿宋_GB2312"/>
          <w:sz w:val="32"/>
          <w:szCs w:val="32"/>
        </w:rPr>
        <w:t>余份，案件</w:t>
      </w:r>
      <w:r>
        <w:rPr>
          <w:rFonts w:eastAsia="仿宋_GB2312"/>
          <w:sz w:val="32"/>
          <w:szCs w:val="32"/>
        </w:rPr>
        <w:t>11</w:t>
      </w:r>
      <w:r>
        <w:rPr>
          <w:rFonts w:hint="eastAsia" w:ascii="仿宋_GB2312" w:eastAsia="仿宋_GB2312" w:cs="仿宋_GB2312"/>
          <w:sz w:val="32"/>
          <w:szCs w:val="32"/>
        </w:rPr>
        <w:t>件，参与草拟、修改和审查合同协议</w:t>
      </w:r>
      <w:r>
        <w:rPr>
          <w:rFonts w:eastAsia="仿宋_GB2312"/>
          <w:sz w:val="32"/>
          <w:szCs w:val="32"/>
        </w:rPr>
        <w:t>47</w:t>
      </w:r>
      <w:r>
        <w:rPr>
          <w:rFonts w:hint="eastAsia" w:ascii="仿宋_GB2312" w:eastAsia="仿宋_GB2312" w:cs="仿宋_GB2312"/>
          <w:sz w:val="32"/>
          <w:szCs w:val="32"/>
        </w:rPr>
        <w:t>余份、签订</w:t>
      </w:r>
      <w:r>
        <w:rPr>
          <w:rFonts w:eastAsia="仿宋_GB2312"/>
          <w:sz w:val="32"/>
          <w:szCs w:val="32"/>
        </w:rPr>
        <w:t>30</w:t>
      </w:r>
      <w:r>
        <w:rPr>
          <w:rFonts w:hint="eastAsia" w:ascii="仿宋_GB2312" w:eastAsia="仿宋_GB2312" w:cs="仿宋_GB2312"/>
          <w:sz w:val="32"/>
          <w:szCs w:val="32"/>
        </w:rPr>
        <w:t>份，举行重大决策听证</w:t>
      </w:r>
      <w:r>
        <w:rPr>
          <w:rFonts w:eastAsia="仿宋_GB2312"/>
          <w:sz w:val="32"/>
          <w:szCs w:val="32"/>
        </w:rPr>
        <w:t>1</w:t>
      </w:r>
      <w:r>
        <w:rPr>
          <w:rFonts w:hint="eastAsia" w:ascii="仿宋_GB2312" w:eastAsia="仿宋_GB2312" w:cs="仿宋_GB2312"/>
          <w:sz w:val="32"/>
          <w:szCs w:val="32"/>
        </w:rPr>
        <w:t>项。组织法制工作人员拟报名参加法制培训</w:t>
      </w:r>
      <w:r>
        <w:rPr>
          <w:rFonts w:eastAsia="仿宋_GB2312"/>
          <w:sz w:val="32"/>
          <w:szCs w:val="32"/>
        </w:rPr>
        <w:t>1087</w:t>
      </w:r>
      <w:r>
        <w:rPr>
          <w:rFonts w:hint="eastAsia" w:ascii="仿宋_GB2312" w:eastAsia="仿宋_GB2312" w:cs="仿宋_GB2312"/>
          <w:sz w:val="32"/>
          <w:szCs w:val="32"/>
        </w:rPr>
        <w:t>人次。</w:t>
      </w:r>
      <w:r>
        <w:rPr>
          <w:rFonts w:hint="eastAsia" w:ascii="仿宋_GB2312" w:eastAsia="仿宋_GB2312" w:cs="仿宋_GB2312"/>
          <w:b/>
          <w:bCs/>
          <w:sz w:val="32"/>
          <w:szCs w:val="32"/>
        </w:rPr>
        <w:t>九是机关事务工作进一步加强。</w:t>
      </w:r>
      <w:r>
        <w:rPr>
          <w:rFonts w:hint="eastAsia" w:ascii="仿宋_GB2312" w:eastAsia="仿宋_GB2312" w:cs="仿宋_GB2312"/>
          <w:sz w:val="32"/>
          <w:szCs w:val="32"/>
        </w:rPr>
        <w:t>积极营造良好办公环境。严格</w:t>
      </w:r>
      <w:r>
        <w:rPr>
          <w:rFonts w:hint="eastAsia" w:ascii="仿宋_GB2312" w:eastAsia="仿宋_GB2312" w:cs="仿宋_GB2312"/>
          <w:kern w:val="0"/>
          <w:sz w:val="32"/>
          <w:szCs w:val="32"/>
        </w:rPr>
        <w:t>按照</w:t>
      </w:r>
      <w:r>
        <w:rPr>
          <w:rFonts w:eastAsia="仿宋_GB2312"/>
          <w:kern w:val="0"/>
          <w:sz w:val="32"/>
          <w:szCs w:val="32"/>
        </w:rPr>
        <w:t>“</w:t>
      </w:r>
      <w:r>
        <w:rPr>
          <w:rFonts w:hint="eastAsia" w:ascii="仿宋_GB2312" w:eastAsia="仿宋_GB2312" w:cs="仿宋_GB2312"/>
          <w:kern w:val="0"/>
          <w:sz w:val="32"/>
          <w:szCs w:val="32"/>
        </w:rPr>
        <w:t>国家卫生城市、省级文明城市、省级园林城市</w:t>
      </w:r>
      <w:r>
        <w:rPr>
          <w:rFonts w:eastAsia="仿宋_GB2312"/>
          <w:kern w:val="0"/>
          <w:sz w:val="32"/>
          <w:szCs w:val="32"/>
        </w:rPr>
        <w:t>”</w:t>
      </w:r>
      <w:r>
        <w:rPr>
          <w:rFonts w:hint="eastAsia" w:ascii="仿宋_GB2312" w:eastAsia="仿宋_GB2312" w:cs="仿宋_GB2312"/>
          <w:kern w:val="0"/>
          <w:sz w:val="32"/>
          <w:szCs w:val="32"/>
        </w:rPr>
        <w:t>标准，全力做好卫生保障，维护办公区花草树木，营造花园式的办公环境。扎实做好党政机关公务用车平台中心运营工作。按照</w:t>
      </w:r>
      <w:r>
        <w:rPr>
          <w:rFonts w:eastAsia="仿宋_GB2312"/>
          <w:kern w:val="0"/>
          <w:sz w:val="32"/>
          <w:szCs w:val="32"/>
        </w:rPr>
        <w:t>“</w:t>
      </w:r>
      <w:r>
        <w:rPr>
          <w:rFonts w:hint="eastAsia" w:ascii="仿宋_GB2312" w:eastAsia="仿宋_GB2312" w:cs="仿宋_GB2312"/>
          <w:kern w:val="0"/>
          <w:sz w:val="32"/>
          <w:szCs w:val="32"/>
        </w:rPr>
        <w:t>安全高效、服务至上、节俭为主、全日值守</w:t>
      </w:r>
      <w:r>
        <w:rPr>
          <w:rFonts w:eastAsia="仿宋_GB2312"/>
          <w:kern w:val="0"/>
          <w:sz w:val="32"/>
          <w:szCs w:val="32"/>
        </w:rPr>
        <w:t>”</w:t>
      </w:r>
      <w:r>
        <w:rPr>
          <w:rFonts w:hint="eastAsia" w:ascii="仿宋_GB2312" w:eastAsia="仿宋_GB2312" w:cs="仿宋_GB2312"/>
          <w:kern w:val="0"/>
          <w:sz w:val="32"/>
          <w:szCs w:val="32"/>
        </w:rPr>
        <w:t>的方针，管好用好</w:t>
      </w:r>
      <w:r>
        <w:rPr>
          <w:rFonts w:eastAsia="仿宋_GB2312"/>
          <w:kern w:val="0"/>
          <w:sz w:val="32"/>
          <w:szCs w:val="32"/>
        </w:rPr>
        <w:t>38</w:t>
      </w:r>
      <w:r>
        <w:rPr>
          <w:rFonts w:hint="eastAsia" w:ascii="仿宋_GB2312" w:eastAsia="仿宋_GB2312" w:cs="仿宋_GB2312"/>
          <w:kern w:val="0"/>
          <w:sz w:val="32"/>
          <w:szCs w:val="32"/>
        </w:rPr>
        <w:t>辆公务用车，保障全市</w:t>
      </w:r>
      <w:r>
        <w:rPr>
          <w:rFonts w:eastAsia="仿宋_GB2312"/>
          <w:kern w:val="0"/>
          <w:sz w:val="32"/>
          <w:szCs w:val="32"/>
        </w:rPr>
        <w:t>70</w:t>
      </w:r>
      <w:r>
        <w:rPr>
          <w:rFonts w:hint="eastAsia" w:ascii="仿宋_GB2312" w:eastAsia="仿宋_GB2312" w:cs="仿宋_GB2312"/>
          <w:kern w:val="0"/>
          <w:sz w:val="32"/>
          <w:szCs w:val="32"/>
        </w:rPr>
        <w:t>个参改单位的公务出行，自</w:t>
      </w:r>
      <w:r>
        <w:rPr>
          <w:rFonts w:eastAsia="仿宋_GB2312"/>
          <w:kern w:val="0"/>
          <w:sz w:val="32"/>
          <w:szCs w:val="32"/>
        </w:rPr>
        <w:t>2016</w:t>
      </w:r>
      <w:r>
        <w:rPr>
          <w:rFonts w:hint="eastAsia" w:ascii="仿宋_GB2312" w:eastAsia="仿宋_GB2312" w:cs="仿宋_GB2312"/>
          <w:kern w:val="0"/>
          <w:sz w:val="32"/>
          <w:szCs w:val="32"/>
        </w:rPr>
        <w:t>年</w:t>
      </w:r>
      <w:r>
        <w:rPr>
          <w:rFonts w:eastAsia="仿宋_GB2312"/>
          <w:kern w:val="0"/>
          <w:sz w:val="32"/>
          <w:szCs w:val="32"/>
        </w:rPr>
        <w:t>11</w:t>
      </w:r>
      <w:r>
        <w:rPr>
          <w:rFonts w:hint="eastAsia" w:ascii="仿宋_GB2312" w:eastAsia="仿宋_GB2312" w:cs="仿宋_GB2312"/>
          <w:kern w:val="0"/>
          <w:sz w:val="32"/>
          <w:szCs w:val="32"/>
        </w:rPr>
        <w:t>月</w:t>
      </w:r>
      <w:r>
        <w:rPr>
          <w:rFonts w:eastAsia="仿宋_GB2312"/>
          <w:kern w:val="0"/>
          <w:sz w:val="32"/>
          <w:szCs w:val="32"/>
        </w:rPr>
        <w:t>1</w:t>
      </w:r>
      <w:r>
        <w:rPr>
          <w:rFonts w:hint="eastAsia" w:ascii="仿宋_GB2312" w:eastAsia="仿宋_GB2312" w:cs="仿宋_GB2312"/>
          <w:kern w:val="0"/>
          <w:sz w:val="32"/>
          <w:szCs w:val="32"/>
        </w:rPr>
        <w:t>日公车平台中心正式运行以来，共派车</w:t>
      </w:r>
      <w:r>
        <w:rPr>
          <w:rFonts w:eastAsia="仿宋_GB2312"/>
          <w:kern w:val="0"/>
          <w:sz w:val="32"/>
          <w:szCs w:val="32"/>
        </w:rPr>
        <w:t>880</w:t>
      </w:r>
      <w:r>
        <w:rPr>
          <w:rFonts w:hint="eastAsia" w:ascii="仿宋_GB2312" w:eastAsia="仿宋_GB2312" w:cs="仿宋_GB2312"/>
          <w:kern w:val="0"/>
          <w:sz w:val="32"/>
          <w:szCs w:val="32"/>
        </w:rPr>
        <w:t>次，平台中心公务用车无重特大安全事故发生。</w:t>
      </w:r>
      <w:r>
        <w:rPr>
          <w:rFonts w:hint="eastAsia" w:ascii="仿宋_GB2312" w:eastAsia="仿宋_GB2312" w:cs="仿宋_GB2312"/>
          <w:b/>
          <w:bCs/>
          <w:sz w:val="32"/>
          <w:szCs w:val="32"/>
        </w:rPr>
        <w:t>十是</w:t>
      </w:r>
      <w:r>
        <w:rPr>
          <w:rFonts w:eastAsia="仿宋_GB2312"/>
          <w:b/>
          <w:bCs/>
          <w:sz w:val="32"/>
          <w:szCs w:val="32"/>
        </w:rPr>
        <w:t xml:space="preserve"> “</w:t>
      </w:r>
      <w:r>
        <w:rPr>
          <w:rFonts w:hint="eastAsia" w:ascii="仿宋_GB2312" w:eastAsia="仿宋_GB2312" w:cs="仿宋_GB2312"/>
          <w:b/>
          <w:bCs/>
          <w:sz w:val="32"/>
          <w:szCs w:val="32"/>
        </w:rPr>
        <w:t>挂包帮</w:t>
      </w:r>
      <w:r>
        <w:rPr>
          <w:rFonts w:eastAsia="仿宋_GB2312"/>
          <w:b/>
          <w:bCs/>
          <w:sz w:val="32"/>
          <w:szCs w:val="32"/>
        </w:rPr>
        <w:t>”“</w:t>
      </w:r>
      <w:r>
        <w:rPr>
          <w:rFonts w:hint="eastAsia" w:ascii="仿宋_GB2312" w:eastAsia="仿宋_GB2312" w:cs="仿宋_GB2312"/>
          <w:b/>
          <w:bCs/>
          <w:sz w:val="32"/>
          <w:szCs w:val="32"/>
        </w:rPr>
        <w:t>转走访</w:t>
      </w:r>
      <w:r>
        <w:rPr>
          <w:rFonts w:eastAsia="仿宋_GB2312"/>
          <w:b/>
          <w:bCs/>
          <w:sz w:val="32"/>
          <w:szCs w:val="32"/>
        </w:rPr>
        <w:t>”</w:t>
      </w:r>
      <w:r>
        <w:rPr>
          <w:rFonts w:hint="eastAsia" w:ascii="仿宋_GB2312" w:eastAsia="仿宋_GB2312" w:cs="仿宋_GB2312"/>
          <w:b/>
          <w:bCs/>
          <w:sz w:val="32"/>
          <w:szCs w:val="32"/>
        </w:rPr>
        <w:t>成效明显。</w:t>
      </w:r>
      <w:r>
        <w:rPr>
          <w:rFonts w:hint="eastAsia" w:ascii="仿宋_GB2312" w:eastAsia="仿宋_GB2312" w:cs="仿宋_GB2312"/>
          <w:kern w:val="0"/>
          <w:sz w:val="32"/>
          <w:szCs w:val="32"/>
        </w:rPr>
        <w:t>实行干部整体联动人人参与，全力助推脱贫攻坚。建立健全</w:t>
      </w:r>
      <w:r>
        <w:rPr>
          <w:rFonts w:hint="eastAsia" w:ascii="仿宋_GB2312" w:eastAsia="仿宋_GB2312" w:cs="仿宋_GB2312"/>
          <w:kern w:val="0"/>
          <w:sz w:val="32"/>
          <w:szCs w:val="32"/>
          <w:lang w:val="en-US" w:eastAsia="zh-CN"/>
        </w:rPr>
        <w:t>脱</w:t>
      </w:r>
      <w:r>
        <w:rPr>
          <w:rFonts w:hint="eastAsia" w:ascii="仿宋_GB2312" w:eastAsia="仿宋_GB2312" w:cs="仿宋_GB2312"/>
          <w:kern w:val="0"/>
          <w:sz w:val="32"/>
          <w:szCs w:val="32"/>
        </w:rPr>
        <w:t>贫攻坚</w:t>
      </w:r>
      <w:r>
        <w:rPr>
          <w:rFonts w:eastAsia="仿宋_GB2312"/>
          <w:kern w:val="0"/>
          <w:sz w:val="32"/>
          <w:szCs w:val="32"/>
        </w:rPr>
        <w:t>“</w:t>
      </w:r>
      <w:r>
        <w:rPr>
          <w:rFonts w:hint="eastAsia" w:ascii="仿宋_GB2312" w:eastAsia="仿宋_GB2312" w:cs="仿宋_GB2312"/>
          <w:kern w:val="0"/>
          <w:sz w:val="32"/>
          <w:szCs w:val="32"/>
        </w:rPr>
        <w:t>领导挂点、部门包村、干部帮户</w:t>
      </w:r>
      <w:r>
        <w:rPr>
          <w:rFonts w:eastAsia="仿宋_GB2312"/>
          <w:kern w:val="0"/>
          <w:sz w:val="32"/>
          <w:szCs w:val="32"/>
        </w:rPr>
        <w:t>”</w:t>
      </w:r>
      <w:r>
        <w:rPr>
          <w:rFonts w:hint="eastAsia" w:ascii="仿宋_GB2312" w:eastAsia="仿宋_GB2312" w:cs="仿宋_GB2312"/>
          <w:kern w:val="0"/>
          <w:sz w:val="32"/>
          <w:szCs w:val="32"/>
        </w:rPr>
        <w:t>定点挂钩扶贫工作机制。根据省州市要求，全办干部职工于</w:t>
      </w:r>
      <w:r>
        <w:rPr>
          <w:rFonts w:eastAsia="仿宋_GB2312"/>
          <w:kern w:val="0"/>
          <w:sz w:val="32"/>
          <w:szCs w:val="32"/>
        </w:rPr>
        <w:t>6</w:t>
      </w:r>
      <w:r>
        <w:rPr>
          <w:rFonts w:hint="eastAsia" w:ascii="仿宋_GB2312" w:eastAsia="仿宋_GB2312" w:cs="仿宋_GB2312"/>
          <w:kern w:val="0"/>
          <w:sz w:val="32"/>
          <w:szCs w:val="32"/>
        </w:rPr>
        <w:t>月、</w:t>
      </w:r>
      <w:r>
        <w:rPr>
          <w:rFonts w:eastAsia="仿宋_GB2312"/>
          <w:kern w:val="0"/>
          <w:sz w:val="32"/>
          <w:szCs w:val="32"/>
        </w:rPr>
        <w:t>8</w:t>
      </w:r>
      <w:r>
        <w:rPr>
          <w:rFonts w:hint="eastAsia" w:ascii="仿宋_GB2312" w:eastAsia="仿宋_GB2312" w:cs="仿宋_GB2312"/>
          <w:kern w:val="0"/>
          <w:sz w:val="32"/>
          <w:szCs w:val="32"/>
        </w:rPr>
        <w:t>月、</w:t>
      </w:r>
      <w:r>
        <w:rPr>
          <w:rFonts w:eastAsia="仿宋_GB2312"/>
          <w:kern w:val="0"/>
          <w:sz w:val="32"/>
          <w:szCs w:val="32"/>
        </w:rPr>
        <w:t>10</w:t>
      </w:r>
      <w:r>
        <w:rPr>
          <w:rFonts w:hint="eastAsia" w:ascii="仿宋_GB2312" w:eastAsia="仿宋_GB2312" w:cs="仿宋_GB2312"/>
          <w:kern w:val="0"/>
          <w:sz w:val="32"/>
          <w:szCs w:val="32"/>
        </w:rPr>
        <w:t>月深入遮放街道村委会开展脱贫攻坚</w:t>
      </w:r>
      <w:r>
        <w:rPr>
          <w:rFonts w:eastAsia="仿宋_GB2312"/>
          <w:kern w:val="0"/>
          <w:sz w:val="32"/>
          <w:szCs w:val="32"/>
        </w:rPr>
        <w:t>“</w:t>
      </w:r>
      <w:r>
        <w:rPr>
          <w:rFonts w:hint="eastAsia" w:ascii="仿宋_GB2312" w:eastAsia="仿宋_GB2312" w:cs="仿宋_GB2312"/>
          <w:kern w:val="0"/>
          <w:sz w:val="32"/>
          <w:szCs w:val="32"/>
        </w:rPr>
        <w:t>回头看</w:t>
      </w:r>
      <w:r>
        <w:rPr>
          <w:rFonts w:eastAsia="仿宋_GB2312"/>
          <w:kern w:val="0"/>
          <w:sz w:val="32"/>
          <w:szCs w:val="32"/>
        </w:rPr>
        <w:t>”</w:t>
      </w:r>
      <w:r>
        <w:rPr>
          <w:rFonts w:hint="eastAsia" w:ascii="仿宋_GB2312" w:eastAsia="仿宋_GB2312" w:cs="仿宋_GB2312"/>
          <w:kern w:val="0"/>
          <w:sz w:val="32"/>
          <w:szCs w:val="32"/>
        </w:rPr>
        <w:t>工作，入户走访</w:t>
      </w:r>
      <w:r>
        <w:rPr>
          <w:rFonts w:eastAsia="仿宋_GB2312"/>
          <w:kern w:val="0"/>
          <w:sz w:val="32"/>
          <w:szCs w:val="32"/>
        </w:rPr>
        <w:t>468</w:t>
      </w:r>
      <w:r>
        <w:rPr>
          <w:rFonts w:hint="eastAsia" w:ascii="仿宋_GB2312" w:eastAsia="仿宋_GB2312" w:cs="仿宋_GB2312"/>
          <w:kern w:val="0"/>
          <w:sz w:val="32"/>
          <w:szCs w:val="32"/>
        </w:rPr>
        <w:t>户</w:t>
      </w:r>
      <w:r>
        <w:rPr>
          <w:rFonts w:eastAsia="仿宋_GB2312"/>
          <w:kern w:val="0"/>
          <w:sz w:val="32"/>
          <w:szCs w:val="32"/>
        </w:rPr>
        <w:t>2207</w:t>
      </w:r>
      <w:r>
        <w:rPr>
          <w:rFonts w:hint="eastAsia" w:ascii="仿宋_GB2312" w:eastAsia="仿宋_GB2312" w:cs="仿宋_GB2312"/>
          <w:kern w:val="0"/>
          <w:sz w:val="32"/>
          <w:szCs w:val="32"/>
        </w:rPr>
        <w:t>人，在全市率先全面完成</w:t>
      </w:r>
      <w:r>
        <w:rPr>
          <w:rFonts w:eastAsia="仿宋_GB2312"/>
          <w:kern w:val="0"/>
          <w:sz w:val="32"/>
          <w:szCs w:val="32"/>
        </w:rPr>
        <w:t>“</w:t>
      </w:r>
      <w:r>
        <w:rPr>
          <w:rFonts w:hint="eastAsia" w:ascii="仿宋_GB2312" w:eastAsia="仿宋_GB2312" w:cs="仿宋_GB2312"/>
          <w:kern w:val="0"/>
          <w:sz w:val="32"/>
          <w:szCs w:val="32"/>
        </w:rPr>
        <w:t>回头看</w:t>
      </w:r>
      <w:r>
        <w:rPr>
          <w:rFonts w:eastAsia="仿宋_GB2312"/>
          <w:kern w:val="0"/>
          <w:sz w:val="32"/>
          <w:szCs w:val="32"/>
        </w:rPr>
        <w:t>”</w:t>
      </w:r>
      <w:r>
        <w:rPr>
          <w:rFonts w:hint="eastAsia" w:ascii="仿宋_GB2312" w:eastAsia="仿宋_GB2312" w:cs="仿宋_GB2312"/>
          <w:kern w:val="0"/>
          <w:sz w:val="32"/>
          <w:szCs w:val="32"/>
        </w:rPr>
        <w:t>工作任务。遮放镇街道村委会</w:t>
      </w:r>
      <w:r>
        <w:rPr>
          <w:rFonts w:hint="eastAsia" w:ascii="仿宋_GB2312" w:eastAsia="仿宋_GB2312" w:cs="仿宋_GB2312"/>
          <w:sz w:val="32"/>
          <w:szCs w:val="32"/>
        </w:rPr>
        <w:t>现有</w:t>
      </w:r>
      <w:r>
        <w:rPr>
          <w:rFonts w:eastAsia="仿宋_GB2312"/>
          <w:sz w:val="32"/>
          <w:szCs w:val="32"/>
        </w:rPr>
        <w:t>15</w:t>
      </w:r>
      <w:r>
        <w:rPr>
          <w:rFonts w:hint="eastAsia" w:ascii="仿宋_GB2312" w:eastAsia="仿宋_GB2312" w:cs="仿宋_GB2312"/>
          <w:kern w:val="0"/>
          <w:sz w:val="32"/>
          <w:szCs w:val="32"/>
        </w:rPr>
        <w:t>户</w:t>
      </w:r>
      <w:r>
        <w:rPr>
          <w:rFonts w:eastAsia="仿宋_GB2312"/>
          <w:kern w:val="0"/>
          <w:sz w:val="32"/>
          <w:szCs w:val="32"/>
        </w:rPr>
        <w:t>57</w:t>
      </w:r>
      <w:r>
        <w:rPr>
          <w:rFonts w:hint="eastAsia" w:ascii="仿宋_GB2312" w:eastAsia="仿宋_GB2312" w:cs="仿宋_GB2312"/>
          <w:kern w:val="0"/>
          <w:sz w:val="32"/>
          <w:szCs w:val="32"/>
        </w:rPr>
        <w:t>人建档立卡户，</w:t>
      </w:r>
      <w:r>
        <w:rPr>
          <w:rFonts w:eastAsia="仿宋_GB2312"/>
          <w:kern w:val="0"/>
          <w:sz w:val="32"/>
          <w:szCs w:val="32"/>
        </w:rPr>
        <w:t>5</w:t>
      </w:r>
      <w:r>
        <w:rPr>
          <w:rFonts w:hint="eastAsia" w:ascii="仿宋_GB2312" w:eastAsia="仿宋_GB2312" w:cs="仿宋_GB2312"/>
          <w:kern w:val="0"/>
          <w:sz w:val="32"/>
          <w:szCs w:val="32"/>
        </w:rPr>
        <w:t>户正在进行原址重建，</w:t>
      </w:r>
      <w:r>
        <w:rPr>
          <w:rFonts w:eastAsia="仿宋_GB2312"/>
          <w:kern w:val="0"/>
          <w:sz w:val="32"/>
          <w:szCs w:val="32"/>
        </w:rPr>
        <w:t>2</w:t>
      </w:r>
      <w:r>
        <w:rPr>
          <w:rFonts w:hint="eastAsia" w:ascii="仿宋_GB2312" w:eastAsia="仿宋_GB2312" w:cs="仿宋_GB2312"/>
          <w:kern w:val="0"/>
          <w:sz w:val="32"/>
          <w:szCs w:val="32"/>
        </w:rPr>
        <w:t>户已竣工。通过产业和技能帮扶，</w:t>
      </w:r>
      <w:r>
        <w:rPr>
          <w:rFonts w:eastAsia="仿宋_GB2312"/>
          <w:kern w:val="0"/>
          <w:sz w:val="32"/>
          <w:szCs w:val="32"/>
        </w:rPr>
        <w:t>“</w:t>
      </w:r>
      <w:r>
        <w:rPr>
          <w:rFonts w:hint="eastAsia" w:ascii="仿宋_GB2312" w:eastAsia="仿宋_GB2312" w:cs="仿宋_GB2312"/>
          <w:kern w:val="0"/>
          <w:sz w:val="32"/>
          <w:szCs w:val="32"/>
        </w:rPr>
        <w:t>两不愁三保障</w:t>
      </w:r>
      <w:r>
        <w:rPr>
          <w:rFonts w:eastAsia="仿宋_GB2312"/>
          <w:kern w:val="0"/>
          <w:sz w:val="32"/>
          <w:szCs w:val="32"/>
        </w:rPr>
        <w:t>”</w:t>
      </w:r>
      <w:r>
        <w:rPr>
          <w:rFonts w:hint="eastAsia" w:ascii="仿宋_GB2312" w:eastAsia="仿宋_GB2312" w:cs="仿宋_GB2312"/>
          <w:kern w:val="0"/>
          <w:sz w:val="32"/>
          <w:szCs w:val="32"/>
        </w:rPr>
        <w:t>各种帮扶措施得到有效落实，建档立卡贫困户都能实现人均纯收入</w:t>
      </w:r>
      <w:r>
        <w:rPr>
          <w:rFonts w:eastAsia="仿宋_GB2312"/>
          <w:sz w:val="32"/>
          <w:szCs w:val="32"/>
        </w:rPr>
        <w:t>8000</w:t>
      </w:r>
      <w:r>
        <w:rPr>
          <w:rFonts w:hint="eastAsia" w:ascii="仿宋_GB2312" w:eastAsia="仿宋_GB2312" w:cs="仿宋_GB2312"/>
          <w:kern w:val="0"/>
          <w:sz w:val="32"/>
          <w:szCs w:val="32"/>
        </w:rPr>
        <w:t>元以上，医疗、教育和残疾人生活均有保障，能够如期脱贫</w:t>
      </w:r>
    </w:p>
    <w:p w14:paraId="272AB87B">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二、预算单位基本情况</w:t>
      </w:r>
    </w:p>
    <w:p w14:paraId="4AF946BB">
      <w:pPr>
        <w:widowControl/>
        <w:ind w:firstLine="600" w:firstLineChars="200"/>
        <w:jc w:val="left"/>
        <w:rPr>
          <w:rFonts w:eastAsia="仿宋_GB2312"/>
          <w:kern w:val="0"/>
          <w:sz w:val="30"/>
          <w:szCs w:val="30"/>
        </w:rPr>
      </w:pPr>
      <w:r>
        <w:rPr>
          <w:rFonts w:hint="eastAsia" w:eastAsia="仿宋_GB2312" w:cs="仿宋_GB2312"/>
          <w:kern w:val="0"/>
          <w:sz w:val="30"/>
          <w:szCs w:val="30"/>
        </w:rPr>
        <w:t>市政府办编制</w:t>
      </w:r>
      <w:r>
        <w:rPr>
          <w:rFonts w:eastAsia="仿宋_GB2312"/>
          <w:kern w:val="0"/>
          <w:sz w:val="30"/>
          <w:szCs w:val="30"/>
        </w:rPr>
        <w:t>2018</w:t>
      </w:r>
      <w:r>
        <w:rPr>
          <w:rFonts w:hint="eastAsia" w:eastAsia="仿宋_GB2312" w:cs="仿宋_GB2312"/>
          <w:kern w:val="0"/>
          <w:sz w:val="30"/>
          <w:szCs w:val="30"/>
        </w:rPr>
        <w:t>年部门预算单位共</w:t>
      </w:r>
      <w:r>
        <w:rPr>
          <w:rFonts w:eastAsia="仿宋_GB2312"/>
          <w:kern w:val="0"/>
          <w:sz w:val="30"/>
          <w:szCs w:val="30"/>
        </w:rPr>
        <w:t>1</w:t>
      </w:r>
      <w:r>
        <w:rPr>
          <w:rFonts w:hint="eastAsia" w:eastAsia="仿宋_GB2312" w:cs="仿宋_GB2312"/>
          <w:kern w:val="0"/>
          <w:sz w:val="30"/>
          <w:szCs w:val="30"/>
        </w:rPr>
        <w:t>个。其中：财政全供给单位</w:t>
      </w:r>
      <w:r>
        <w:rPr>
          <w:rFonts w:eastAsia="仿宋_GB2312"/>
          <w:kern w:val="0"/>
          <w:sz w:val="30"/>
          <w:szCs w:val="30"/>
        </w:rPr>
        <w:t>1</w:t>
      </w:r>
      <w:r>
        <w:rPr>
          <w:rFonts w:hint="eastAsia" w:eastAsia="仿宋_GB2312" w:cs="仿宋_GB2312"/>
          <w:kern w:val="0"/>
          <w:sz w:val="30"/>
          <w:szCs w:val="30"/>
        </w:rPr>
        <w:t>个；部分供给单位</w:t>
      </w:r>
      <w:r>
        <w:rPr>
          <w:rFonts w:eastAsia="仿宋_GB2312"/>
          <w:kern w:val="0"/>
          <w:sz w:val="30"/>
          <w:szCs w:val="30"/>
        </w:rPr>
        <w:t>1</w:t>
      </w:r>
      <w:r>
        <w:rPr>
          <w:rFonts w:hint="eastAsia" w:eastAsia="仿宋_GB2312" w:cs="仿宋_GB2312"/>
          <w:kern w:val="0"/>
          <w:sz w:val="30"/>
          <w:szCs w:val="30"/>
        </w:rPr>
        <w:t>个；特殊供给单位</w:t>
      </w:r>
      <w:r>
        <w:rPr>
          <w:rFonts w:eastAsia="仿宋_GB2312"/>
          <w:kern w:val="0"/>
          <w:sz w:val="30"/>
          <w:szCs w:val="30"/>
        </w:rPr>
        <w:t>1</w:t>
      </w:r>
      <w:r>
        <w:rPr>
          <w:rFonts w:hint="eastAsia" w:eastAsia="仿宋_GB2312" w:cs="仿宋_GB2312"/>
          <w:kern w:val="0"/>
          <w:sz w:val="30"/>
          <w:szCs w:val="30"/>
        </w:rPr>
        <w:t>个；自收自支单位</w:t>
      </w:r>
      <w:r>
        <w:rPr>
          <w:rFonts w:eastAsia="仿宋_GB2312"/>
          <w:kern w:val="0"/>
          <w:sz w:val="30"/>
          <w:szCs w:val="30"/>
        </w:rPr>
        <w:t>1</w:t>
      </w:r>
      <w:r>
        <w:rPr>
          <w:rFonts w:hint="eastAsia" w:eastAsia="仿宋_GB2312" w:cs="仿宋_GB2312"/>
          <w:kern w:val="0"/>
          <w:sz w:val="30"/>
          <w:szCs w:val="30"/>
        </w:rPr>
        <w:t>个。财政全供给单位中行政单位</w:t>
      </w:r>
      <w:r>
        <w:rPr>
          <w:rFonts w:eastAsia="仿宋_GB2312"/>
          <w:kern w:val="0"/>
          <w:sz w:val="30"/>
          <w:szCs w:val="30"/>
        </w:rPr>
        <w:t>1</w:t>
      </w:r>
      <w:r>
        <w:rPr>
          <w:rFonts w:hint="eastAsia" w:eastAsia="仿宋_GB2312" w:cs="仿宋_GB2312"/>
          <w:kern w:val="0"/>
          <w:sz w:val="30"/>
          <w:szCs w:val="30"/>
        </w:rPr>
        <w:t>个；参公管理事业单位</w:t>
      </w:r>
      <w:r>
        <w:rPr>
          <w:rFonts w:eastAsia="仿宋_GB2312"/>
          <w:kern w:val="0"/>
          <w:sz w:val="30"/>
          <w:szCs w:val="30"/>
        </w:rPr>
        <w:t>0</w:t>
      </w:r>
      <w:r>
        <w:rPr>
          <w:rFonts w:hint="eastAsia" w:eastAsia="仿宋_GB2312" w:cs="仿宋_GB2312"/>
          <w:kern w:val="0"/>
          <w:sz w:val="30"/>
          <w:szCs w:val="30"/>
        </w:rPr>
        <w:t>个；非参公管理事业单位</w:t>
      </w:r>
      <w:r>
        <w:rPr>
          <w:rFonts w:eastAsia="仿宋_GB2312"/>
          <w:kern w:val="0"/>
          <w:sz w:val="30"/>
          <w:szCs w:val="30"/>
        </w:rPr>
        <w:t>0</w:t>
      </w:r>
      <w:r>
        <w:rPr>
          <w:rFonts w:hint="eastAsia" w:eastAsia="仿宋_GB2312" w:cs="仿宋_GB2312"/>
          <w:kern w:val="0"/>
          <w:sz w:val="30"/>
          <w:szCs w:val="30"/>
        </w:rPr>
        <w:t>个。截止</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11</w:t>
      </w:r>
      <w:r>
        <w:rPr>
          <w:rFonts w:hint="eastAsia" w:eastAsia="仿宋_GB2312" w:cs="仿宋_GB2312"/>
          <w:kern w:val="0"/>
          <w:sz w:val="30"/>
          <w:szCs w:val="30"/>
        </w:rPr>
        <w:t>月统计，部门基本情况如下：</w:t>
      </w:r>
    </w:p>
    <w:p w14:paraId="5D780327">
      <w:pPr>
        <w:widowControl/>
        <w:ind w:firstLine="600" w:firstLineChars="200"/>
        <w:jc w:val="left"/>
        <w:rPr>
          <w:rFonts w:eastAsia="仿宋_GB2312"/>
          <w:kern w:val="0"/>
          <w:sz w:val="30"/>
          <w:szCs w:val="30"/>
        </w:rPr>
      </w:pPr>
      <w:r>
        <w:rPr>
          <w:rFonts w:hint="eastAsia" w:eastAsia="仿宋_GB2312" w:cs="仿宋_GB2312"/>
          <w:kern w:val="0"/>
          <w:sz w:val="30"/>
          <w:szCs w:val="30"/>
        </w:rPr>
        <w:t>在职人员编制</w:t>
      </w:r>
      <w:r>
        <w:rPr>
          <w:rFonts w:eastAsia="仿宋_GB2312"/>
          <w:kern w:val="0"/>
          <w:sz w:val="30"/>
          <w:szCs w:val="30"/>
        </w:rPr>
        <w:t>32</w:t>
      </w:r>
      <w:r>
        <w:rPr>
          <w:rFonts w:hint="eastAsia" w:eastAsia="仿宋_GB2312" w:cs="仿宋_GB2312"/>
          <w:kern w:val="0"/>
          <w:sz w:val="30"/>
          <w:szCs w:val="30"/>
        </w:rPr>
        <w:t>人，其中：行政编制</w:t>
      </w:r>
      <w:r>
        <w:rPr>
          <w:rFonts w:eastAsia="仿宋_GB2312"/>
          <w:kern w:val="0"/>
          <w:sz w:val="30"/>
          <w:szCs w:val="30"/>
        </w:rPr>
        <w:t xml:space="preserve"> 26</w:t>
      </w:r>
      <w:r>
        <w:rPr>
          <w:rFonts w:hint="eastAsia" w:eastAsia="仿宋_GB2312" w:cs="仿宋_GB2312"/>
          <w:kern w:val="0"/>
          <w:sz w:val="30"/>
          <w:szCs w:val="30"/>
        </w:rPr>
        <w:t>人，事业编制</w:t>
      </w:r>
      <w:r>
        <w:rPr>
          <w:rFonts w:eastAsia="仿宋_GB2312"/>
          <w:kern w:val="0"/>
          <w:sz w:val="30"/>
          <w:szCs w:val="30"/>
        </w:rPr>
        <w:t>4</w:t>
      </w:r>
      <w:r>
        <w:rPr>
          <w:rFonts w:hint="eastAsia" w:eastAsia="仿宋_GB2312" w:cs="仿宋_GB2312"/>
          <w:kern w:val="0"/>
          <w:sz w:val="30"/>
          <w:szCs w:val="30"/>
        </w:rPr>
        <w:t>人。在职实有</w:t>
      </w:r>
      <w:r>
        <w:rPr>
          <w:rFonts w:eastAsia="仿宋_GB2312"/>
          <w:kern w:val="0"/>
          <w:sz w:val="30"/>
          <w:szCs w:val="30"/>
        </w:rPr>
        <w:t>42</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财政全供养</w:t>
      </w:r>
      <w:r>
        <w:rPr>
          <w:rFonts w:eastAsia="仿宋_GB2312"/>
          <w:kern w:val="0"/>
          <w:sz w:val="30"/>
          <w:szCs w:val="30"/>
        </w:rPr>
        <w:t>42</w:t>
      </w:r>
      <w:r>
        <w:rPr>
          <w:rFonts w:hint="eastAsia" w:eastAsia="仿宋_GB2312" w:cs="仿宋_GB2312"/>
          <w:kern w:val="0"/>
          <w:sz w:val="30"/>
          <w:szCs w:val="30"/>
        </w:rPr>
        <w:t>人，财政部分供养</w:t>
      </w:r>
      <w:r>
        <w:rPr>
          <w:rFonts w:eastAsia="仿宋_GB2312"/>
          <w:kern w:val="0"/>
          <w:sz w:val="30"/>
          <w:szCs w:val="30"/>
        </w:rPr>
        <w:t>0</w:t>
      </w:r>
      <w:r>
        <w:rPr>
          <w:rFonts w:hint="eastAsia" w:eastAsia="仿宋_GB2312" w:cs="仿宋_GB2312"/>
          <w:kern w:val="0"/>
          <w:sz w:val="30"/>
          <w:szCs w:val="30"/>
        </w:rPr>
        <w:t>人，非财政供养</w:t>
      </w:r>
      <w:r>
        <w:rPr>
          <w:rFonts w:eastAsia="仿宋_GB2312"/>
          <w:kern w:val="0"/>
          <w:sz w:val="30"/>
          <w:szCs w:val="30"/>
        </w:rPr>
        <w:t>0</w:t>
      </w:r>
      <w:r>
        <w:rPr>
          <w:rFonts w:hint="eastAsia" w:eastAsia="仿宋_GB2312" w:cs="仿宋_GB2312"/>
          <w:kern w:val="0"/>
          <w:sz w:val="30"/>
          <w:szCs w:val="30"/>
        </w:rPr>
        <w:t>人。</w:t>
      </w:r>
    </w:p>
    <w:p w14:paraId="708C0BD3">
      <w:pPr>
        <w:widowControl/>
        <w:ind w:firstLine="600" w:firstLineChars="200"/>
        <w:jc w:val="left"/>
        <w:rPr>
          <w:rFonts w:eastAsia="仿宋_GB2312"/>
          <w:kern w:val="0"/>
          <w:sz w:val="30"/>
          <w:szCs w:val="30"/>
        </w:rPr>
      </w:pPr>
      <w:r>
        <w:rPr>
          <w:rFonts w:hint="eastAsia" w:eastAsia="仿宋_GB2312" w:cs="仿宋_GB2312"/>
          <w:kern w:val="0"/>
          <w:sz w:val="30"/>
          <w:szCs w:val="30"/>
        </w:rPr>
        <w:t>离退休人员</w:t>
      </w:r>
      <w:r>
        <w:rPr>
          <w:rFonts w:eastAsia="仿宋_GB2312"/>
          <w:kern w:val="0"/>
          <w:sz w:val="30"/>
          <w:szCs w:val="30"/>
        </w:rPr>
        <w:t xml:space="preserve"> 19</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离休</w:t>
      </w:r>
      <w:r>
        <w:rPr>
          <w:rFonts w:eastAsia="仿宋_GB2312"/>
          <w:kern w:val="0"/>
          <w:sz w:val="30"/>
          <w:szCs w:val="30"/>
        </w:rPr>
        <w:t xml:space="preserve"> 0</w:t>
      </w:r>
      <w:r>
        <w:rPr>
          <w:rFonts w:hint="eastAsia" w:eastAsia="仿宋_GB2312" w:cs="仿宋_GB2312"/>
          <w:kern w:val="0"/>
          <w:sz w:val="30"/>
          <w:szCs w:val="30"/>
        </w:rPr>
        <w:t>人，退休</w:t>
      </w:r>
      <w:r>
        <w:rPr>
          <w:rFonts w:eastAsia="仿宋_GB2312"/>
          <w:kern w:val="0"/>
          <w:sz w:val="30"/>
          <w:szCs w:val="30"/>
        </w:rPr>
        <w:t xml:space="preserve"> 19</w:t>
      </w:r>
      <w:r>
        <w:rPr>
          <w:rFonts w:hint="eastAsia" w:eastAsia="仿宋_GB2312" w:cs="仿宋_GB2312"/>
          <w:kern w:val="0"/>
          <w:sz w:val="30"/>
          <w:szCs w:val="30"/>
        </w:rPr>
        <w:t>人。</w:t>
      </w:r>
    </w:p>
    <w:p w14:paraId="47225D07">
      <w:pPr>
        <w:widowControl/>
        <w:ind w:firstLine="600" w:firstLineChars="200"/>
        <w:jc w:val="left"/>
        <w:rPr>
          <w:rFonts w:eastAsia="仿宋_GB2312"/>
          <w:kern w:val="0"/>
          <w:sz w:val="30"/>
          <w:szCs w:val="30"/>
        </w:rPr>
      </w:pPr>
      <w:r>
        <w:rPr>
          <w:rFonts w:hint="eastAsia" w:eastAsia="仿宋_GB2312" w:cs="仿宋_GB2312"/>
          <w:kern w:val="0"/>
          <w:sz w:val="30"/>
          <w:szCs w:val="30"/>
        </w:rPr>
        <w:t>车辆编制</w:t>
      </w:r>
      <w:r>
        <w:rPr>
          <w:rFonts w:eastAsia="仿宋_GB2312"/>
          <w:kern w:val="0"/>
          <w:sz w:val="30"/>
          <w:szCs w:val="30"/>
        </w:rPr>
        <w:t>6</w:t>
      </w:r>
      <w:r>
        <w:rPr>
          <w:rFonts w:hint="eastAsia" w:eastAsia="仿宋_GB2312" w:cs="仿宋_GB2312"/>
          <w:kern w:val="0"/>
          <w:sz w:val="30"/>
          <w:szCs w:val="30"/>
        </w:rPr>
        <w:t>辆，实有车辆</w:t>
      </w:r>
      <w:r>
        <w:rPr>
          <w:rFonts w:eastAsia="仿宋_GB2312"/>
          <w:kern w:val="0"/>
          <w:sz w:val="30"/>
          <w:szCs w:val="30"/>
        </w:rPr>
        <w:t>6</w:t>
      </w:r>
      <w:r>
        <w:rPr>
          <w:rFonts w:hint="eastAsia" w:eastAsia="仿宋_GB2312" w:cs="仿宋_GB2312"/>
          <w:kern w:val="0"/>
          <w:sz w:val="30"/>
          <w:szCs w:val="30"/>
        </w:rPr>
        <w:t>辆。</w:t>
      </w:r>
    </w:p>
    <w:p w14:paraId="7FD8AF17">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三、预算单位收入情况</w:t>
      </w:r>
    </w:p>
    <w:p w14:paraId="272871C7">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（一）部门财务收入情况</w:t>
      </w:r>
    </w:p>
    <w:p w14:paraId="5950233F">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年部门财务总收入</w:t>
      </w:r>
      <w:r>
        <w:rPr>
          <w:rFonts w:eastAsia="仿宋_GB2312"/>
          <w:kern w:val="0"/>
          <w:sz w:val="30"/>
          <w:szCs w:val="30"/>
        </w:rPr>
        <w:t xml:space="preserve"> 1305.64</w:t>
      </w:r>
      <w:r>
        <w:rPr>
          <w:rFonts w:hint="eastAsia" w:eastAsia="仿宋_GB2312" w:cs="仿宋_GB2312"/>
          <w:kern w:val="0"/>
          <w:sz w:val="30"/>
          <w:szCs w:val="30"/>
        </w:rPr>
        <w:t>万元，其中：一般公共预算财政拨款</w:t>
      </w:r>
      <w:r>
        <w:rPr>
          <w:rFonts w:eastAsia="仿宋_GB2312"/>
          <w:kern w:val="0"/>
          <w:sz w:val="30"/>
          <w:szCs w:val="30"/>
        </w:rPr>
        <w:t>1305.64</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万元，事业收入</w:t>
      </w:r>
      <w:r>
        <w:rPr>
          <w:rFonts w:eastAsia="仿宋_GB2312"/>
          <w:kern w:val="0"/>
          <w:sz w:val="30"/>
          <w:szCs w:val="30"/>
        </w:rPr>
        <w:t>0</w:t>
      </w:r>
      <w:r>
        <w:rPr>
          <w:rFonts w:hint="eastAsia" w:eastAsia="仿宋_GB2312" w:cs="仿宋_GB2312"/>
          <w:kern w:val="0"/>
          <w:sz w:val="30"/>
          <w:szCs w:val="30"/>
        </w:rPr>
        <w:t>万元，事业单位经营收入</w:t>
      </w:r>
      <w:r>
        <w:rPr>
          <w:rFonts w:eastAsia="仿宋_GB2312"/>
          <w:kern w:val="0"/>
          <w:sz w:val="30"/>
          <w:szCs w:val="30"/>
        </w:rPr>
        <w:t>0</w:t>
      </w:r>
      <w:r>
        <w:rPr>
          <w:rFonts w:hint="eastAsia" w:eastAsia="仿宋_GB2312" w:cs="仿宋_GB2312"/>
          <w:kern w:val="0"/>
          <w:sz w:val="30"/>
          <w:szCs w:val="30"/>
        </w:rPr>
        <w:t>万元，其他收入</w:t>
      </w:r>
      <w:r>
        <w:rPr>
          <w:rFonts w:eastAsia="仿宋_GB2312"/>
          <w:kern w:val="0"/>
          <w:sz w:val="30"/>
          <w:szCs w:val="30"/>
        </w:rPr>
        <w:t>0</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w:t>
      </w:r>
    </w:p>
    <w:p w14:paraId="3E5ECF08">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（二）财政拨款收入情况</w:t>
      </w:r>
    </w:p>
    <w:p w14:paraId="60686646">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年部门财政拨款收入</w:t>
      </w:r>
      <w:r>
        <w:rPr>
          <w:rFonts w:eastAsia="仿宋_GB2312"/>
          <w:kern w:val="0"/>
          <w:sz w:val="30"/>
          <w:szCs w:val="30"/>
        </w:rPr>
        <w:t>1305.64</w:t>
      </w:r>
      <w:r>
        <w:rPr>
          <w:rFonts w:hint="eastAsia" w:eastAsia="仿宋_GB2312" w:cs="仿宋_GB2312"/>
          <w:kern w:val="0"/>
          <w:sz w:val="30"/>
          <w:szCs w:val="30"/>
        </w:rPr>
        <w:t>万元，其中</w:t>
      </w:r>
      <w:r>
        <w:rPr>
          <w:rFonts w:eastAsia="仿宋_GB2312"/>
          <w:kern w:val="0"/>
          <w:sz w:val="30"/>
          <w:szCs w:val="30"/>
        </w:rPr>
        <w:t>:</w:t>
      </w:r>
      <w:r>
        <w:rPr>
          <w:rFonts w:hint="eastAsia" w:eastAsia="仿宋_GB2312" w:cs="仿宋_GB2312"/>
          <w:kern w:val="0"/>
          <w:sz w:val="30"/>
          <w:szCs w:val="30"/>
        </w:rPr>
        <w:t>本年收入</w:t>
      </w:r>
      <w:r>
        <w:rPr>
          <w:rFonts w:eastAsia="仿宋_GB2312"/>
          <w:kern w:val="0"/>
          <w:sz w:val="30"/>
          <w:szCs w:val="30"/>
        </w:rPr>
        <w:t>1305.64</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万元。本年收入中，一般公共预算财政拨款</w:t>
      </w:r>
      <w:r>
        <w:rPr>
          <w:rFonts w:eastAsia="仿宋_GB2312"/>
          <w:kern w:val="0"/>
          <w:sz w:val="30"/>
          <w:szCs w:val="30"/>
        </w:rPr>
        <w:t>1305.64</w:t>
      </w:r>
      <w:r>
        <w:rPr>
          <w:rFonts w:hint="eastAsia" w:eastAsia="仿宋_GB2312" w:cs="仿宋_GB2312"/>
          <w:kern w:val="0"/>
          <w:sz w:val="30"/>
          <w:szCs w:val="30"/>
        </w:rPr>
        <w:t>万元（本级财力</w:t>
      </w:r>
      <w:r>
        <w:rPr>
          <w:rFonts w:eastAsia="仿宋_GB2312"/>
          <w:kern w:val="0"/>
          <w:sz w:val="30"/>
          <w:szCs w:val="30"/>
        </w:rPr>
        <w:t>1305.64</w:t>
      </w:r>
      <w:r>
        <w:rPr>
          <w:rFonts w:hint="eastAsia" w:eastAsia="仿宋_GB2312" w:cs="仿宋_GB2312"/>
          <w:kern w:val="0"/>
          <w:sz w:val="30"/>
          <w:szCs w:val="30"/>
        </w:rPr>
        <w:t>万元，专项收入</w:t>
      </w:r>
      <w:r>
        <w:rPr>
          <w:rFonts w:eastAsia="仿宋_GB2312"/>
          <w:kern w:val="0"/>
          <w:sz w:val="30"/>
          <w:szCs w:val="30"/>
        </w:rPr>
        <w:t>0</w:t>
      </w:r>
      <w:r>
        <w:rPr>
          <w:rFonts w:hint="eastAsia" w:eastAsia="仿宋_GB2312" w:cs="仿宋_GB2312"/>
          <w:kern w:val="0"/>
          <w:sz w:val="30"/>
          <w:szCs w:val="30"/>
        </w:rPr>
        <w:t>万元，执法办案补助</w:t>
      </w:r>
      <w:r>
        <w:rPr>
          <w:rFonts w:eastAsia="仿宋_GB2312"/>
          <w:kern w:val="0"/>
          <w:sz w:val="30"/>
          <w:szCs w:val="30"/>
        </w:rPr>
        <w:t>0</w:t>
      </w:r>
      <w:r>
        <w:rPr>
          <w:rFonts w:hint="eastAsia" w:eastAsia="仿宋_GB2312" w:cs="仿宋_GB2312"/>
          <w:kern w:val="0"/>
          <w:sz w:val="30"/>
          <w:szCs w:val="30"/>
        </w:rPr>
        <w:t>万元，收费成本补偿</w:t>
      </w:r>
      <w:r>
        <w:rPr>
          <w:rFonts w:eastAsia="仿宋_GB2312"/>
          <w:kern w:val="0"/>
          <w:sz w:val="30"/>
          <w:szCs w:val="30"/>
        </w:rPr>
        <w:t>0</w:t>
      </w:r>
      <w:r>
        <w:rPr>
          <w:rFonts w:hint="eastAsia" w:eastAsia="仿宋_GB2312" w:cs="仿宋_GB2312"/>
          <w:kern w:val="0"/>
          <w:sz w:val="30"/>
          <w:szCs w:val="30"/>
        </w:rPr>
        <w:t>万元，财政专户管理的收入</w:t>
      </w:r>
      <w:r>
        <w:rPr>
          <w:rFonts w:eastAsia="仿宋_GB2312"/>
          <w:kern w:val="0"/>
          <w:sz w:val="30"/>
          <w:szCs w:val="30"/>
        </w:rPr>
        <w:t>0</w:t>
      </w:r>
      <w:r>
        <w:rPr>
          <w:rFonts w:hint="eastAsia" w:eastAsia="仿宋_GB2312" w:cs="仿宋_GB2312"/>
          <w:kern w:val="0"/>
          <w:sz w:val="30"/>
          <w:szCs w:val="30"/>
        </w:rPr>
        <w:t>万元，国有资源（资产）有偿使用成本补偿</w:t>
      </w:r>
      <w:r>
        <w:rPr>
          <w:rFonts w:eastAsia="仿宋_GB2312"/>
          <w:kern w:val="0"/>
          <w:sz w:val="30"/>
          <w:szCs w:val="30"/>
        </w:rPr>
        <w:t>0</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w:t>
      </w:r>
    </w:p>
    <w:p w14:paraId="6C1E8404">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四、预算单位支出情况</w:t>
      </w:r>
    </w:p>
    <w:p w14:paraId="260859FE">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年部门预算总支出</w:t>
      </w:r>
      <w:r>
        <w:rPr>
          <w:rFonts w:eastAsia="仿宋_GB2312"/>
          <w:kern w:val="0"/>
          <w:sz w:val="30"/>
          <w:szCs w:val="30"/>
        </w:rPr>
        <w:t xml:space="preserve"> 1305.64</w:t>
      </w:r>
      <w:r>
        <w:rPr>
          <w:rFonts w:hint="eastAsia" w:eastAsia="仿宋_GB2312" w:cs="仿宋_GB2312"/>
          <w:kern w:val="0"/>
          <w:sz w:val="30"/>
          <w:szCs w:val="30"/>
        </w:rPr>
        <w:t>万元。财政拨款安排支出</w:t>
      </w:r>
      <w:r>
        <w:rPr>
          <w:rFonts w:eastAsia="仿宋_GB2312"/>
          <w:kern w:val="0"/>
          <w:sz w:val="30"/>
          <w:szCs w:val="30"/>
        </w:rPr>
        <w:t xml:space="preserve"> 1305.64</w:t>
      </w:r>
      <w:r>
        <w:rPr>
          <w:rFonts w:hint="eastAsia" w:eastAsia="仿宋_GB2312" w:cs="仿宋_GB2312"/>
          <w:kern w:val="0"/>
          <w:sz w:val="30"/>
          <w:szCs w:val="30"/>
        </w:rPr>
        <w:t>万元，其中，基本支出</w:t>
      </w:r>
      <w:r>
        <w:rPr>
          <w:rFonts w:eastAsia="仿宋_GB2312"/>
          <w:kern w:val="0"/>
          <w:sz w:val="30"/>
          <w:szCs w:val="30"/>
        </w:rPr>
        <w:t>685.64</w:t>
      </w:r>
      <w:r>
        <w:rPr>
          <w:rFonts w:hint="eastAsia" w:eastAsia="仿宋_GB2312" w:cs="仿宋_GB2312"/>
          <w:kern w:val="0"/>
          <w:sz w:val="30"/>
          <w:szCs w:val="30"/>
        </w:rPr>
        <w:t>万元，项目支出</w:t>
      </w:r>
      <w:r>
        <w:rPr>
          <w:rFonts w:eastAsia="仿宋_GB2312"/>
          <w:kern w:val="0"/>
          <w:sz w:val="30"/>
          <w:szCs w:val="30"/>
        </w:rPr>
        <w:t>620</w:t>
      </w:r>
      <w:r>
        <w:rPr>
          <w:rFonts w:hint="eastAsia" w:eastAsia="仿宋_GB2312" w:cs="仿宋_GB2312"/>
          <w:kern w:val="0"/>
          <w:sz w:val="30"/>
          <w:szCs w:val="30"/>
        </w:rPr>
        <w:t>万元。</w:t>
      </w:r>
    </w:p>
    <w:p w14:paraId="1EB19215">
      <w:pPr>
        <w:widowControl/>
        <w:ind w:firstLine="450" w:firstLineChars="150"/>
        <w:jc w:val="left"/>
        <w:rPr>
          <w:rFonts w:eastAsia="仿宋_GB2312"/>
          <w:kern w:val="0"/>
          <w:sz w:val="30"/>
          <w:szCs w:val="30"/>
        </w:rPr>
      </w:pPr>
      <w:r>
        <w:rPr>
          <w:rFonts w:hint="eastAsia" w:ascii="楷体_GB2312" w:eastAsia="楷体_GB2312" w:cs="楷体_GB2312"/>
          <w:kern w:val="0"/>
          <w:sz w:val="30"/>
          <w:szCs w:val="30"/>
        </w:rPr>
        <w:t>（一）财政拨款安排支出按功能科目分类情况</w:t>
      </w:r>
    </w:p>
    <w:p w14:paraId="22AE3300">
      <w:pPr>
        <w:widowControl/>
        <w:ind w:firstLine="600" w:firstLineChars="200"/>
        <w:jc w:val="left"/>
        <w:rPr>
          <w:rFonts w:eastAsia="仿宋_GB2312"/>
          <w:kern w:val="0"/>
          <w:sz w:val="30"/>
          <w:szCs w:val="30"/>
        </w:rPr>
      </w:pPr>
      <w:r>
        <w:rPr>
          <w:rFonts w:hint="eastAsia" w:eastAsia="仿宋_GB2312" w:cs="仿宋_GB2312"/>
          <w:kern w:val="0"/>
          <w:sz w:val="30"/>
          <w:szCs w:val="30"/>
        </w:rPr>
        <w:t>功能科目分组，主要用于一般公共服务支出</w:t>
      </w:r>
      <w:r>
        <w:rPr>
          <w:rFonts w:eastAsia="仿宋_GB2312"/>
          <w:kern w:val="0"/>
          <w:sz w:val="30"/>
          <w:szCs w:val="30"/>
        </w:rPr>
        <w:t>972.48</w:t>
      </w:r>
      <w:r>
        <w:rPr>
          <w:rFonts w:hint="eastAsia" w:eastAsia="仿宋_GB2312" w:cs="仿宋_GB2312"/>
          <w:kern w:val="0"/>
          <w:sz w:val="30"/>
          <w:szCs w:val="30"/>
        </w:rPr>
        <w:t>万元，社会保障和就业支出</w:t>
      </w:r>
      <w:r>
        <w:rPr>
          <w:rFonts w:eastAsia="仿宋_GB2312"/>
          <w:kern w:val="0"/>
          <w:sz w:val="30"/>
          <w:szCs w:val="30"/>
        </w:rPr>
        <w:t>107.15</w:t>
      </w:r>
      <w:r>
        <w:rPr>
          <w:rFonts w:hint="eastAsia" w:eastAsia="仿宋_GB2312" w:cs="仿宋_GB2312"/>
          <w:kern w:val="0"/>
          <w:sz w:val="30"/>
          <w:szCs w:val="30"/>
        </w:rPr>
        <w:t>万元，住房保障支出</w:t>
      </w:r>
      <w:r>
        <w:rPr>
          <w:rFonts w:eastAsia="仿宋_GB2312"/>
          <w:kern w:val="0"/>
          <w:sz w:val="30"/>
          <w:szCs w:val="30"/>
        </w:rPr>
        <w:t>36.01</w:t>
      </w:r>
      <w:r>
        <w:rPr>
          <w:rFonts w:hint="eastAsia" w:eastAsia="仿宋_GB2312" w:cs="仿宋_GB2312"/>
          <w:kern w:val="0"/>
          <w:sz w:val="30"/>
          <w:szCs w:val="30"/>
        </w:rPr>
        <w:t>万元。</w:t>
      </w:r>
    </w:p>
    <w:p w14:paraId="3C3B63AD">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（二）财政拨款安排支出按经济科目分类情况</w:t>
      </w:r>
    </w:p>
    <w:p w14:paraId="72958F06">
      <w:pPr>
        <w:widowControl/>
        <w:ind w:firstLine="600" w:firstLineChars="200"/>
        <w:jc w:val="left"/>
        <w:rPr>
          <w:rFonts w:eastAsia="仿宋_GB2312"/>
          <w:kern w:val="0"/>
          <w:sz w:val="30"/>
          <w:szCs w:val="30"/>
        </w:rPr>
      </w:pPr>
      <w:r>
        <w:rPr>
          <w:rFonts w:hint="eastAsia" w:eastAsia="仿宋_GB2312" w:cs="仿宋_GB2312"/>
          <w:kern w:val="0"/>
          <w:sz w:val="30"/>
          <w:szCs w:val="30"/>
        </w:rPr>
        <w:t>经济科目分组（其中：基本支出</w:t>
      </w:r>
      <w:r>
        <w:rPr>
          <w:rFonts w:eastAsia="仿宋_GB2312"/>
          <w:kern w:val="0"/>
          <w:sz w:val="30"/>
          <w:szCs w:val="30"/>
        </w:rPr>
        <w:t>440.23</w:t>
      </w:r>
      <w:r>
        <w:rPr>
          <w:rFonts w:hint="eastAsia" w:eastAsia="仿宋_GB2312" w:cs="仿宋_GB2312"/>
          <w:kern w:val="0"/>
          <w:sz w:val="30"/>
          <w:szCs w:val="30"/>
        </w:rPr>
        <w:t>万元，商品和服务支出</w:t>
      </w:r>
      <w:r>
        <w:rPr>
          <w:rFonts w:eastAsia="仿宋_GB2312"/>
          <w:kern w:val="0"/>
          <w:sz w:val="30"/>
          <w:szCs w:val="30"/>
        </w:rPr>
        <w:t>24.31</w:t>
      </w:r>
      <w:r>
        <w:rPr>
          <w:rFonts w:hint="eastAsia" w:eastAsia="仿宋_GB2312" w:cs="仿宋_GB2312"/>
          <w:kern w:val="0"/>
          <w:sz w:val="30"/>
          <w:szCs w:val="30"/>
        </w:rPr>
        <w:t>，对个人和家庭的补助</w:t>
      </w:r>
      <w:r>
        <w:rPr>
          <w:rFonts w:eastAsia="仿宋_GB2312"/>
          <w:kern w:val="0"/>
          <w:sz w:val="30"/>
          <w:szCs w:val="30"/>
        </w:rPr>
        <w:t>31.10</w:t>
      </w:r>
      <w:r>
        <w:rPr>
          <w:rFonts w:hint="eastAsia" w:eastAsia="仿宋_GB2312" w:cs="仿宋_GB2312"/>
          <w:kern w:val="0"/>
          <w:sz w:val="30"/>
          <w:szCs w:val="30"/>
        </w:rPr>
        <w:t>万元，项目支出</w:t>
      </w:r>
      <w:r>
        <w:rPr>
          <w:rFonts w:eastAsia="仿宋_GB2312"/>
          <w:kern w:val="0"/>
          <w:sz w:val="30"/>
          <w:szCs w:val="30"/>
        </w:rPr>
        <w:t>620</w:t>
      </w:r>
      <w:r>
        <w:rPr>
          <w:rFonts w:hint="eastAsia" w:eastAsia="仿宋_GB2312" w:cs="仿宋_GB2312"/>
          <w:kern w:val="0"/>
          <w:sz w:val="30"/>
          <w:szCs w:val="30"/>
        </w:rPr>
        <w:t>万元）。</w:t>
      </w:r>
    </w:p>
    <w:p w14:paraId="06C55292">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五、省对下专项转移支付情况</w:t>
      </w:r>
    </w:p>
    <w:p w14:paraId="50E7F2FC">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（一）列入省对下专项转移支付项目清单项目情况</w:t>
      </w:r>
    </w:p>
    <w:p w14:paraId="5CB76B0B">
      <w:pPr>
        <w:widowControl/>
        <w:ind w:firstLine="600" w:firstLineChars="200"/>
        <w:jc w:val="left"/>
        <w:rPr>
          <w:rFonts w:eastAsia="仿宋_GB2312"/>
          <w:kern w:val="0"/>
          <w:sz w:val="30"/>
          <w:szCs w:val="30"/>
        </w:rPr>
      </w:pPr>
      <w:r>
        <w:rPr>
          <w:rFonts w:hint="eastAsia" w:eastAsia="仿宋_GB2312" w:cs="仿宋_GB2312"/>
          <w:kern w:val="0"/>
          <w:sz w:val="30"/>
          <w:szCs w:val="30"/>
        </w:rPr>
        <w:t>部门列入省对下专项转移支付项目清单项目为：</w:t>
      </w:r>
      <w:r>
        <w:rPr>
          <w:rFonts w:eastAsia="仿宋_GB2312"/>
          <w:kern w:val="0"/>
          <w:sz w:val="30"/>
          <w:szCs w:val="30"/>
        </w:rPr>
        <w:t xml:space="preserve">  </w:t>
      </w:r>
      <w:r>
        <w:rPr>
          <w:rFonts w:hint="eastAsia" w:eastAsia="仿宋_GB2312" w:cs="仿宋_GB2312"/>
          <w:kern w:val="0"/>
          <w:sz w:val="30"/>
          <w:szCs w:val="30"/>
        </w:rPr>
        <w:t>金额</w:t>
      </w:r>
      <w:r>
        <w:rPr>
          <w:rFonts w:eastAsia="仿宋_GB2312"/>
          <w:kern w:val="0"/>
          <w:sz w:val="30"/>
          <w:szCs w:val="30"/>
        </w:rPr>
        <w:t>0</w:t>
      </w:r>
      <w:r>
        <w:rPr>
          <w:rFonts w:hint="eastAsia" w:eastAsia="仿宋_GB2312" w:cs="仿宋_GB2312"/>
          <w:kern w:val="0"/>
          <w:sz w:val="30"/>
          <w:szCs w:val="30"/>
        </w:rPr>
        <w:t>万元。</w:t>
      </w:r>
    </w:p>
    <w:p w14:paraId="0BA6A9F4">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（二）与中央配套事项</w:t>
      </w:r>
    </w:p>
    <w:p w14:paraId="40F46A7E">
      <w:pPr>
        <w:widowControl/>
        <w:ind w:firstLine="600" w:firstLineChars="200"/>
        <w:jc w:val="left"/>
        <w:rPr>
          <w:rFonts w:eastAsia="仿宋_GB2312"/>
          <w:kern w:val="0"/>
          <w:sz w:val="30"/>
          <w:szCs w:val="30"/>
        </w:rPr>
      </w:pPr>
      <w:r>
        <w:rPr>
          <w:rFonts w:hint="eastAsia" w:eastAsia="仿宋_GB2312" w:cs="仿宋_GB2312"/>
          <w:kern w:val="0"/>
          <w:sz w:val="30"/>
          <w:szCs w:val="30"/>
        </w:rPr>
        <w:t>功能科目分组无。</w:t>
      </w:r>
    </w:p>
    <w:p w14:paraId="385F1C28">
      <w:pPr>
        <w:widowControl/>
        <w:ind w:firstLine="602" w:firstLineChars="200"/>
        <w:jc w:val="left"/>
        <w:rPr>
          <w:rFonts w:eastAsia="仿宋_GB2312"/>
          <w:b/>
          <w:bCs/>
          <w:kern w:val="0"/>
          <w:sz w:val="30"/>
          <w:szCs w:val="30"/>
        </w:rPr>
      </w:pPr>
      <w:r>
        <w:rPr>
          <w:rFonts w:hint="eastAsia" w:eastAsia="仿宋_GB2312" w:cs="仿宋_GB2312"/>
          <w:b/>
          <w:bCs/>
          <w:kern w:val="0"/>
          <w:sz w:val="30"/>
          <w:szCs w:val="30"/>
        </w:rPr>
        <w:t>（</w:t>
      </w:r>
      <w:r>
        <w:rPr>
          <w:rFonts w:hint="eastAsia" w:ascii="楷体_GB2312" w:eastAsia="楷体_GB2312" w:cs="楷体_GB2312"/>
          <w:kern w:val="0"/>
          <w:sz w:val="30"/>
          <w:szCs w:val="30"/>
        </w:rPr>
        <w:t>三）按既定政策标准测算补助事项</w:t>
      </w:r>
    </w:p>
    <w:p w14:paraId="6B8DFDD5">
      <w:pPr>
        <w:widowControl/>
        <w:ind w:firstLine="600" w:firstLineChars="200"/>
        <w:jc w:val="left"/>
        <w:rPr>
          <w:rFonts w:eastAsia="仿宋_GB2312"/>
          <w:kern w:val="0"/>
          <w:sz w:val="30"/>
          <w:szCs w:val="30"/>
        </w:rPr>
      </w:pPr>
      <w:r>
        <w:rPr>
          <w:rFonts w:hint="eastAsia" w:eastAsia="仿宋_GB2312" w:cs="仿宋_GB2312"/>
          <w:kern w:val="0"/>
          <w:sz w:val="30"/>
          <w:szCs w:val="30"/>
        </w:rPr>
        <w:t>功能科目分组无。</w:t>
      </w:r>
    </w:p>
    <w:p w14:paraId="635E073B">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六、政府采购预算情况</w:t>
      </w:r>
    </w:p>
    <w:p w14:paraId="4EE5DA94">
      <w:pPr>
        <w:widowControl/>
        <w:jc w:val="left"/>
        <w:rPr>
          <w:rFonts w:eastAsia="仿宋_GB2312"/>
          <w:kern w:val="0"/>
          <w:sz w:val="30"/>
          <w:szCs w:val="30"/>
        </w:rPr>
      </w:pPr>
      <w:r>
        <w:rPr>
          <w:rFonts w:eastAsia="仿宋_GB2312"/>
          <w:kern w:val="0"/>
          <w:sz w:val="30"/>
          <w:szCs w:val="30"/>
        </w:rPr>
        <w:t xml:space="preserve">    </w:t>
      </w:r>
      <w:r>
        <w:rPr>
          <w:rFonts w:hint="eastAsia" w:eastAsia="仿宋_GB2312" w:cs="仿宋_GB2312"/>
          <w:kern w:val="0"/>
          <w:sz w:val="30"/>
          <w:szCs w:val="30"/>
        </w:rPr>
        <w:t>根据《中华人民共和国政府采购法》的有关规定，编制了政府采购预算，共涉及采购项目</w:t>
      </w:r>
      <w:r>
        <w:rPr>
          <w:rFonts w:hint="eastAsia" w:eastAsia="仿宋_GB2312"/>
          <w:kern w:val="0"/>
          <w:sz w:val="30"/>
          <w:szCs w:val="30"/>
        </w:rPr>
        <w:t>2</w:t>
      </w:r>
      <w:r>
        <w:rPr>
          <w:rFonts w:hint="eastAsia" w:eastAsia="仿宋_GB2312" w:cs="仿宋_GB2312"/>
          <w:kern w:val="0"/>
          <w:sz w:val="30"/>
          <w:szCs w:val="30"/>
        </w:rPr>
        <w:t>个，采购预算资金</w:t>
      </w:r>
      <w:r>
        <w:rPr>
          <w:rFonts w:hint="eastAsia" w:eastAsia="仿宋_GB2312"/>
          <w:kern w:val="0"/>
          <w:sz w:val="30"/>
          <w:szCs w:val="30"/>
        </w:rPr>
        <w:t>13.35</w:t>
      </w:r>
      <w:r>
        <w:rPr>
          <w:rFonts w:hint="eastAsia" w:eastAsia="仿宋_GB2312" w:cs="仿宋_GB2312"/>
          <w:kern w:val="0"/>
          <w:sz w:val="30"/>
          <w:szCs w:val="30"/>
        </w:rPr>
        <w:t>万元。</w:t>
      </w:r>
    </w:p>
    <w:p w14:paraId="7E785D42">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七、预算收支增减变化情况说明</w:t>
      </w:r>
    </w:p>
    <w:p w14:paraId="5685AEA5">
      <w:pPr>
        <w:widowControl/>
        <w:ind w:firstLine="600" w:firstLineChars="200"/>
        <w:jc w:val="left"/>
        <w:rPr>
          <w:rFonts w:eastAsia="仿宋_GB2312"/>
          <w:kern w:val="0"/>
          <w:sz w:val="30"/>
          <w:szCs w:val="30"/>
        </w:rPr>
      </w:pPr>
      <w:r>
        <w:rPr>
          <w:rFonts w:hint="eastAsia" w:eastAsia="仿宋_GB2312" w:cs="仿宋_GB2312"/>
          <w:kern w:val="0"/>
          <w:sz w:val="30"/>
          <w:szCs w:val="30"/>
        </w:rPr>
        <w:t>（本条主要填写基本支出预算和项目支出预算变动的主要原因）</w:t>
      </w:r>
    </w:p>
    <w:p w14:paraId="326B40DD">
      <w:pPr>
        <w:widowControl/>
        <w:ind w:firstLine="600" w:firstLineChars="200"/>
        <w:jc w:val="left"/>
        <w:rPr>
          <w:rFonts w:eastAsia="仿宋_GB2312"/>
          <w:kern w:val="0"/>
          <w:sz w:val="30"/>
          <w:szCs w:val="30"/>
        </w:rPr>
      </w:pPr>
      <w:r>
        <w:rPr>
          <w:rFonts w:hint="eastAsia" w:eastAsia="仿宋_GB2312" w:cs="仿宋_GB2312"/>
          <w:kern w:val="0"/>
          <w:sz w:val="30"/>
          <w:szCs w:val="30"/>
        </w:rPr>
        <w:t>（一）基本支出</w:t>
      </w:r>
      <w:r>
        <w:rPr>
          <w:rFonts w:eastAsia="仿宋_GB2312"/>
          <w:kern w:val="0"/>
          <w:sz w:val="30"/>
          <w:szCs w:val="30"/>
        </w:rPr>
        <w:t>685.64</w:t>
      </w:r>
      <w:r>
        <w:rPr>
          <w:rFonts w:hint="eastAsia" w:eastAsia="仿宋_GB2312" w:cs="仿宋_GB2312"/>
          <w:kern w:val="0"/>
          <w:sz w:val="30"/>
          <w:szCs w:val="30"/>
        </w:rPr>
        <w:t>万元，同比减少</w:t>
      </w:r>
      <w:r>
        <w:rPr>
          <w:rFonts w:eastAsia="仿宋_GB2312"/>
          <w:kern w:val="0"/>
          <w:sz w:val="30"/>
          <w:szCs w:val="30"/>
        </w:rPr>
        <w:t>278.37</w:t>
      </w:r>
      <w:r>
        <w:rPr>
          <w:rFonts w:hint="eastAsia" w:eastAsia="仿宋_GB2312" w:cs="仿宋_GB2312"/>
          <w:kern w:val="0"/>
          <w:sz w:val="30"/>
          <w:szCs w:val="30"/>
        </w:rPr>
        <w:t>万元，下降</w:t>
      </w:r>
      <w:r>
        <w:rPr>
          <w:rFonts w:eastAsia="仿宋_GB2312"/>
          <w:kern w:val="0"/>
          <w:sz w:val="30"/>
          <w:szCs w:val="30"/>
        </w:rPr>
        <w:t>28.8%</w:t>
      </w:r>
      <w:r>
        <w:rPr>
          <w:rFonts w:hint="eastAsia" w:eastAsia="仿宋_GB2312" w:cs="仿宋_GB2312"/>
          <w:kern w:val="0"/>
          <w:sz w:val="30"/>
          <w:szCs w:val="30"/>
        </w:rPr>
        <w:t>，下降原因是退休人员工资福利支出转入社保统筹。</w:t>
      </w:r>
    </w:p>
    <w:p w14:paraId="64D14718">
      <w:pPr>
        <w:widowControl/>
        <w:ind w:firstLine="602" w:firstLineChars="200"/>
        <w:jc w:val="left"/>
        <w:rPr>
          <w:rFonts w:eastAsia="仿宋_GB2312"/>
          <w:b/>
          <w:bCs/>
          <w:kern w:val="0"/>
          <w:sz w:val="30"/>
          <w:szCs w:val="30"/>
        </w:rPr>
      </w:pPr>
      <w:r>
        <w:rPr>
          <w:rFonts w:hint="eastAsia" w:eastAsia="仿宋_GB2312" w:cs="仿宋_GB2312"/>
          <w:b/>
          <w:bCs/>
          <w:kern w:val="0"/>
          <w:sz w:val="30"/>
          <w:szCs w:val="30"/>
        </w:rPr>
        <w:t>（二）项目支出</w:t>
      </w:r>
      <w:r>
        <w:rPr>
          <w:rFonts w:eastAsia="仿宋_GB2312"/>
          <w:b/>
          <w:bCs/>
          <w:kern w:val="0"/>
          <w:sz w:val="30"/>
          <w:szCs w:val="30"/>
        </w:rPr>
        <w:t>620</w:t>
      </w:r>
      <w:r>
        <w:rPr>
          <w:rFonts w:hint="eastAsia" w:eastAsia="仿宋_GB2312" w:cs="仿宋_GB2312"/>
          <w:b/>
          <w:bCs/>
          <w:kern w:val="0"/>
          <w:sz w:val="30"/>
          <w:szCs w:val="30"/>
        </w:rPr>
        <w:t>万元，同比减少</w:t>
      </w:r>
      <w:r>
        <w:rPr>
          <w:rFonts w:eastAsia="仿宋_GB2312"/>
          <w:b/>
          <w:bCs/>
          <w:kern w:val="0"/>
          <w:sz w:val="30"/>
          <w:szCs w:val="30"/>
        </w:rPr>
        <w:t>3270</w:t>
      </w:r>
      <w:r>
        <w:rPr>
          <w:rFonts w:hint="eastAsia" w:eastAsia="仿宋_GB2312" w:cs="仿宋_GB2312"/>
          <w:b/>
          <w:bCs/>
          <w:kern w:val="0"/>
          <w:sz w:val="30"/>
          <w:szCs w:val="30"/>
        </w:rPr>
        <w:t>万元，下降</w:t>
      </w:r>
      <w:r>
        <w:rPr>
          <w:rFonts w:eastAsia="仿宋_GB2312"/>
          <w:b/>
          <w:bCs/>
          <w:kern w:val="0"/>
          <w:sz w:val="30"/>
          <w:szCs w:val="30"/>
        </w:rPr>
        <w:t>527.4%</w:t>
      </w:r>
      <w:r>
        <w:rPr>
          <w:rFonts w:hint="eastAsia" w:eastAsia="仿宋_GB2312" w:cs="仿宋_GB2312"/>
          <w:b/>
          <w:bCs/>
          <w:kern w:val="0"/>
          <w:sz w:val="30"/>
          <w:szCs w:val="30"/>
        </w:rPr>
        <w:t>，下降原因是去年的项目支出含政府综合绩效考核奖金，生态田园城市、食品安全产业区工作</w:t>
      </w:r>
      <w:r>
        <w:rPr>
          <w:rFonts w:hint="eastAsia" w:eastAsia="仿宋_GB2312" w:cs="仿宋_GB2312"/>
          <w:b/>
          <w:bCs/>
          <w:kern w:val="0"/>
          <w:sz w:val="30"/>
          <w:szCs w:val="30"/>
          <w:lang w:eastAsia="zh-CN"/>
        </w:rPr>
        <w:t>经费</w:t>
      </w:r>
      <w:r>
        <w:rPr>
          <w:rFonts w:hint="eastAsia" w:eastAsia="仿宋_GB2312" w:cs="仿宋_GB2312"/>
          <w:b/>
          <w:bCs/>
          <w:kern w:val="0"/>
          <w:sz w:val="30"/>
          <w:szCs w:val="30"/>
        </w:rPr>
        <w:t>。</w:t>
      </w:r>
    </w:p>
    <w:p w14:paraId="407E9A1C">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八、其他公开信息</w:t>
      </w:r>
    </w:p>
    <w:p w14:paraId="0884FCE5">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（一）专业名词解释</w:t>
      </w:r>
    </w:p>
    <w:p w14:paraId="056C223F">
      <w:pPr>
        <w:ind w:firstLine="320" w:firstLineChars="100"/>
        <w:rPr>
          <w:sz w:val="32"/>
          <w:szCs w:val="32"/>
        </w:rPr>
      </w:pPr>
      <w:r>
        <w:rPr>
          <w:rFonts w:hint="eastAsia"/>
          <w:sz w:val="32"/>
          <w:szCs w:val="32"/>
        </w:rPr>
        <w:t>1、</w:t>
      </w:r>
      <w:r>
        <w:rPr>
          <w:sz w:val="32"/>
          <w:szCs w:val="32"/>
        </w:rPr>
        <w:t>政府性基金</w:t>
      </w:r>
      <w:r>
        <w:rPr>
          <w:rFonts w:hint="eastAsia"/>
          <w:sz w:val="32"/>
          <w:szCs w:val="32"/>
        </w:rPr>
        <w:t>：</w:t>
      </w:r>
      <w:r>
        <w:rPr>
          <w:sz w:val="32"/>
          <w:szCs w:val="32"/>
        </w:rPr>
        <w:t>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3D44C102">
      <w:pPr>
        <w:ind w:firstLine="320" w:firstLineChars="100"/>
        <w:rPr>
          <w:sz w:val="32"/>
          <w:szCs w:val="32"/>
        </w:rPr>
      </w:pPr>
      <w:r>
        <w:rPr>
          <w:rFonts w:hint="eastAsia"/>
          <w:sz w:val="32"/>
          <w:szCs w:val="32"/>
        </w:rPr>
        <w:t>2、</w:t>
      </w:r>
      <w:r>
        <w:rPr>
          <w:sz w:val="32"/>
          <w:szCs w:val="32"/>
        </w:rPr>
        <w:t>政府采购</w:t>
      </w:r>
      <w:r>
        <w:rPr>
          <w:rFonts w:hint="eastAsia"/>
          <w:sz w:val="32"/>
          <w:szCs w:val="32"/>
        </w:rPr>
        <w:t>：</w:t>
      </w:r>
      <w:r>
        <w:rPr>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t>财政性资金</w:t>
      </w:r>
      <w:r>
        <w:fldChar w:fldCharType="end"/>
      </w:r>
      <w:r>
        <w:rPr>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t>采购过程</w:t>
      </w:r>
      <w:r>
        <w:fldChar w:fldCharType="end"/>
      </w:r>
      <w:r>
        <w:rPr>
          <w:sz w:val="32"/>
          <w:szCs w:val="32"/>
        </w:rPr>
        <w:t>，而且是采购政策、采购程序、采购过程及采购管理的总称，是一种对公共采购管理的制度。</w:t>
      </w:r>
    </w:p>
    <w:p w14:paraId="73EA6351">
      <w:pPr>
        <w:ind w:firstLine="480" w:firstLineChars="150"/>
        <w:rPr>
          <w:sz w:val="32"/>
          <w:szCs w:val="32"/>
        </w:rPr>
      </w:pPr>
      <w:r>
        <w:rPr>
          <w:rFonts w:hint="eastAsia"/>
          <w:sz w:val="32"/>
          <w:szCs w:val="32"/>
        </w:rPr>
        <w:t>3、</w:t>
      </w:r>
      <w:r>
        <w:rPr>
          <w:sz w:val="32"/>
          <w:szCs w:val="32"/>
        </w:rPr>
        <w:t>财政拨款收入:</w:t>
      </w:r>
      <w:r>
        <w:rPr>
          <w:rFonts w:hint="eastAsia"/>
          <w:sz w:val="32"/>
          <w:szCs w:val="32"/>
        </w:rPr>
        <w:t xml:space="preserve"> </w:t>
      </w:r>
      <w:r>
        <w:rPr>
          <w:sz w:val="32"/>
          <w:szCs w:val="32"/>
        </w:rPr>
        <w:t>指本级财政当年拨付的资金。</w:t>
      </w:r>
    </w:p>
    <w:p w14:paraId="391045EB">
      <w:pPr>
        <w:ind w:firstLine="480" w:firstLineChars="150"/>
        <w:rPr>
          <w:sz w:val="32"/>
          <w:szCs w:val="32"/>
        </w:rPr>
      </w:pPr>
      <w:r>
        <w:rPr>
          <w:rFonts w:hint="eastAsia"/>
          <w:sz w:val="32"/>
          <w:szCs w:val="32"/>
        </w:rPr>
        <w:t xml:space="preserve">4、 </w:t>
      </w:r>
      <w:r>
        <w:rPr>
          <w:sz w:val="32"/>
          <w:szCs w:val="32"/>
        </w:rPr>
        <w:t>事业收入:</w:t>
      </w:r>
      <w:r>
        <w:rPr>
          <w:rFonts w:hint="eastAsia"/>
          <w:sz w:val="32"/>
          <w:szCs w:val="32"/>
        </w:rPr>
        <w:t xml:space="preserve"> </w:t>
      </w:r>
      <w:r>
        <w:rPr>
          <w:sz w:val="32"/>
          <w:szCs w:val="32"/>
        </w:rPr>
        <w:t>指事业单位开展专业业务活动及辅助活动取得的收入。</w:t>
      </w:r>
    </w:p>
    <w:p w14:paraId="5223C5AC">
      <w:pPr>
        <w:rPr>
          <w:sz w:val="32"/>
          <w:szCs w:val="32"/>
        </w:rPr>
      </w:pPr>
      <w:r>
        <w:rPr>
          <w:sz w:val="32"/>
          <w:szCs w:val="32"/>
        </w:rPr>
        <w:t xml:space="preserve"> </w:t>
      </w:r>
      <w:r>
        <w:rPr>
          <w:rFonts w:hint="eastAsia"/>
          <w:sz w:val="32"/>
          <w:szCs w:val="32"/>
        </w:rPr>
        <w:t xml:space="preserve">  5、</w:t>
      </w:r>
      <w:r>
        <w:rPr>
          <w:sz w:val="32"/>
          <w:szCs w:val="32"/>
        </w:rPr>
        <w:t>其他收入:</w:t>
      </w:r>
      <w:r>
        <w:rPr>
          <w:rFonts w:hint="eastAsia"/>
          <w:sz w:val="32"/>
          <w:szCs w:val="32"/>
        </w:rPr>
        <w:t xml:space="preserve"> </w:t>
      </w:r>
      <w:r>
        <w:rPr>
          <w:sz w:val="32"/>
          <w:szCs w:val="32"/>
        </w:rPr>
        <w:t>指除上述"财政拨款收入"、"事业收入"、等以外的收入。</w:t>
      </w:r>
    </w:p>
    <w:p w14:paraId="4DE53B6D">
      <w:pPr>
        <w:ind w:firstLine="640" w:firstLineChars="200"/>
        <w:rPr>
          <w:sz w:val="32"/>
          <w:szCs w:val="32"/>
        </w:rPr>
      </w:pPr>
      <w:r>
        <w:rPr>
          <w:rFonts w:hint="eastAsia"/>
          <w:sz w:val="32"/>
          <w:szCs w:val="32"/>
        </w:rPr>
        <w:t>6、</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14:paraId="4AFA521C">
      <w:pPr>
        <w:ind w:firstLine="480" w:firstLineChars="150"/>
        <w:rPr>
          <w:sz w:val="32"/>
          <w:szCs w:val="32"/>
        </w:rPr>
      </w:pPr>
      <w:r>
        <w:rPr>
          <w:rFonts w:hint="eastAsia"/>
          <w:sz w:val="32"/>
          <w:szCs w:val="32"/>
        </w:rPr>
        <w:t>7、</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14:paraId="1420C519">
      <w:pPr>
        <w:ind w:firstLine="480" w:firstLineChars="150"/>
        <w:rPr>
          <w:sz w:val="32"/>
          <w:szCs w:val="32"/>
        </w:rPr>
      </w:pPr>
      <w:r>
        <w:rPr>
          <w:rFonts w:hint="eastAsia"/>
          <w:sz w:val="32"/>
          <w:szCs w:val="32"/>
        </w:rPr>
        <w:t>8、</w:t>
      </w:r>
      <w:r>
        <w:rPr>
          <w:sz w:val="32"/>
          <w:szCs w:val="32"/>
        </w:rPr>
        <w:t>基本支出:</w:t>
      </w:r>
      <w:r>
        <w:rPr>
          <w:rFonts w:hint="eastAsia"/>
          <w:sz w:val="32"/>
          <w:szCs w:val="32"/>
        </w:rPr>
        <w:t xml:space="preserve"> </w:t>
      </w:r>
      <w:r>
        <w:rPr>
          <w:sz w:val="32"/>
          <w:szCs w:val="32"/>
        </w:rPr>
        <w:t>指为保障机构正常运转、完成日常工作任务而发生的人员支出和公用支出。</w:t>
      </w:r>
    </w:p>
    <w:p w14:paraId="29888CDB">
      <w:pPr>
        <w:ind w:firstLine="480" w:firstLineChars="150"/>
        <w:rPr>
          <w:sz w:val="32"/>
          <w:szCs w:val="32"/>
        </w:rPr>
      </w:pPr>
      <w:r>
        <w:rPr>
          <w:rFonts w:hint="eastAsia"/>
          <w:sz w:val="32"/>
          <w:szCs w:val="32"/>
        </w:rPr>
        <w:t>9、</w:t>
      </w:r>
      <w:r>
        <w:rPr>
          <w:sz w:val="32"/>
          <w:szCs w:val="32"/>
        </w:rPr>
        <w:t>项目支出:</w:t>
      </w:r>
      <w:r>
        <w:rPr>
          <w:rFonts w:hint="eastAsia"/>
          <w:sz w:val="32"/>
          <w:szCs w:val="32"/>
        </w:rPr>
        <w:t xml:space="preserve"> </w:t>
      </w:r>
      <w:r>
        <w:rPr>
          <w:sz w:val="32"/>
          <w:szCs w:val="32"/>
        </w:rPr>
        <w:t>指在基本支出之外为完成特定行政任务和事业发展目标所发生的支出。</w:t>
      </w:r>
    </w:p>
    <w:p w14:paraId="25742C6B">
      <w:pPr>
        <w:rPr>
          <w:sz w:val="32"/>
          <w:szCs w:val="32"/>
        </w:rPr>
      </w:pPr>
      <w:r>
        <w:rPr>
          <w:sz w:val="32"/>
          <w:szCs w:val="32"/>
        </w:rPr>
        <w:t xml:space="preserve"> </w:t>
      </w:r>
      <w:r>
        <w:rPr>
          <w:rFonts w:hint="eastAsia"/>
          <w:sz w:val="32"/>
          <w:szCs w:val="32"/>
        </w:rPr>
        <w:t>11、</w:t>
      </w:r>
      <w:r>
        <w:rPr>
          <w:sz w:val="32"/>
          <w:szCs w:val="32"/>
        </w:rPr>
        <w:t>"三公"经费:</w:t>
      </w:r>
      <w:r>
        <w:rPr>
          <w:rFonts w:hint="eastAsia"/>
          <w:sz w:val="32"/>
          <w:szCs w:val="32"/>
        </w:rPr>
        <w:t xml:space="preserve"> 指</w:t>
      </w:r>
      <w:r>
        <w:rPr>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A1F794F">
      <w:pPr>
        <w:rPr>
          <w:sz w:val="32"/>
          <w:szCs w:val="32"/>
        </w:rPr>
      </w:pPr>
      <w:r>
        <w:rPr>
          <w:rFonts w:hint="eastAsia"/>
          <w:sz w:val="32"/>
          <w:szCs w:val="32"/>
        </w:rPr>
        <w:t>12、</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14:paraId="60C2AB29">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（二）机关运行经费安排</w:t>
      </w:r>
    </w:p>
    <w:p w14:paraId="2D987065">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机关运行经费</w:t>
      </w:r>
      <w:r>
        <w:rPr>
          <w:rFonts w:ascii="楷体_GB2312" w:eastAsia="楷体_GB2312" w:cs="楷体_GB2312"/>
          <w:kern w:val="0"/>
          <w:sz w:val="30"/>
          <w:szCs w:val="30"/>
        </w:rPr>
        <w:t>24.31</w:t>
      </w:r>
      <w:r>
        <w:rPr>
          <w:rFonts w:hint="eastAsia" w:ascii="楷体_GB2312" w:eastAsia="楷体_GB2312" w:cs="楷体_GB2312"/>
          <w:kern w:val="0"/>
          <w:sz w:val="30"/>
          <w:szCs w:val="30"/>
        </w:rPr>
        <w:t>万元，用于公用运转经费。</w:t>
      </w:r>
    </w:p>
    <w:p w14:paraId="7CF4E61A">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（三）国有资产占用情况</w:t>
      </w:r>
    </w:p>
    <w:p w14:paraId="6B736561">
      <w:pPr>
        <w:widowControl/>
        <w:ind w:firstLine="600" w:firstLineChars="200"/>
        <w:jc w:val="left"/>
        <w:rPr>
          <w:rFonts w:eastAsia="仿宋_GB2312"/>
          <w:kern w:val="0"/>
          <w:sz w:val="30"/>
          <w:szCs w:val="30"/>
        </w:rPr>
      </w:pPr>
      <w:r>
        <w:rPr>
          <w:rFonts w:hint="eastAsia" w:eastAsia="仿宋_GB2312" w:cs="仿宋_GB2312"/>
          <w:kern w:val="0"/>
          <w:sz w:val="30"/>
          <w:szCs w:val="30"/>
        </w:rPr>
        <w:t>鉴于截至</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日的国有资产占有使用情况需在完成</w:t>
      </w:r>
      <w:r>
        <w:rPr>
          <w:rFonts w:eastAsia="仿宋_GB2312"/>
          <w:kern w:val="0"/>
          <w:sz w:val="30"/>
          <w:szCs w:val="30"/>
        </w:rPr>
        <w:t>2018</w:t>
      </w:r>
      <w:r>
        <w:rPr>
          <w:rFonts w:hint="eastAsia" w:eastAsia="仿宋_GB2312" w:cs="仿宋_GB2312"/>
          <w:kern w:val="0"/>
          <w:sz w:val="30"/>
          <w:szCs w:val="30"/>
        </w:rPr>
        <w:t>年决算编制后才能统计汇总相关数据，因此，将在公开</w:t>
      </w:r>
      <w:r>
        <w:rPr>
          <w:rFonts w:eastAsia="仿宋_GB2312"/>
          <w:kern w:val="0"/>
          <w:sz w:val="30"/>
          <w:szCs w:val="30"/>
        </w:rPr>
        <w:t>2018</w:t>
      </w:r>
      <w:r>
        <w:rPr>
          <w:rFonts w:hint="eastAsia" w:eastAsia="仿宋_GB2312" w:cs="仿宋_GB2312"/>
          <w:kern w:val="0"/>
          <w:sz w:val="30"/>
          <w:szCs w:val="30"/>
        </w:rPr>
        <w:t>年度部门决算时一并公开部门截至</w:t>
      </w:r>
      <w:r>
        <w:rPr>
          <w:rFonts w:eastAsia="仿宋_GB2312"/>
          <w:kern w:val="0"/>
          <w:sz w:val="30"/>
          <w:szCs w:val="30"/>
        </w:rPr>
        <w:t>2018</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日的国有资产占有使用情况，无。</w:t>
      </w:r>
    </w:p>
    <w:sectPr>
      <w:headerReference r:id="rId3"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FBD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AFC"/>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2568"/>
    <w:rsid w:val="00073344"/>
    <w:rsid w:val="00074721"/>
    <w:rsid w:val="00081157"/>
    <w:rsid w:val="00083CB1"/>
    <w:rsid w:val="00085843"/>
    <w:rsid w:val="000860FB"/>
    <w:rsid w:val="000952C1"/>
    <w:rsid w:val="00096A53"/>
    <w:rsid w:val="000A03E5"/>
    <w:rsid w:val="000A07EA"/>
    <w:rsid w:val="000A1122"/>
    <w:rsid w:val="000A1927"/>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05DBE"/>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AC7"/>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0792"/>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1938"/>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1D1E"/>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6F3F81"/>
    <w:rsid w:val="00700438"/>
    <w:rsid w:val="007013C6"/>
    <w:rsid w:val="00715660"/>
    <w:rsid w:val="007328B9"/>
    <w:rsid w:val="007336B0"/>
    <w:rsid w:val="0073563C"/>
    <w:rsid w:val="00735ADA"/>
    <w:rsid w:val="00735D71"/>
    <w:rsid w:val="00736386"/>
    <w:rsid w:val="0074138A"/>
    <w:rsid w:val="00750940"/>
    <w:rsid w:val="00751AB4"/>
    <w:rsid w:val="00761991"/>
    <w:rsid w:val="0076269B"/>
    <w:rsid w:val="00765E00"/>
    <w:rsid w:val="00766131"/>
    <w:rsid w:val="0077005A"/>
    <w:rsid w:val="00772DB4"/>
    <w:rsid w:val="00780AAD"/>
    <w:rsid w:val="0078371A"/>
    <w:rsid w:val="00783A4C"/>
    <w:rsid w:val="0079250C"/>
    <w:rsid w:val="00794375"/>
    <w:rsid w:val="007A05BD"/>
    <w:rsid w:val="007A725D"/>
    <w:rsid w:val="007B4A0F"/>
    <w:rsid w:val="007B5472"/>
    <w:rsid w:val="007C05CB"/>
    <w:rsid w:val="007C3153"/>
    <w:rsid w:val="007C7656"/>
    <w:rsid w:val="007D066F"/>
    <w:rsid w:val="007D1AE5"/>
    <w:rsid w:val="007D5A91"/>
    <w:rsid w:val="007E3441"/>
    <w:rsid w:val="007E460F"/>
    <w:rsid w:val="007E68C9"/>
    <w:rsid w:val="007E76F1"/>
    <w:rsid w:val="007F1DA0"/>
    <w:rsid w:val="00803F6B"/>
    <w:rsid w:val="00805901"/>
    <w:rsid w:val="008066CE"/>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3CF5"/>
    <w:rsid w:val="00905BB4"/>
    <w:rsid w:val="00907813"/>
    <w:rsid w:val="00911B9D"/>
    <w:rsid w:val="009142F4"/>
    <w:rsid w:val="00921C07"/>
    <w:rsid w:val="00930A10"/>
    <w:rsid w:val="0093199F"/>
    <w:rsid w:val="00932958"/>
    <w:rsid w:val="00947CC7"/>
    <w:rsid w:val="00951519"/>
    <w:rsid w:val="00952D90"/>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C7427"/>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2687"/>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67E2B"/>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D76B9"/>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D3B"/>
    <w:rsid w:val="00C95E0F"/>
    <w:rsid w:val="00C961A7"/>
    <w:rsid w:val="00C96A16"/>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17559"/>
    <w:rsid w:val="00D249EC"/>
    <w:rsid w:val="00D30CFE"/>
    <w:rsid w:val="00D314BC"/>
    <w:rsid w:val="00D319FC"/>
    <w:rsid w:val="00D37964"/>
    <w:rsid w:val="00D40468"/>
    <w:rsid w:val="00D41BD8"/>
    <w:rsid w:val="00D45FD5"/>
    <w:rsid w:val="00D46B5A"/>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5B75"/>
    <w:rsid w:val="00DF6FC3"/>
    <w:rsid w:val="00DF751A"/>
    <w:rsid w:val="00DF798B"/>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0C72"/>
    <w:rsid w:val="00EA0F24"/>
    <w:rsid w:val="00EA25E4"/>
    <w:rsid w:val="00EA3E87"/>
    <w:rsid w:val="00EA7A22"/>
    <w:rsid w:val="00EA7DE2"/>
    <w:rsid w:val="00EB004F"/>
    <w:rsid w:val="00EB0B77"/>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2451"/>
    <w:rsid w:val="00F6446E"/>
    <w:rsid w:val="00F64A92"/>
    <w:rsid w:val="00F657F3"/>
    <w:rsid w:val="00F80BF6"/>
    <w:rsid w:val="00F81802"/>
    <w:rsid w:val="00F81CF1"/>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9215049"/>
    <w:rsid w:val="176C6AED"/>
    <w:rsid w:val="2C0B459F"/>
    <w:rsid w:val="46D96E62"/>
    <w:rsid w:val="5C6918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iPriority w:val="99"/>
    <w:rPr>
      <w:b/>
      <w:bCs/>
    </w:rPr>
  </w:style>
  <w:style w:type="character" w:styleId="9">
    <w:name w:val="annotation reference"/>
    <w:basedOn w:val="8"/>
    <w:semiHidden/>
    <w:qFormat/>
    <w:uiPriority w:val="99"/>
    <w:rPr>
      <w:sz w:val="21"/>
      <w:szCs w:val="21"/>
    </w:rPr>
  </w:style>
  <w:style w:type="character" w:customStyle="1" w:styleId="10">
    <w:name w:val="批注文字 Char"/>
    <w:basedOn w:val="8"/>
    <w:link w:val="2"/>
    <w:semiHidden/>
    <w:qFormat/>
    <w:locked/>
    <w:uiPriority w:val="99"/>
    <w:rPr>
      <w:sz w:val="21"/>
      <w:szCs w:val="21"/>
    </w:rPr>
  </w:style>
  <w:style w:type="character" w:customStyle="1" w:styleId="11">
    <w:name w:val="批注主题 Char"/>
    <w:basedOn w:val="10"/>
    <w:link w:val="6"/>
    <w:semiHidden/>
    <w:qFormat/>
    <w:locked/>
    <w:uiPriority w:val="99"/>
    <w:rPr>
      <w:b/>
      <w:bCs/>
    </w:rPr>
  </w:style>
  <w:style w:type="character" w:customStyle="1" w:styleId="12">
    <w:name w:val="批注框文本 Char"/>
    <w:basedOn w:val="8"/>
    <w:link w:val="3"/>
    <w:semiHidden/>
    <w:qFormat/>
    <w:locked/>
    <w:uiPriority w:val="99"/>
    <w:rPr>
      <w:sz w:val="2"/>
      <w:szCs w:val="2"/>
    </w:rPr>
  </w:style>
  <w:style w:type="character" w:customStyle="1" w:styleId="13">
    <w:name w:val="页眉 Char"/>
    <w:basedOn w:val="8"/>
    <w:link w:val="5"/>
    <w:semiHidden/>
    <w:qFormat/>
    <w:locked/>
    <w:uiPriority w:val="99"/>
    <w:rPr>
      <w:sz w:val="18"/>
      <w:szCs w:val="18"/>
    </w:rPr>
  </w:style>
  <w:style w:type="character" w:customStyle="1" w:styleId="14">
    <w:name w:val="页脚 Char"/>
    <w:basedOn w:val="8"/>
    <w:link w:val="4"/>
    <w:semiHidden/>
    <w:qFormat/>
    <w:locked/>
    <w:uiPriority w:val="99"/>
    <w:rPr>
      <w:sz w:val="18"/>
      <w:szCs w:val="18"/>
    </w:rPr>
  </w:style>
  <w:style w:type="paragraph" w:customStyle="1" w:styleId="15">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9</Pages>
  <Words>4307</Words>
  <Characters>4596</Characters>
  <Lines>34</Lines>
  <Paragraphs>9</Paragraphs>
  <TotalTime>1149</TotalTime>
  <ScaleCrop>false</ScaleCrop>
  <LinksUpToDate>false</LinksUpToDate>
  <CharactersWithSpaces>4627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2026-02-27T01:15:26Z</dcterms:modified>
  <dc:title>年部门预算编制说明</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eyJoZGlkIjoiY2QyNjUzNTA1NGZhY2U3MmJlNjM5YjAxM2U1NWM2YjQifQ==</vt:lpwstr>
  </property>
  <property fmtid="{D5CDD505-2E9C-101B-9397-08002B2CF9AE}" pid="4" name="ICV">
    <vt:lpwstr>42B0B684AAB345A4BC12D7560B537DAE_12</vt:lpwstr>
  </property>
</Properties>
</file>