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0" w:type="dxa"/>
        <w:tblInd w:w="93" w:type="dxa"/>
        <w:tblLook w:val="04A0"/>
      </w:tblPr>
      <w:tblGrid>
        <w:gridCol w:w="2560"/>
        <w:gridCol w:w="2680"/>
        <w:gridCol w:w="5000"/>
        <w:gridCol w:w="1660"/>
        <w:gridCol w:w="2610"/>
      </w:tblGrid>
      <w:tr w:rsidR="004C4D3E" w:rsidRPr="004C4D3E" w:rsidTr="004C4D3E">
        <w:trPr>
          <w:trHeight w:val="28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附件2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C4D3E" w:rsidRPr="004C4D3E" w:rsidTr="004C4D3E">
        <w:trPr>
          <w:trHeight w:val="375"/>
        </w:trPr>
        <w:tc>
          <w:tcPr>
            <w:tcW w:w="14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部门决算公开情况反馈表</w:t>
            </w:r>
          </w:p>
        </w:tc>
      </w:tr>
      <w:tr w:rsidR="004C4D3E" w:rsidRPr="004C4D3E" w:rsidTr="004C4D3E">
        <w:trPr>
          <w:trHeight w:val="48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填报单位（公章）：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4"/>
                <w:szCs w:val="24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8" type="#_x0000_t201" style="position:absolute;margin-left:-3.7pt;margin-top:-56.15pt;width:127.45pt;height:127.45pt;z-index:-251658240;mso-position-horizontal-relative:text;mso-position-vertical-relative:text" stroked="f">
                  <v:imagedata r:id="rId6" o:title=""/>
                </v:shape>
                <w:control r:id="rId7" w:name="CWordOLECtrl1" w:shapeid="_x0000_s1028"/>
              </w:pict>
            </w: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芒市残疾人联合会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2017年8月31日</w:t>
            </w:r>
          </w:p>
        </w:tc>
      </w:tr>
      <w:tr w:rsidR="004C4D3E" w:rsidRPr="004C4D3E" w:rsidTr="004C4D3E">
        <w:trPr>
          <w:trHeight w:val="499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公开时间</w:t>
            </w:r>
          </w:p>
        </w:tc>
        <w:tc>
          <w:tcPr>
            <w:tcW w:w="5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公开网址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D3E" w:rsidRPr="004C4D3E" w:rsidRDefault="004C4D3E" w:rsidP="004C4D3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部门决算公开情况（是否）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涉密情况</w:t>
            </w:r>
          </w:p>
        </w:tc>
      </w:tr>
      <w:tr w:rsidR="004C4D3E" w:rsidRPr="004C4D3E" w:rsidTr="004C4D3E">
        <w:trPr>
          <w:trHeight w:val="499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C4D3E" w:rsidRPr="004C4D3E" w:rsidTr="004C4D3E">
        <w:trPr>
          <w:trHeight w:val="499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芒市残疾人联合会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2017年8月31日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hyperlink r:id="rId8" w:history="1">
              <w:r w:rsidRPr="004C4D3E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  <w:u w:val="single"/>
                </w:rPr>
                <w:t>http://www.dhms.gov.cn/Web/_19747.htm</w:t>
              </w:r>
            </w:hyperlink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已公开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4C4D3E" w:rsidRPr="004C4D3E" w:rsidTr="004C4D3E">
        <w:trPr>
          <w:trHeight w:val="499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C4D3E" w:rsidRPr="004C4D3E" w:rsidTr="004C4D3E">
        <w:trPr>
          <w:trHeight w:val="499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C4D3E" w:rsidRPr="004C4D3E" w:rsidTr="004C4D3E">
        <w:trPr>
          <w:trHeight w:val="499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C4D3E" w:rsidRPr="004C4D3E" w:rsidTr="004C4D3E">
        <w:trPr>
          <w:trHeight w:val="499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复核人：蒋静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填报人：何寅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C4D3E" w:rsidRPr="004C4D3E" w:rsidTr="004C4D3E">
        <w:trPr>
          <w:trHeight w:val="285"/>
        </w:trPr>
        <w:tc>
          <w:tcPr>
            <w:tcW w:w="10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备注：1.单位部门决算公开的同时上报此表到芒市财政局各对口科室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C4D3E" w:rsidRPr="004C4D3E" w:rsidTr="004C4D3E">
        <w:trPr>
          <w:trHeight w:val="285"/>
        </w:trPr>
        <w:tc>
          <w:tcPr>
            <w:tcW w:w="10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2.公开情况填报“已公开”或“未公开”；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C4D3E" w:rsidRPr="004C4D3E" w:rsidTr="004C4D3E">
        <w:trPr>
          <w:trHeight w:val="285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4D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3.涉密情况填报“是”或“否”。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3E" w:rsidRPr="004C4D3E" w:rsidRDefault="004C4D3E" w:rsidP="004C4D3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00000" w:rsidRPr="004C4D3E" w:rsidRDefault="004C4D3E"/>
    <w:sectPr w:rsidR="00000000" w:rsidRPr="004C4D3E" w:rsidSect="004C4D3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D3E" w:rsidRDefault="004C4D3E" w:rsidP="004C4D3E">
      <w:r>
        <w:separator/>
      </w:r>
    </w:p>
  </w:endnote>
  <w:endnote w:type="continuationSeparator" w:id="1">
    <w:p w:rsidR="004C4D3E" w:rsidRDefault="004C4D3E" w:rsidP="004C4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D3E" w:rsidRDefault="004C4D3E" w:rsidP="004C4D3E">
      <w:r>
        <w:separator/>
      </w:r>
    </w:p>
  </w:footnote>
  <w:footnote w:type="continuationSeparator" w:id="1">
    <w:p w:rsidR="004C4D3E" w:rsidRDefault="004C4D3E" w:rsidP="004C4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50000" w:hash="VXlWKGWgVanz8Io4ZTBVndFxH84=" w:salt="OCDD4vQHOK+g5XijSOMA2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D3E"/>
    <w:rsid w:val="004C4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D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D3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C4D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hms.gov.cn/Web/_19747.htm" TargetMode="Externa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2155DE9A-CA5F-4C83-B20F-8B06B3C79D0C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2017-09-01T09:12:00Z</dcterms:created>
  <dcterms:modified xsi:type="dcterms:W3CDTF">2017-09-01T09:13:00Z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anid">
    <vt:lpwstr>377BAFCAAF244458B4538750EF72F299</vt:lpwstr>
  </property>
</Properties>
</file>