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D21" w:rsidRDefault="00515BFA">
      <w:pPr>
        <w:spacing w:line="560" w:lineRule="exact"/>
        <w:ind w:firstLineChars="200" w:firstLine="72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芒市妇联决算目录</w:t>
      </w:r>
    </w:p>
    <w:p w:rsidR="00A03D21" w:rsidRDefault="00515BFA">
      <w:pPr>
        <w:spacing w:line="5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第一部分</w:t>
      </w:r>
      <w:r>
        <w:rPr>
          <w:rFonts w:ascii="黑体" w:eastAsia="黑体" w:hAnsi="黑体" w:hint="eastAsia"/>
          <w:sz w:val="32"/>
          <w:szCs w:val="32"/>
        </w:rPr>
        <w:t xml:space="preserve">  </w:t>
      </w:r>
      <w:r>
        <w:rPr>
          <w:rFonts w:ascii="黑体" w:eastAsia="黑体" w:hAnsi="黑体" w:hint="eastAsia"/>
          <w:sz w:val="32"/>
          <w:szCs w:val="32"/>
        </w:rPr>
        <w:t>单位概况</w:t>
      </w:r>
    </w:p>
    <w:p w:rsidR="00A03D21" w:rsidRDefault="00515BFA">
      <w:pPr>
        <w:spacing w:line="500" w:lineRule="exact"/>
        <w:ind w:firstLineChars="200" w:firstLine="640"/>
        <w:jc w:val="lef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一、主要职能</w:t>
      </w:r>
    </w:p>
    <w:p w:rsidR="00A03D21" w:rsidRDefault="00515BFA">
      <w:pPr>
        <w:spacing w:line="500" w:lineRule="exact"/>
        <w:ind w:firstLineChars="200" w:firstLine="640"/>
        <w:jc w:val="lef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二、部门基本情况</w:t>
      </w:r>
    </w:p>
    <w:p w:rsidR="00A03D21" w:rsidRDefault="00515BFA">
      <w:pPr>
        <w:spacing w:line="5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第二部分</w:t>
      </w:r>
      <w:r>
        <w:rPr>
          <w:rFonts w:ascii="黑体" w:eastAsia="黑体" w:hAnsi="黑体" w:hint="eastAsia"/>
          <w:sz w:val="32"/>
          <w:szCs w:val="32"/>
        </w:rPr>
        <w:t xml:space="preserve">  2017</w:t>
      </w:r>
      <w:r>
        <w:rPr>
          <w:rFonts w:ascii="黑体" w:eastAsia="黑体" w:hAnsi="黑体" w:hint="eastAsia"/>
          <w:sz w:val="32"/>
          <w:szCs w:val="32"/>
        </w:rPr>
        <w:t>年度部门决算表</w:t>
      </w:r>
      <w:bookmarkStart w:id="0" w:name="_GoBack"/>
      <w:bookmarkEnd w:id="0"/>
    </w:p>
    <w:p w:rsidR="00A03D21" w:rsidRDefault="00515BFA">
      <w:pPr>
        <w:spacing w:line="500" w:lineRule="exact"/>
        <w:ind w:firstLineChars="200" w:firstLine="640"/>
        <w:jc w:val="lef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一、收入支出决算总表</w:t>
      </w:r>
    </w:p>
    <w:p w:rsidR="00A03D21" w:rsidRDefault="00515BFA">
      <w:pPr>
        <w:spacing w:line="500" w:lineRule="exact"/>
        <w:ind w:firstLineChars="200" w:firstLine="640"/>
        <w:jc w:val="lef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二、收入决算表</w:t>
      </w:r>
    </w:p>
    <w:p w:rsidR="00A03D21" w:rsidRDefault="00515BFA">
      <w:pPr>
        <w:spacing w:line="500" w:lineRule="exact"/>
        <w:ind w:firstLineChars="200" w:firstLine="640"/>
        <w:jc w:val="lef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三、支出决算表</w:t>
      </w:r>
    </w:p>
    <w:p w:rsidR="00A03D21" w:rsidRDefault="00515BFA">
      <w:pPr>
        <w:spacing w:line="500" w:lineRule="exact"/>
        <w:ind w:firstLineChars="200" w:firstLine="640"/>
        <w:jc w:val="lef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四、财政拨款收入支出决算总表</w:t>
      </w:r>
    </w:p>
    <w:p w:rsidR="00A03D21" w:rsidRDefault="00515BFA">
      <w:pPr>
        <w:spacing w:line="500" w:lineRule="exact"/>
        <w:ind w:firstLineChars="200" w:firstLine="640"/>
        <w:jc w:val="lef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五、一般公共预算财政拨款收入支出决算表</w:t>
      </w:r>
    </w:p>
    <w:p w:rsidR="00A03D21" w:rsidRDefault="00515BFA">
      <w:pPr>
        <w:spacing w:line="500" w:lineRule="exact"/>
        <w:ind w:firstLineChars="200" w:firstLine="640"/>
        <w:jc w:val="lef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六、一般公共预算财政拨款基本支出决算表</w:t>
      </w:r>
    </w:p>
    <w:p w:rsidR="00A03D21" w:rsidRDefault="00515BFA">
      <w:pPr>
        <w:spacing w:line="500" w:lineRule="exact"/>
        <w:ind w:firstLineChars="200" w:firstLine="640"/>
        <w:jc w:val="lef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七、政府性基金预算财政拨款收入支出决算表</w:t>
      </w:r>
    </w:p>
    <w:p w:rsidR="00A03D21" w:rsidRDefault="00515BFA">
      <w:pPr>
        <w:spacing w:line="500" w:lineRule="exact"/>
        <w:ind w:firstLineChars="200" w:firstLine="640"/>
        <w:jc w:val="lef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八、财政专户管理资金收入支出决算表</w:t>
      </w:r>
    </w:p>
    <w:p w:rsidR="00A03D21" w:rsidRDefault="00515BFA">
      <w:pPr>
        <w:spacing w:line="500" w:lineRule="exact"/>
        <w:ind w:firstLineChars="200" w:firstLine="640"/>
        <w:jc w:val="lef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九、“三公”经费、行政参公单位机关运行经费情况表</w:t>
      </w:r>
    </w:p>
    <w:p w:rsidR="00A03D21" w:rsidRDefault="00515BFA">
      <w:pPr>
        <w:spacing w:line="5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第三部门</w:t>
      </w:r>
      <w:r>
        <w:rPr>
          <w:rFonts w:ascii="黑体" w:eastAsia="黑体" w:hAnsi="黑体" w:hint="eastAsia"/>
          <w:sz w:val="32"/>
          <w:szCs w:val="32"/>
        </w:rPr>
        <w:t xml:space="preserve">  2017</w:t>
      </w:r>
      <w:r>
        <w:rPr>
          <w:rFonts w:ascii="黑体" w:eastAsia="黑体" w:hAnsi="黑体" w:hint="eastAsia"/>
          <w:sz w:val="32"/>
          <w:szCs w:val="32"/>
        </w:rPr>
        <w:t>年度部门决算情况说明</w:t>
      </w:r>
    </w:p>
    <w:p w:rsidR="00A03D21" w:rsidRDefault="00515BFA">
      <w:pPr>
        <w:spacing w:line="500" w:lineRule="exact"/>
        <w:ind w:firstLineChars="200" w:firstLine="640"/>
        <w:jc w:val="lef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一、收入决算情况说明</w:t>
      </w:r>
    </w:p>
    <w:p w:rsidR="00A03D21" w:rsidRDefault="00515BFA">
      <w:pPr>
        <w:spacing w:line="500" w:lineRule="exact"/>
        <w:ind w:firstLineChars="200" w:firstLine="640"/>
        <w:jc w:val="lef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二、支出决算情况说明</w:t>
      </w:r>
    </w:p>
    <w:p w:rsidR="00A03D21" w:rsidRDefault="00515BFA">
      <w:pPr>
        <w:spacing w:line="500" w:lineRule="exact"/>
        <w:ind w:firstLineChars="200" w:firstLine="640"/>
        <w:jc w:val="lef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三、一般公共预算财政拨款支出决算情况说明</w:t>
      </w:r>
    </w:p>
    <w:p w:rsidR="00A03D21" w:rsidRDefault="00515BFA">
      <w:pPr>
        <w:widowControl/>
        <w:snapToGrid w:val="0"/>
        <w:spacing w:before="100" w:line="500" w:lineRule="exact"/>
        <w:ind w:firstLineChars="200" w:firstLine="640"/>
        <w:jc w:val="lef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四、一般公共预算财政拨款“三公”经费支出决算情况说明</w:t>
      </w:r>
    </w:p>
    <w:p w:rsidR="00A03D21" w:rsidRDefault="00515BFA">
      <w:pPr>
        <w:widowControl/>
        <w:snapToGrid w:val="0"/>
        <w:spacing w:before="100" w:line="500" w:lineRule="exact"/>
        <w:ind w:firstLineChars="200" w:firstLine="640"/>
        <w:jc w:val="lef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五、其他重要事项及相关口径情况说明</w:t>
      </w:r>
    </w:p>
    <w:p w:rsidR="00A03D21" w:rsidRDefault="00A03D21">
      <w:pPr>
        <w:spacing w:line="500" w:lineRule="exact"/>
        <w:jc w:val="left"/>
        <w:rPr>
          <w:rFonts w:ascii="黑体" w:eastAsia="黑体" w:hAnsi="黑体"/>
          <w:sz w:val="32"/>
          <w:szCs w:val="32"/>
        </w:rPr>
      </w:pPr>
    </w:p>
    <w:p w:rsidR="00A03D21" w:rsidRDefault="00A03D21">
      <w:pPr>
        <w:spacing w:line="500" w:lineRule="exact"/>
        <w:jc w:val="left"/>
        <w:rPr>
          <w:rFonts w:ascii="黑体" w:eastAsia="黑体" w:hAnsi="黑体"/>
          <w:sz w:val="32"/>
          <w:szCs w:val="32"/>
        </w:rPr>
      </w:pPr>
    </w:p>
    <w:p w:rsidR="00A03D21" w:rsidRDefault="00A03D21"/>
    <w:sectPr w:rsidR="00A03D21" w:rsidSect="00A03D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3D21" w:rsidRDefault="00A03D21" w:rsidP="00A03D21">
      <w:r>
        <w:separator/>
      </w:r>
    </w:p>
  </w:endnote>
  <w:endnote w:type="continuationSeparator" w:id="1">
    <w:p w:rsidR="00A03D21" w:rsidRDefault="00A03D21" w:rsidP="00A03D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3D21" w:rsidRDefault="00A03D21" w:rsidP="00A03D21">
      <w:r>
        <w:separator/>
      </w:r>
    </w:p>
  </w:footnote>
  <w:footnote w:type="continuationSeparator" w:id="1">
    <w:p w:rsidR="00A03D21" w:rsidRDefault="00A03D21" w:rsidP="00A03D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5159"/>
    <w:rsid w:val="000252D3"/>
    <w:rsid w:val="00036928"/>
    <w:rsid w:val="00051EB8"/>
    <w:rsid w:val="000C3C29"/>
    <w:rsid w:val="001D5F1B"/>
    <w:rsid w:val="001E7301"/>
    <w:rsid w:val="00203E7B"/>
    <w:rsid w:val="0023553D"/>
    <w:rsid w:val="00253395"/>
    <w:rsid w:val="002E07E9"/>
    <w:rsid w:val="00341FC5"/>
    <w:rsid w:val="00344C30"/>
    <w:rsid w:val="003B3C04"/>
    <w:rsid w:val="003F3B55"/>
    <w:rsid w:val="00464616"/>
    <w:rsid w:val="004B0A62"/>
    <w:rsid w:val="004D1496"/>
    <w:rsid w:val="00515BFA"/>
    <w:rsid w:val="005640FB"/>
    <w:rsid w:val="00565470"/>
    <w:rsid w:val="00583346"/>
    <w:rsid w:val="00585D15"/>
    <w:rsid w:val="005B0EF9"/>
    <w:rsid w:val="005C5159"/>
    <w:rsid w:val="006D6C93"/>
    <w:rsid w:val="00725729"/>
    <w:rsid w:val="0073135F"/>
    <w:rsid w:val="0079497C"/>
    <w:rsid w:val="00825F7F"/>
    <w:rsid w:val="00845D8B"/>
    <w:rsid w:val="008B335A"/>
    <w:rsid w:val="008D376B"/>
    <w:rsid w:val="00983ABE"/>
    <w:rsid w:val="009957AC"/>
    <w:rsid w:val="009D0EAA"/>
    <w:rsid w:val="00A03D21"/>
    <w:rsid w:val="00AB5A16"/>
    <w:rsid w:val="00B420EE"/>
    <w:rsid w:val="00C52614"/>
    <w:rsid w:val="00D17893"/>
    <w:rsid w:val="00D50AA0"/>
    <w:rsid w:val="00D831F8"/>
    <w:rsid w:val="00D86F49"/>
    <w:rsid w:val="00DB7DBA"/>
    <w:rsid w:val="00E14BC5"/>
    <w:rsid w:val="00E725D5"/>
    <w:rsid w:val="00E73CBD"/>
    <w:rsid w:val="00E77811"/>
    <w:rsid w:val="00E82E1C"/>
    <w:rsid w:val="00EF1070"/>
    <w:rsid w:val="00F75F45"/>
    <w:rsid w:val="00FA6475"/>
    <w:rsid w:val="00FB5DFB"/>
    <w:rsid w:val="00FD2BD1"/>
    <w:rsid w:val="434031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3D2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03D2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A03D2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35</Characters>
  <Application>Microsoft Office Word</Application>
  <DocSecurity>0</DocSecurity>
  <Lines>1</Lines>
  <Paragraphs>1</Paragraphs>
  <ScaleCrop>false</ScaleCrop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mk11</dc:creator>
  <cp:lastModifiedBy>dhmk</cp:lastModifiedBy>
  <cp:revision>2</cp:revision>
  <dcterms:created xsi:type="dcterms:W3CDTF">2019-01-23T01:16:00Z</dcterms:created>
  <dcterms:modified xsi:type="dcterms:W3CDTF">2019-01-23T10:43:00Z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