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勐戛镇</w:t>
      </w:r>
      <w:r>
        <w:rPr>
          <w:rFonts w:hint="eastAsia" w:ascii="宋体" w:hAnsi="宋体"/>
          <w:b/>
          <w:bCs/>
          <w:sz w:val="44"/>
          <w:szCs w:val="44"/>
        </w:rPr>
        <w:t>202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b/>
          <w:bCs/>
          <w:sz w:val="44"/>
          <w:szCs w:val="44"/>
        </w:rPr>
        <w:t>年</w:t>
      </w:r>
      <w:r>
        <w:rPr>
          <w:rFonts w:hint="eastAsia" w:ascii="方正小标宋_GBK" w:eastAsia="方正小标宋_GBK"/>
          <w:b/>
          <w:bCs/>
          <w:sz w:val="44"/>
          <w:szCs w:val="44"/>
          <w:lang w:val="en-US" w:eastAsia="zh-CN"/>
        </w:rPr>
        <w:t>4</w:t>
      </w:r>
      <w:r>
        <w:rPr>
          <w:rFonts w:hint="eastAsia" w:ascii="方正小标宋_GBK" w:eastAsia="方正小标宋_GBK"/>
          <w:b/>
          <w:bCs/>
          <w:sz w:val="44"/>
          <w:szCs w:val="44"/>
        </w:rPr>
        <w:t>月农村人居环境整治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“</w:t>
      </w:r>
      <w:r>
        <w:rPr>
          <w:rFonts w:hint="eastAsia" w:ascii="方正小标宋_GBK" w:eastAsia="方正小标宋_GBK"/>
          <w:b/>
          <w:bCs/>
          <w:sz w:val="44"/>
          <w:szCs w:val="44"/>
        </w:rPr>
        <w:t>红黑榜</w:t>
      </w:r>
      <w:r>
        <w:rPr>
          <w:rFonts w:hint="eastAsia" w:ascii="宋体" w:hAnsi="宋体"/>
          <w:b/>
          <w:bCs/>
          <w:sz w:val="44"/>
          <w:szCs w:val="44"/>
        </w:rPr>
        <w:t>”</w:t>
      </w:r>
      <w:r>
        <w:rPr>
          <w:rFonts w:hint="eastAsia" w:ascii="方正小标宋_GBK" w:eastAsia="方正小标宋_GBK"/>
          <w:b/>
          <w:bCs/>
          <w:sz w:val="44"/>
          <w:szCs w:val="44"/>
        </w:rPr>
        <w:t>评比名单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红榜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村民小组干净整洁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无卫生死角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无私搭乱建和乱堆乱放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生活污水无乱排乱放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村民小组及周边无黑臭污水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将人居环境整治纳入村规民约且执行到位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村民庭院和家居环境干净整洁有序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大新寨小石桥一组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杨显文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65405</wp:posOffset>
            </wp:positionV>
            <wp:extent cx="5266690" cy="2962910"/>
            <wp:effectExtent l="0" t="0" r="10160" b="8890"/>
            <wp:wrapTight wrapText="bothSides">
              <wp:wrapPolygon>
                <wp:start x="0" y="0"/>
                <wp:lineTo x="0" y="21526"/>
                <wp:lineTo x="21485" y="21526"/>
                <wp:lineTo x="21485" y="0"/>
                <wp:lineTo x="0" y="0"/>
              </wp:wrapPolygon>
            </wp:wrapTight>
            <wp:docPr id="7" name="图片 7" descr="b0e4d0b4a4153334e79122d4e5d0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e4d0b4a4153334e79122d4e5d0a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芒牛坝街子小组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王丽新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375150" cy="2487295"/>
            <wp:effectExtent l="0" t="0" r="6350" b="8255"/>
            <wp:docPr id="3" name="图片 3" descr="09ad1f8ce800a8e452638cb4af2c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ad1f8ce800a8e452638cb4af2ce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勐旺村弯手寨小组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负责人：王福保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197485</wp:posOffset>
            </wp:positionV>
            <wp:extent cx="4272915" cy="3850640"/>
            <wp:effectExtent l="0" t="0" r="13335" b="35560"/>
            <wp:wrapTight wrapText="bothSides">
              <wp:wrapPolygon>
                <wp:start x="0" y="0"/>
                <wp:lineTo x="0" y="21479"/>
                <wp:lineTo x="21475" y="21479"/>
                <wp:lineTo x="21475" y="0"/>
                <wp:lineTo x="0" y="0"/>
              </wp:wrapPolygon>
            </wp:wrapTight>
            <wp:docPr id="4" name="图片 4" descr="a493351ba3b7c4aa7a3de36e832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93351ba3b7c4aa7a3de36e83249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勐稳村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芒丙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负责人：董元生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3985895" cy="2989580"/>
            <wp:effectExtent l="0" t="0" r="14605" b="1270"/>
            <wp:docPr id="1" name="图片 1" descr="C:\Users\Administrator\Desktop\微信图片_202002241204443.jpg微信图片_20200224120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002241204443.jpg微信图片_2020022412044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9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三角岩村户掌小组</w:t>
      </w:r>
    </w:p>
    <w:p>
      <w:p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负责人：蔺裕志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3" w:firstLineChars="0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146050</wp:posOffset>
            </wp:positionV>
            <wp:extent cx="4665345" cy="3393440"/>
            <wp:effectExtent l="0" t="0" r="40005" b="54610"/>
            <wp:wrapTight wrapText="bothSides">
              <wp:wrapPolygon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团箐村尖山小组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陈德强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68850" cy="3576955"/>
            <wp:effectExtent l="0" t="0" r="50800" b="42545"/>
            <wp:wrapTight wrapText="bothSides">
              <wp:wrapPolygon>
                <wp:start x="0" y="0"/>
                <wp:lineTo x="0" y="21512"/>
                <wp:lineTo x="21485" y="21512"/>
                <wp:lineTo x="21485" y="0"/>
                <wp:lineTo x="0" y="0"/>
              </wp:wrapPolygon>
            </wp:wrapTight>
            <wp:docPr id="11" name="图片 11" descr="426797f38a017e7bfea0bd71c85f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6797f38a017e7bfea0bd71c85f1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象塘村龙河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李自宽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4540250" cy="2687320"/>
            <wp:effectExtent l="0" t="0" r="12700" b="17780"/>
            <wp:docPr id="12" name="图片 12" descr="C:\Users\admin'SQ\Desktop\1552d4b33944ee039e7f8fd2aaa271f.jpg1552d4b33944ee039e7f8fd2aaa2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'SQ\Desktop\1552d4b33944ee039e7f8fd2aaa271f.jpg1552d4b33944ee039e7f8fd2aaa271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杨家场村杨家场小组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372745</wp:posOffset>
            </wp:positionV>
            <wp:extent cx="4473575" cy="4521835"/>
            <wp:effectExtent l="0" t="0" r="41275" b="50165"/>
            <wp:wrapTight wrapText="bothSides">
              <wp:wrapPolygon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4" name="图片 14" descr="微信图片_202104270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427091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负责人：余树亮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黑榜村民小组存在以下问题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畜禽粪污未入坑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畜禽粪污没有得到无害化处理或资源化利用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村民小组及周边有黑臭污水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村民小组内物件柴草码放不整齐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有残垣断壁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村规民约执行不到位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整体环境差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大新寨一组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董保钦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704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111125</wp:posOffset>
            </wp:positionV>
            <wp:extent cx="4400550" cy="3021965"/>
            <wp:effectExtent l="0" t="0" r="57150" b="45085"/>
            <wp:wrapTight wrapText="bothSides">
              <wp:wrapPolygon>
                <wp:start x="0" y="0"/>
                <wp:lineTo x="0" y="21514"/>
                <wp:lineTo x="21506" y="21514"/>
                <wp:lineTo x="21506" y="0"/>
                <wp:lineTo x="0" y="0"/>
              </wp:wrapPolygon>
            </wp:wrapTight>
            <wp:docPr id="6" name="图片 6" descr="d93396850db92f60b324fe9e6f77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3396850db92f60b324fe9e6f77b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芒牛坝长洼小组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452755</wp:posOffset>
            </wp:positionV>
            <wp:extent cx="4315460" cy="2823845"/>
            <wp:effectExtent l="0" t="0" r="8890" b="14605"/>
            <wp:wrapTight wrapText="bothSides">
              <wp:wrapPolygon>
                <wp:start x="0" y="0"/>
                <wp:lineTo x="0" y="21420"/>
                <wp:lineTo x="21549" y="21420"/>
                <wp:lineTo x="21549" y="0"/>
                <wp:lineTo x="0" y="0"/>
              </wp:wrapPolygon>
            </wp:wrapTight>
            <wp:docPr id="2" name="图片 2" descr="e172b3bb8116f8ba2fee6968f2a3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72b3bb8116f8ba2fee6968f2a31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赵修强</w:t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勐旺村街子二组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负责人：段翠香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199390</wp:posOffset>
            </wp:positionV>
            <wp:extent cx="3479165" cy="3594100"/>
            <wp:effectExtent l="0" t="0" r="6985" b="6350"/>
            <wp:wrapTight wrapText="bothSides">
              <wp:wrapPolygon>
                <wp:start x="0" y="0"/>
                <wp:lineTo x="0" y="21524"/>
                <wp:lineTo x="21525" y="21524"/>
                <wp:lineTo x="21525" y="0"/>
                <wp:lineTo x="0" y="0"/>
              </wp:wrapPolygon>
            </wp:wrapTight>
            <wp:docPr id="8" name="图片 8" descr="4dbe66ff6cad6690db05d2ecdd01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be66ff6cad6690db05d2ecdd01f9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勐稳村常兴街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李茂国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139700</wp:posOffset>
            </wp:positionV>
            <wp:extent cx="4666615" cy="2858135"/>
            <wp:effectExtent l="0" t="0" r="635" b="18415"/>
            <wp:wrapTight wrapText="bothSides">
              <wp:wrapPolygon>
                <wp:start x="0" y="0"/>
                <wp:lineTo x="0" y="21451"/>
                <wp:lineTo x="21515" y="21451"/>
                <wp:lineTo x="21515" y="0"/>
                <wp:lineTo x="0" y="0"/>
              </wp:wrapPolygon>
            </wp:wrapTight>
            <wp:docPr id="9" name="图片 9" descr="C:\Users\Administrator\Desktop\微信图片_20210422145421.jpg微信图片_2021042214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微信图片_20210422145421.jpg微信图片_202104221454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、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常兴下寨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小组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郭应正</w:t>
      </w:r>
    </w:p>
    <w:p>
      <w:pPr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25400</wp:posOffset>
            </wp:positionV>
            <wp:extent cx="4611370" cy="2937510"/>
            <wp:effectExtent l="0" t="0" r="17780" b="15240"/>
            <wp:wrapTight wrapText="bothSides">
              <wp:wrapPolygon>
                <wp:start x="0" y="0"/>
                <wp:lineTo x="0" y="21432"/>
                <wp:lineTo x="21505" y="21432"/>
                <wp:lineTo x="21505" y="0"/>
                <wp:lineTo x="0" y="0"/>
              </wp:wrapPolygon>
            </wp:wrapTight>
            <wp:docPr id="13" name="图片 13" descr="C:\Users\admin'SQ\Desktop\7abf47b668caea14add55eb0c3f8c7b.jpg7abf47b668caea14add55eb0c3f8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'SQ\Desktop\7abf47b668caea14add55eb0c3f8c7b.jpg7abf47b668caea14add55eb0c3f8c7b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</w:rPr>
      </w:pPr>
      <w:bookmarkStart w:id="0" w:name="_GoBack"/>
      <w:bookmarkEnd w:id="0"/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勐戛镇</w:t>
      </w:r>
      <w:r>
        <w:rPr>
          <w:rFonts w:hint="eastAsia" w:ascii="方正仿宋_GBK" w:hAnsi="仿宋" w:eastAsia="方正仿宋_GBK"/>
          <w:sz w:val="32"/>
          <w:szCs w:val="32"/>
        </w:rPr>
        <w:t>人民政府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763BF"/>
    <w:rsid w:val="154B50B2"/>
    <w:rsid w:val="177D2F09"/>
    <w:rsid w:val="1CEC0F2B"/>
    <w:rsid w:val="235C6568"/>
    <w:rsid w:val="25640D74"/>
    <w:rsid w:val="2E5D30A8"/>
    <w:rsid w:val="348B28AD"/>
    <w:rsid w:val="3B0D5684"/>
    <w:rsid w:val="3B140F28"/>
    <w:rsid w:val="40781C04"/>
    <w:rsid w:val="454E6B1D"/>
    <w:rsid w:val="463819C9"/>
    <w:rsid w:val="4B3D7F3A"/>
    <w:rsid w:val="4D6D70FA"/>
    <w:rsid w:val="4FDF445C"/>
    <w:rsid w:val="5AF76E60"/>
    <w:rsid w:val="5DFF10DA"/>
    <w:rsid w:val="6A543C1C"/>
    <w:rsid w:val="6F41577B"/>
    <w:rsid w:val="713A7483"/>
    <w:rsid w:val="7253648A"/>
    <w:rsid w:val="76F818D3"/>
    <w:rsid w:val="77BB669A"/>
    <w:rsid w:val="784B1A57"/>
    <w:rsid w:val="7D31204C"/>
    <w:rsid w:val="7E19498A"/>
    <w:rsid w:val="7FC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泡沫^0^</cp:lastModifiedBy>
  <dcterms:modified xsi:type="dcterms:W3CDTF">2021-12-28T02:45:44Z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60EE8F7F27EC4CD8ACCD511578D0AB11</vt:lpwstr>
  </property>
</Properties>
</file>